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6.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7.xml" ContentType="application/vnd.openxmlformats-officedocument.wordprocessingml.header+xml"/>
  <Override PartName="/word/header9.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8.xml" ContentType="application/vnd.openxmlformats-officedocument.wordprocessingml.header+xml"/>
  <Override PartName="/word/header12.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10.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976B8B" w14:textId="3DF0BA98" w:rsidR="005D6674" w:rsidRPr="002C3AF4" w:rsidRDefault="00F17452">
      <w:pPr>
        <w:spacing w:before="10" w:after="0" w:line="190" w:lineRule="exact"/>
        <w:rPr>
          <w:rFonts w:ascii="Arial" w:eastAsia="MS PGothic" w:hAnsi="Arial" w:cs="Arial"/>
          <w:sz w:val="19"/>
          <w:szCs w:val="19"/>
        </w:rPr>
      </w:pPr>
      <w:r w:rsidRPr="002C3AF4">
        <w:rPr>
          <w:rFonts w:ascii="Arial" w:eastAsia="MS PGothic" w:hAnsi="Arial" w:cs="Arial"/>
          <w:noProof/>
          <w:sz w:val="22"/>
          <w:szCs w:val="22"/>
        </w:rPr>
        <mc:AlternateContent>
          <mc:Choice Requires="wpg">
            <w:drawing>
              <wp:anchor distT="0" distB="0" distL="114300" distR="114300" simplePos="0" relativeHeight="251658241" behindDoc="1" locked="0" layoutInCell="1" allowOverlap="1" wp14:anchorId="3D394B50" wp14:editId="33750A89">
                <wp:simplePos x="0" y="0"/>
                <wp:positionH relativeFrom="page">
                  <wp:posOffset>0</wp:posOffset>
                </wp:positionH>
                <wp:positionV relativeFrom="page">
                  <wp:posOffset>-131648</wp:posOffset>
                </wp:positionV>
                <wp:extent cx="7559040" cy="6334760"/>
                <wp:effectExtent l="0" t="0" r="3810" b="889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310"/>
                          <a:chExt cx="11904" cy="9976"/>
                        </a:xfrm>
                      </wpg:grpSpPr>
                      <pic:pic xmlns:pic="http://schemas.openxmlformats.org/drawingml/2006/picture">
                        <pic:nvPicPr>
                          <pic:cNvPr id="256"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310"/>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pic:pic xmlns:pic="http://schemas.openxmlformats.org/drawingml/2006/picture">
                        <pic:nvPicPr>
                          <pic:cNvPr id="257"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258" name="Group 5"/>
                        <wpg:cNvGrpSpPr>
                          <a:grpSpLocks/>
                        </wpg:cNvGrpSpPr>
                        <wpg:grpSpPr bwMode="auto">
                          <a:xfrm>
                            <a:off x="1281" y="853"/>
                            <a:ext cx="171" cy="171"/>
                            <a:chOff x="1281" y="853"/>
                            <a:chExt cx="171" cy="171"/>
                          </a:xfrm>
                        </wpg:grpSpPr>
                        <wps:wsp>
                          <wps:cNvPr id="259"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0" name="Group 7"/>
                        <wpg:cNvGrpSpPr>
                          <a:grpSpLocks/>
                        </wpg:cNvGrpSpPr>
                        <wpg:grpSpPr bwMode="auto">
                          <a:xfrm>
                            <a:off x="1281" y="1069"/>
                            <a:ext cx="171" cy="171"/>
                            <a:chOff x="1281" y="1069"/>
                            <a:chExt cx="171" cy="171"/>
                          </a:xfrm>
                        </wpg:grpSpPr>
                        <wps:wsp>
                          <wps:cNvPr id="261"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2" name="Group 9"/>
                        <wpg:cNvGrpSpPr>
                          <a:grpSpLocks/>
                        </wpg:cNvGrpSpPr>
                        <wpg:grpSpPr bwMode="auto">
                          <a:xfrm>
                            <a:off x="1281" y="1285"/>
                            <a:ext cx="171" cy="171"/>
                            <a:chOff x="1281" y="1285"/>
                            <a:chExt cx="171" cy="171"/>
                          </a:xfrm>
                        </wpg:grpSpPr>
                        <wps:wsp>
                          <wps:cNvPr id="263"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4" name="Group 11"/>
                        <wpg:cNvGrpSpPr>
                          <a:grpSpLocks/>
                        </wpg:cNvGrpSpPr>
                        <wpg:grpSpPr bwMode="auto">
                          <a:xfrm>
                            <a:off x="1066" y="1069"/>
                            <a:ext cx="171" cy="171"/>
                            <a:chOff x="1066" y="1069"/>
                            <a:chExt cx="171" cy="171"/>
                          </a:xfrm>
                        </wpg:grpSpPr>
                        <wps:wsp>
                          <wps:cNvPr id="265"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6" name="Group 13"/>
                        <wpg:cNvGrpSpPr>
                          <a:grpSpLocks/>
                        </wpg:cNvGrpSpPr>
                        <wpg:grpSpPr bwMode="auto">
                          <a:xfrm>
                            <a:off x="1066" y="1285"/>
                            <a:ext cx="171" cy="171"/>
                            <a:chOff x="1066" y="1285"/>
                            <a:chExt cx="171" cy="171"/>
                          </a:xfrm>
                        </wpg:grpSpPr>
                        <wps:wsp>
                          <wps:cNvPr id="267"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8" name="Group 15"/>
                        <wpg:cNvGrpSpPr>
                          <a:grpSpLocks/>
                        </wpg:cNvGrpSpPr>
                        <wpg:grpSpPr bwMode="auto">
                          <a:xfrm>
                            <a:off x="850" y="1285"/>
                            <a:ext cx="171" cy="171"/>
                            <a:chOff x="850" y="1285"/>
                            <a:chExt cx="171" cy="171"/>
                          </a:xfrm>
                        </wpg:grpSpPr>
                        <wps:wsp>
                          <wps:cNvPr id="269"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0" name="Group 17"/>
                        <wpg:cNvGrpSpPr>
                          <a:grpSpLocks/>
                        </wpg:cNvGrpSpPr>
                        <wpg:grpSpPr bwMode="auto">
                          <a:xfrm>
                            <a:off x="1553" y="853"/>
                            <a:ext cx="378" cy="603"/>
                            <a:chOff x="1553" y="853"/>
                            <a:chExt cx="378" cy="603"/>
                          </a:xfrm>
                        </wpg:grpSpPr>
                        <wps:wsp>
                          <wps:cNvPr id="271"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2" name="Group 19"/>
                        <wpg:cNvGrpSpPr>
                          <a:grpSpLocks/>
                        </wpg:cNvGrpSpPr>
                        <wpg:grpSpPr bwMode="auto">
                          <a:xfrm>
                            <a:off x="1628" y="923"/>
                            <a:ext cx="337" cy="220"/>
                            <a:chOff x="1628" y="923"/>
                            <a:chExt cx="337" cy="220"/>
                          </a:xfrm>
                        </wpg:grpSpPr>
                        <wps:wsp>
                          <wps:cNvPr id="273"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 name="Group 21"/>
                        <wpg:cNvGrpSpPr>
                          <a:grpSpLocks/>
                        </wpg:cNvGrpSpPr>
                        <wpg:grpSpPr bwMode="auto">
                          <a:xfrm>
                            <a:off x="2025" y="853"/>
                            <a:ext cx="425" cy="603"/>
                            <a:chOff x="2025" y="853"/>
                            <a:chExt cx="425" cy="603"/>
                          </a:xfrm>
                        </wpg:grpSpPr>
                        <wps:wsp>
                          <wps:cNvPr id="275"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8" name="Group 25"/>
                        <wpg:cNvGrpSpPr>
                          <a:grpSpLocks/>
                        </wpg:cNvGrpSpPr>
                        <wpg:grpSpPr bwMode="auto">
                          <a:xfrm>
                            <a:off x="2565" y="853"/>
                            <a:ext cx="2" cy="603"/>
                            <a:chOff x="2565" y="853"/>
                            <a:chExt cx="2" cy="603"/>
                          </a:xfrm>
                        </wpg:grpSpPr>
                        <wps:wsp>
                          <wps:cNvPr id="279"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8B6C566" id="Group 63" o:spid="_x0000_s1026" style="position:absolute;margin-left:0;margin-top:-10.35pt;width:595.2pt;height:498.8pt;z-index:-251658239;mso-position-horizontal-relative:page;mso-position-vertical-relative:page" coordorigin=",-310"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kzzTXfZgdSaAH0Vmal4hsNJ2&#10;/a7yG3ycAOec/Sio54rqZupCLs2adFFFW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&#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&#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310;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" path="m,l,603e" filled="f" strokecolor="#231f20" strokeweight="1.36325mm">
                    <v:path arrowok="t" o:connecttype="custom" o:connectlocs="0,853;0,1456" o:connectangles="0,0"/>
                  </v:shape>
                </v:group>
                <w10:wrap anchorx="page" anchory="page"/>
              </v:group>
            </w:pict>
          </mc:Fallback>
        </mc:AlternateContent>
      </w:r>
    </w:p>
    <w:p w14:paraId="4105B44C" w14:textId="77777777" w:rsidR="005D6674" w:rsidRPr="002C3AF4" w:rsidRDefault="005D6674">
      <w:pPr>
        <w:spacing w:after="0" w:line="200" w:lineRule="exact"/>
        <w:rPr>
          <w:rFonts w:ascii="Arial" w:eastAsia="MS PGothic" w:hAnsi="Arial" w:cs="Arial"/>
        </w:rPr>
      </w:pPr>
    </w:p>
    <w:p w14:paraId="12E2AABE" w14:textId="77777777" w:rsidR="005D6674" w:rsidRPr="002C3AF4" w:rsidRDefault="005D6674">
      <w:pPr>
        <w:spacing w:after="0" w:line="200" w:lineRule="exact"/>
        <w:rPr>
          <w:rFonts w:ascii="Arial" w:eastAsia="MS PGothic" w:hAnsi="Arial" w:cs="Arial"/>
        </w:rPr>
      </w:pPr>
    </w:p>
    <w:p w14:paraId="1CBCFA6A" w14:textId="77777777" w:rsidR="005D6674" w:rsidRPr="002C3AF4" w:rsidRDefault="005D6674">
      <w:pPr>
        <w:spacing w:after="0" w:line="200" w:lineRule="exact"/>
        <w:rPr>
          <w:rFonts w:ascii="Arial" w:eastAsia="MS PGothic" w:hAnsi="Arial" w:cs="Arial"/>
        </w:rPr>
      </w:pPr>
    </w:p>
    <w:p w14:paraId="18DF819D" w14:textId="77777777" w:rsidR="005D6674" w:rsidRPr="002C3AF4" w:rsidRDefault="005D6674">
      <w:pPr>
        <w:spacing w:after="0" w:line="200" w:lineRule="exact"/>
        <w:rPr>
          <w:rFonts w:ascii="Arial" w:eastAsia="MS PGothic" w:hAnsi="Arial" w:cs="Arial"/>
        </w:rPr>
      </w:pPr>
    </w:p>
    <w:p w14:paraId="517C13FD" w14:textId="77777777" w:rsidR="005D6674" w:rsidRPr="002C3AF4" w:rsidRDefault="005D6674">
      <w:pPr>
        <w:spacing w:after="0" w:line="200" w:lineRule="exact"/>
        <w:rPr>
          <w:rFonts w:ascii="Arial" w:eastAsia="MS PGothic" w:hAnsi="Arial" w:cs="Arial"/>
        </w:rPr>
      </w:pPr>
    </w:p>
    <w:p w14:paraId="2017B458" w14:textId="77777777" w:rsidR="005D6674" w:rsidRPr="002C3AF4" w:rsidRDefault="005D6674">
      <w:pPr>
        <w:spacing w:after="0" w:line="200" w:lineRule="exact"/>
        <w:rPr>
          <w:rFonts w:ascii="Arial" w:eastAsia="MS PGothic" w:hAnsi="Arial" w:cs="Arial"/>
        </w:rPr>
      </w:pPr>
    </w:p>
    <w:p w14:paraId="486E48DE" w14:textId="77777777" w:rsidR="005D6674" w:rsidRPr="002C3AF4" w:rsidRDefault="005D6674">
      <w:pPr>
        <w:spacing w:after="0" w:line="200" w:lineRule="exact"/>
        <w:rPr>
          <w:rFonts w:ascii="Arial" w:eastAsia="MS PGothic" w:hAnsi="Arial" w:cs="Arial"/>
        </w:rPr>
      </w:pPr>
    </w:p>
    <w:p w14:paraId="49EE4FA1" w14:textId="77777777" w:rsidR="005D6674" w:rsidRPr="002C3AF4" w:rsidRDefault="005D6674">
      <w:pPr>
        <w:spacing w:after="0" w:line="200" w:lineRule="exact"/>
        <w:rPr>
          <w:rFonts w:ascii="Arial" w:eastAsia="MS PGothic" w:hAnsi="Arial" w:cs="Arial"/>
        </w:rPr>
      </w:pPr>
    </w:p>
    <w:p w14:paraId="5671AB4E" w14:textId="77777777" w:rsidR="005D6674" w:rsidRPr="002C3AF4" w:rsidRDefault="005D6674">
      <w:pPr>
        <w:spacing w:after="0" w:line="200" w:lineRule="exact"/>
        <w:rPr>
          <w:rFonts w:ascii="Arial" w:eastAsia="MS PGothic" w:hAnsi="Arial" w:cs="Arial"/>
        </w:rPr>
      </w:pPr>
    </w:p>
    <w:p w14:paraId="61C5A4AD" w14:textId="77777777" w:rsidR="005D6674" w:rsidRPr="002C3AF4" w:rsidRDefault="005D6674">
      <w:pPr>
        <w:spacing w:after="0" w:line="200" w:lineRule="exact"/>
        <w:rPr>
          <w:rFonts w:ascii="Arial" w:eastAsia="MS PGothic" w:hAnsi="Arial" w:cs="Arial"/>
        </w:rPr>
      </w:pPr>
    </w:p>
    <w:p w14:paraId="764B7CC7" w14:textId="77777777" w:rsidR="005D6674" w:rsidRPr="002C3AF4" w:rsidRDefault="005D6674">
      <w:pPr>
        <w:spacing w:after="0" w:line="200" w:lineRule="exact"/>
        <w:rPr>
          <w:rFonts w:ascii="Arial" w:eastAsia="MS PGothic" w:hAnsi="Arial" w:cs="Arial"/>
        </w:rPr>
      </w:pPr>
    </w:p>
    <w:p w14:paraId="48FEC8C4" w14:textId="261783FE" w:rsidR="005D6674" w:rsidRPr="002C3AF4" w:rsidRDefault="005D6674">
      <w:pPr>
        <w:spacing w:after="0" w:line="200" w:lineRule="exact"/>
        <w:rPr>
          <w:rFonts w:ascii="Arial" w:eastAsia="MS PGothic" w:hAnsi="Arial" w:cs="Arial"/>
        </w:rPr>
      </w:pPr>
    </w:p>
    <w:p w14:paraId="7168E563" w14:textId="77777777" w:rsidR="005D6674" w:rsidRPr="002C3AF4" w:rsidRDefault="005D6674">
      <w:pPr>
        <w:spacing w:after="0" w:line="200" w:lineRule="exact"/>
        <w:rPr>
          <w:rFonts w:ascii="Arial" w:eastAsia="MS PGothic" w:hAnsi="Arial" w:cs="Arial"/>
        </w:rPr>
      </w:pPr>
    </w:p>
    <w:p w14:paraId="6034ED2A" w14:textId="77777777" w:rsidR="005D6674" w:rsidRPr="002C3AF4" w:rsidRDefault="005D6674">
      <w:pPr>
        <w:spacing w:after="0" w:line="200" w:lineRule="exact"/>
        <w:rPr>
          <w:rFonts w:ascii="Arial" w:eastAsia="MS PGothic" w:hAnsi="Arial" w:cs="Arial"/>
        </w:rPr>
      </w:pPr>
    </w:p>
    <w:p w14:paraId="697B5B2B" w14:textId="77777777" w:rsidR="005D6674" w:rsidRPr="002C3AF4" w:rsidRDefault="005D6674">
      <w:pPr>
        <w:spacing w:after="0" w:line="200" w:lineRule="exact"/>
        <w:rPr>
          <w:rFonts w:ascii="Arial" w:eastAsia="MS PGothic" w:hAnsi="Arial" w:cs="Arial"/>
        </w:rPr>
      </w:pPr>
    </w:p>
    <w:p w14:paraId="3C656493" w14:textId="77777777" w:rsidR="005D6674" w:rsidRPr="002C3AF4" w:rsidRDefault="005D6674">
      <w:pPr>
        <w:spacing w:after="0" w:line="200" w:lineRule="exact"/>
        <w:rPr>
          <w:rFonts w:ascii="Arial" w:eastAsia="MS PGothic" w:hAnsi="Arial" w:cs="Arial"/>
        </w:rPr>
      </w:pPr>
    </w:p>
    <w:p w14:paraId="18D04115" w14:textId="77777777" w:rsidR="005D6674" w:rsidRPr="002C3AF4" w:rsidRDefault="005D6674">
      <w:pPr>
        <w:spacing w:after="0" w:line="200" w:lineRule="exact"/>
        <w:rPr>
          <w:rFonts w:ascii="Arial" w:eastAsia="MS PGothic" w:hAnsi="Arial" w:cs="Arial"/>
        </w:rPr>
      </w:pPr>
    </w:p>
    <w:p w14:paraId="085D88C4" w14:textId="77777777" w:rsidR="005D6674" w:rsidRPr="002C3AF4" w:rsidRDefault="00CF0CE2">
      <w:pPr>
        <w:pStyle w:val="Title"/>
        <w:rPr>
          <w:rFonts w:ascii="Arial" w:eastAsia="MS PGothic" w:hAnsi="Arial" w:cs="Arial"/>
        </w:rPr>
      </w:pPr>
      <w:r w:rsidRPr="002C3AF4">
        <w:rPr>
          <w:rFonts w:ascii="Arial" w:eastAsia="MS PGothic" w:hAnsi="Arial" w:cs="Arial"/>
        </w:rPr>
        <w:t>201</w:t>
      </w:r>
      <w:r w:rsidR="004E54CE" w:rsidRPr="002C3AF4">
        <w:rPr>
          <w:rFonts w:ascii="Arial" w:eastAsia="MS PGothic" w:hAnsi="Arial" w:cs="Arial"/>
        </w:rPr>
        <w:t>9</w:t>
      </w:r>
      <w:r w:rsidRPr="002C3AF4">
        <w:rPr>
          <w:rFonts w:ascii="Arial" w:eastAsia="MS PGothic" w:hAnsi="Arial" w:cs="Arial"/>
        </w:rPr>
        <w:t>年</w:t>
      </w:r>
      <w:r w:rsidRPr="002C3AF4">
        <w:rPr>
          <w:rFonts w:ascii="Arial" w:eastAsia="MS PGothic" w:hAnsi="Arial" w:cs="Arial"/>
        </w:rPr>
        <w:t>PRI</w:t>
      </w:r>
      <w:r w:rsidRPr="002C3AF4">
        <w:rPr>
          <w:rFonts w:ascii="Arial" w:eastAsia="MS PGothic" w:hAnsi="Arial" w:cs="Arial"/>
        </w:rPr>
        <w:t>報告フレームワーク</w:t>
      </w:r>
    </w:p>
    <w:p w14:paraId="07547B48" w14:textId="77777777" w:rsidR="005D6674" w:rsidRPr="002C3AF4" w:rsidRDefault="00CF0CE2">
      <w:pPr>
        <w:pStyle w:val="Title"/>
        <w:rPr>
          <w:rFonts w:ascii="Arial" w:eastAsia="MS PGothic" w:hAnsi="Arial" w:cs="Arial"/>
        </w:rPr>
      </w:pPr>
      <w:r w:rsidRPr="002C3AF4">
        <w:rPr>
          <w:rFonts w:ascii="Arial" w:eastAsia="MS PGothic" w:hAnsi="Arial" w:cs="Arial"/>
        </w:rPr>
        <w:t>戦略とガバナンス</w:t>
      </w:r>
    </w:p>
    <w:p w14:paraId="4F0A35D9" w14:textId="77777777" w:rsidR="005D6674" w:rsidRPr="002C3AF4" w:rsidRDefault="005D6674">
      <w:pPr>
        <w:spacing w:after="0" w:line="200" w:lineRule="exact"/>
        <w:rPr>
          <w:rFonts w:ascii="Arial" w:eastAsia="MS PGothic" w:hAnsi="Arial" w:cs="Arial"/>
        </w:rPr>
      </w:pPr>
    </w:p>
    <w:p w14:paraId="55C0A49E" w14:textId="77777777" w:rsidR="005D6674" w:rsidRPr="002C3AF4" w:rsidRDefault="005D6674">
      <w:pPr>
        <w:spacing w:after="0" w:line="200" w:lineRule="exact"/>
        <w:rPr>
          <w:rFonts w:ascii="Arial" w:eastAsia="MS PGothic" w:hAnsi="Arial" w:cs="Arial"/>
        </w:rPr>
      </w:pPr>
    </w:p>
    <w:p w14:paraId="5A78129F" w14:textId="77777777" w:rsidR="005D6674" w:rsidRPr="002C3AF4" w:rsidRDefault="005D6674">
      <w:pPr>
        <w:spacing w:after="0" w:line="200" w:lineRule="exact"/>
        <w:rPr>
          <w:rFonts w:ascii="Arial" w:eastAsia="MS PGothic" w:hAnsi="Arial" w:cs="Arial"/>
        </w:rPr>
      </w:pPr>
    </w:p>
    <w:p w14:paraId="4B6F33B4" w14:textId="77777777" w:rsidR="005D6674" w:rsidRPr="002C3AF4" w:rsidRDefault="00B64187">
      <w:pPr>
        <w:rPr>
          <w:rFonts w:ascii="Arial" w:eastAsia="MS PGothic" w:hAnsi="Arial" w:cs="Arial"/>
        </w:rPr>
      </w:pPr>
      <w:r w:rsidRPr="002C3AF4">
        <w:rPr>
          <w:rFonts w:ascii="Arial" w:eastAsia="MS PGothic" w:hAnsi="Arial" w:cs="Arial"/>
        </w:rPr>
        <w:t>201</w:t>
      </w:r>
      <w:r w:rsidR="004E54CE" w:rsidRPr="002C3AF4">
        <w:rPr>
          <w:rFonts w:ascii="Arial" w:eastAsia="MS PGothic" w:hAnsi="Arial" w:cs="Arial"/>
        </w:rPr>
        <w:t>8</w:t>
      </w:r>
      <w:r w:rsidR="00CF0CE2" w:rsidRPr="002C3AF4">
        <w:rPr>
          <w:rFonts w:ascii="Arial" w:eastAsia="MS PGothic" w:hAnsi="Arial" w:cs="Arial"/>
        </w:rPr>
        <w:t>年</w:t>
      </w:r>
      <w:r w:rsidR="00CF0CE2" w:rsidRPr="002C3AF4">
        <w:rPr>
          <w:rFonts w:ascii="Arial" w:eastAsia="MS PGothic" w:hAnsi="Arial" w:cs="Arial"/>
        </w:rPr>
        <w:t>11</w:t>
      </w:r>
      <w:r w:rsidR="00CF0CE2" w:rsidRPr="002C3AF4">
        <w:rPr>
          <w:rFonts w:ascii="Arial" w:eastAsia="MS PGothic" w:hAnsi="Arial" w:cs="Arial"/>
        </w:rPr>
        <w:t>月</w:t>
      </w:r>
    </w:p>
    <w:p w14:paraId="041F6759" w14:textId="77777777" w:rsidR="005D6674" w:rsidRPr="002C3AF4" w:rsidRDefault="00836841" w:rsidP="004114AB">
      <w:pPr>
        <w:spacing w:line="480" w:lineRule="auto"/>
        <w:rPr>
          <w:rFonts w:ascii="Arial" w:eastAsia="MS PGothic" w:hAnsi="Arial" w:cs="Arial"/>
          <w:color w:val="0070C0"/>
          <w:u w:val="single"/>
        </w:rPr>
      </w:pPr>
      <w:hyperlink r:id="rId12" w:history="1">
        <w:r w:rsidR="00B64187" w:rsidRPr="002C3AF4">
          <w:rPr>
            <w:rStyle w:val="Hyperlink"/>
            <w:rFonts w:cs="Arial"/>
          </w:rPr>
          <w:t>reporting@unpri.org</w:t>
        </w:r>
      </w:hyperlink>
    </w:p>
    <w:p w14:paraId="43CC6479" w14:textId="77777777" w:rsidR="005D6674" w:rsidRPr="002C3AF4" w:rsidRDefault="00151F58" w:rsidP="004114AB">
      <w:pPr>
        <w:spacing w:after="0" w:line="480" w:lineRule="auto"/>
        <w:rPr>
          <w:rFonts w:ascii="Arial" w:eastAsia="MS PGothic" w:hAnsi="Arial" w:cs="Arial"/>
        </w:rPr>
      </w:pPr>
      <w:r w:rsidRPr="002C3AF4">
        <w:rPr>
          <w:rFonts w:ascii="Arial" w:eastAsia="MS PGothic" w:hAnsi="Arial" w:cs="Arial"/>
        </w:rPr>
        <w:t>+44 (0) 20 3714 3187</w:t>
      </w:r>
    </w:p>
    <w:p w14:paraId="13375711" w14:textId="03842512" w:rsidR="004114AB" w:rsidRPr="002C3AF4" w:rsidRDefault="004114AB" w:rsidP="004114AB">
      <w:pPr>
        <w:spacing w:after="0" w:line="480" w:lineRule="auto"/>
        <w:rPr>
          <w:rFonts w:ascii="Arial" w:eastAsia="MS PGothic" w:hAnsi="Arial" w:cs="Arial"/>
        </w:rPr>
      </w:pPr>
    </w:p>
    <w:p w14:paraId="4D13EA3C" w14:textId="77777777" w:rsidR="005D6674" w:rsidRPr="002C3AF4" w:rsidRDefault="005D6674">
      <w:pPr>
        <w:spacing w:after="0" w:line="200" w:lineRule="exact"/>
        <w:rPr>
          <w:rFonts w:ascii="Arial" w:eastAsia="MS PGothic" w:hAnsi="Arial" w:cs="Arial"/>
        </w:rPr>
      </w:pPr>
    </w:p>
    <w:p w14:paraId="100DEF71" w14:textId="77777777" w:rsidR="005D6674" w:rsidRPr="002C3AF4" w:rsidRDefault="005D6674">
      <w:pPr>
        <w:spacing w:after="0" w:line="200" w:lineRule="exact"/>
        <w:rPr>
          <w:rFonts w:ascii="Arial" w:eastAsia="MS PGothic" w:hAnsi="Arial" w:cs="Arial"/>
        </w:rPr>
      </w:pPr>
    </w:p>
    <w:p w14:paraId="01A78E42" w14:textId="77777777" w:rsidR="005D6674" w:rsidRPr="002C3AF4" w:rsidRDefault="005D6674">
      <w:pPr>
        <w:spacing w:after="0"/>
        <w:rPr>
          <w:rFonts w:ascii="Arial" w:eastAsia="MS PGothic" w:hAnsi="Arial" w:cs="Arial"/>
        </w:rPr>
        <w:sectPr w:rsidR="005D6674" w:rsidRPr="002C3AF4" w:rsidSect="002C3AF4">
          <w:footerReference w:type="default" r:id="rId13"/>
          <w:pgSz w:w="11920" w:h="16840"/>
          <w:pgMar w:top="1580" w:right="1180" w:bottom="280" w:left="740" w:header="720" w:footer="720" w:gutter="0"/>
          <w:cols w:space="720"/>
        </w:sectPr>
      </w:pPr>
    </w:p>
    <w:p w14:paraId="1409230A" w14:textId="77777777" w:rsidR="005D6674" w:rsidRPr="002C3AF4" w:rsidRDefault="00CF0CE2">
      <w:pPr>
        <w:pStyle w:val="Heading1"/>
        <w:spacing w:before="120" w:after="120"/>
        <w:rPr>
          <w:rFonts w:ascii="Arial" w:eastAsia="MS PGothic" w:hAnsi="Arial" w:cs="Arial"/>
        </w:rPr>
      </w:pPr>
      <w:bookmarkStart w:id="0" w:name="_Toc367443430"/>
      <w:bookmarkStart w:id="1" w:name="_Toc368064232"/>
      <w:bookmarkStart w:id="2" w:name="_Toc434334772"/>
      <w:bookmarkStart w:id="3" w:name="_Toc529894070"/>
      <w:r w:rsidRPr="002C3AF4">
        <w:rPr>
          <w:rFonts w:ascii="Arial" w:eastAsia="MS PGothic" w:hAnsi="Arial" w:cs="Arial"/>
        </w:rPr>
        <w:lastRenderedPageBreak/>
        <w:t>本書を理解するために</w:t>
      </w:r>
      <w:bookmarkEnd w:id="0"/>
      <w:bookmarkEnd w:id="1"/>
      <w:bookmarkEnd w:id="2"/>
      <w:bookmarkEnd w:id="3"/>
      <w:r w:rsidRPr="002C3AF4">
        <w:rPr>
          <w:rFonts w:ascii="Arial" w:eastAsia="MS PGothic" w:hAnsi="Arial" w:cs="Arial"/>
        </w:rPr>
        <w:t xml:space="preserve"> </w:t>
      </w:r>
    </w:p>
    <w:p w14:paraId="3D91FECA" w14:textId="77777777" w:rsidR="005D6674" w:rsidRPr="002C3AF4" w:rsidRDefault="00CF0CE2" w:rsidP="002C3AF4">
      <w:pPr>
        <w:pStyle w:val="INDICATORTEXT"/>
        <w:spacing w:before="120"/>
        <w:ind w:left="0" w:right="-544"/>
        <w:jc w:val="both"/>
        <w:rPr>
          <w:rFonts w:ascii="Arial" w:eastAsia="MS PGothic" w:hAnsi="Arial" w:cs="Arial"/>
        </w:rPr>
      </w:pPr>
      <w:r w:rsidRPr="002C3AF4">
        <w:rPr>
          <w:rFonts w:ascii="Arial" w:eastAsia="MS PGothic" w:hAnsi="Arial" w:cs="Arial"/>
        </w:rPr>
        <w:t>PRI</w:t>
      </w:r>
      <w:r w:rsidRPr="002C3AF4">
        <w:rPr>
          <w:rFonts w:ascii="Arial" w:eastAsia="MS PGothic" w:hAnsi="Arial" w:cs="Arial"/>
        </w:rPr>
        <w:t>報告フレームワークの各モジュールでは、指標の詳しい説明や選択可能なオプションに加えて、どの指標が組織に関連するかを特定するうえで役立つ情報があります。</w:t>
      </w:r>
      <w:r w:rsidRPr="002C3AF4">
        <w:rPr>
          <w:rFonts w:ascii="Arial" w:eastAsia="MS PGothic" w:hAnsi="Arial" w:cs="Arial"/>
        </w:rPr>
        <w:t xml:space="preserve"> </w:t>
      </w:r>
    </w:p>
    <w:p w14:paraId="24E86DA7" w14:textId="77777777" w:rsidR="005D6674" w:rsidRPr="002C3AF4" w:rsidRDefault="00CF0CE2">
      <w:pPr>
        <w:pStyle w:val="INDICATORTEXT"/>
        <w:ind w:left="0" w:right="-546"/>
        <w:jc w:val="both"/>
        <w:rPr>
          <w:rFonts w:ascii="Arial" w:eastAsia="MS PGothic" w:hAnsi="Arial" w:cs="Arial"/>
          <w:b/>
        </w:rPr>
      </w:pPr>
      <w:r w:rsidRPr="002C3AF4">
        <w:rPr>
          <w:rFonts w:ascii="Arial" w:eastAsia="MS PGothic" w:hAnsi="Arial" w:cs="Arial"/>
          <w:b/>
        </w:rPr>
        <w:t>トップバー</w:t>
      </w:r>
    </w:p>
    <w:p w14:paraId="03C36ECC" w14:textId="77777777" w:rsidR="005D6674" w:rsidRPr="002C3AF4" w:rsidRDefault="00CF0CE2">
      <w:pPr>
        <w:pStyle w:val="INDICATORTEXT"/>
        <w:spacing w:after="240"/>
        <w:ind w:left="0" w:right="-546"/>
        <w:jc w:val="both"/>
        <w:rPr>
          <w:rFonts w:ascii="Arial" w:eastAsia="MS PGothic" w:hAnsi="Arial" w:cs="Arial"/>
        </w:rPr>
      </w:pPr>
      <w:r w:rsidRPr="002C3AF4">
        <w:rPr>
          <w:rFonts w:ascii="Arial" w:eastAsia="MS PGothic" w:hAnsi="Arial" w:cs="Arial"/>
        </w:rPr>
        <w:t>トップバーには、指標のステータス（必須または自主開示）、指標の目的、関連する</w:t>
      </w:r>
      <w:r w:rsidRPr="002C3AF4">
        <w:rPr>
          <w:rFonts w:ascii="Arial" w:eastAsia="MS PGothic" w:hAnsi="Arial" w:cs="Arial"/>
        </w:rPr>
        <w:t>PRI</w:t>
      </w:r>
      <w:r w:rsidRPr="002C3AF4">
        <w:rPr>
          <w:rFonts w:ascii="Arial" w:eastAsia="MS PGothic" w:hAnsi="Arial" w:cs="Arial"/>
        </w:rPr>
        <w:t>の原則など、各指標についての重要情報が表示されています。</w:t>
      </w:r>
      <w:r w:rsidRPr="002C3AF4">
        <w:rPr>
          <w:rFonts w:ascii="Arial" w:eastAsia="MS PGothic" w:hAnsi="Arial" w:cs="Arial"/>
        </w:rPr>
        <w:t xml:space="preserve"> </w:t>
      </w:r>
    </w:p>
    <w:tbl>
      <w:tblPr>
        <w:tblStyle w:val="SubSectionIndicatorHeaderMANDATORY"/>
        <w:tblW w:w="9214" w:type="dxa"/>
        <w:tblInd w:w="0" w:type="dxa"/>
        <w:tblCellMar>
          <w:bottom w:w="57" w:type="dxa"/>
        </w:tblCellMar>
        <w:tblLook w:val="07E0" w:firstRow="1" w:lastRow="1" w:firstColumn="1" w:lastColumn="1" w:noHBand="1" w:noVBand="1"/>
      </w:tblPr>
      <w:tblGrid>
        <w:gridCol w:w="1134"/>
        <w:gridCol w:w="3402"/>
        <w:gridCol w:w="3302"/>
        <w:gridCol w:w="1376"/>
      </w:tblGrid>
      <w:tr w:rsidR="004954E7" w:rsidRPr="000C0BD1" w14:paraId="6A585E84" w14:textId="77777777" w:rsidTr="002C3A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restart"/>
            <w:vAlign w:val="center"/>
          </w:tcPr>
          <w:p w14:paraId="7B7E3464" w14:textId="2B2DBCC8" w:rsidR="004954E7" w:rsidRPr="005B441A" w:rsidRDefault="004954E7" w:rsidP="004E6D55">
            <w:pPr>
              <w:pStyle w:val="SectionIndicatorHeaderText"/>
              <w:spacing w:after="0"/>
              <w:rPr>
                <w:rStyle w:val="IntenseEmphasis"/>
                <w:rFonts w:eastAsia="MS PGothic" w:cs="Arial"/>
                <w:b w:val="0"/>
                <w:bCs w:val="0"/>
                <w:iCs w:val="0"/>
                <w:color w:val="FFFFFF" w:themeColor="background1"/>
              </w:rPr>
            </w:pPr>
            <w:r w:rsidRPr="005B441A">
              <w:rPr>
                <w:rStyle w:val="IntenseEmphasis"/>
                <w:rFonts w:eastAsia="MS PGothic" w:cs="Arial"/>
                <w:color w:val="FFFFFF" w:themeColor="background1"/>
              </w:rPr>
              <w:t>xxx 01</w:t>
            </w:r>
          </w:p>
        </w:tc>
        <w:tc>
          <w:tcPr>
            <w:tcW w:w="3402" w:type="dxa"/>
          </w:tcPr>
          <w:p w14:paraId="33ACC795" w14:textId="77777777" w:rsidR="004954E7" w:rsidRPr="000C0BD1" w:rsidRDefault="004954E7">
            <w:pPr>
              <w:spacing w:after="0"/>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 w:val="0"/>
                <w:iCs w:val="0"/>
                <w:color w:val="FFFFFF" w:themeColor="background1"/>
              </w:rPr>
            </w:pPr>
            <w:r w:rsidRPr="000C0BD1">
              <w:rPr>
                <w:rFonts w:eastAsia="MS PGothic" w:cs="Arial"/>
              </w:rPr>
              <w:t>指標のステータス</w:t>
            </w:r>
          </w:p>
        </w:tc>
        <w:tc>
          <w:tcPr>
            <w:tcW w:w="3302" w:type="dxa"/>
          </w:tcPr>
          <w:p w14:paraId="06715E4C" w14:textId="77777777" w:rsidR="004954E7" w:rsidRPr="000C0BD1" w:rsidRDefault="004954E7">
            <w:pPr>
              <w:spacing w:after="0"/>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 w:val="0"/>
                <w:iCs w:val="0"/>
                <w:color w:val="FFFFFF" w:themeColor="background1"/>
              </w:rPr>
            </w:pPr>
            <w:r w:rsidRPr="000C0BD1">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463B41CE" w14:textId="77777777" w:rsidR="004954E7" w:rsidRPr="000C0BD1" w:rsidRDefault="004954E7">
            <w:pPr>
              <w:spacing w:after="0"/>
              <w:ind w:left="172"/>
              <w:rPr>
                <w:rStyle w:val="IntenseEmphasis"/>
                <w:rFonts w:eastAsia="MS PGothic" w:cs="Arial"/>
                <w:b w:val="0"/>
                <w:bCs w:val="0"/>
                <w:i w:val="0"/>
                <w:iCs w:val="0"/>
                <w:color w:val="FFFFFF" w:themeColor="background1"/>
              </w:rPr>
            </w:pPr>
            <w:r w:rsidRPr="000C0BD1">
              <w:rPr>
                <w:rFonts w:eastAsia="MS PGothic" w:cs="Arial"/>
              </w:rPr>
              <w:t>原則</w:t>
            </w:r>
          </w:p>
        </w:tc>
      </w:tr>
      <w:tr w:rsidR="004954E7" w:rsidRPr="000C0BD1" w14:paraId="37C72920" w14:textId="77777777" w:rsidTr="004E6D55">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vMerge/>
            <w:vAlign w:val="center"/>
          </w:tcPr>
          <w:p w14:paraId="5B2ED042" w14:textId="21B801E7" w:rsidR="004954E7" w:rsidRPr="000C0BD1" w:rsidRDefault="004954E7" w:rsidP="004E6D55">
            <w:pPr>
              <w:pStyle w:val="SectionIndicatorHeaderText"/>
              <w:spacing w:after="0"/>
              <w:rPr>
                <w:rStyle w:val="IntenseEmphasis"/>
                <w:rFonts w:eastAsia="MS PGothic" w:cs="Arial"/>
                <w:b/>
                <w:bCs w:val="0"/>
                <w:i w:val="0"/>
                <w:iCs w:val="0"/>
                <w:color w:val="FFFFFF" w:themeColor="background1"/>
              </w:rPr>
            </w:pPr>
          </w:p>
        </w:tc>
        <w:tc>
          <w:tcPr>
            <w:tcW w:w="3402" w:type="dxa"/>
          </w:tcPr>
          <w:p w14:paraId="2DF859CE" w14:textId="77777777" w:rsidR="004954E7" w:rsidRPr="005B441A" w:rsidRDefault="004954E7" w:rsidP="004E6D55">
            <w:pPr>
              <w:pStyle w:val="SectionIndicatorHeaderText"/>
              <w:spacing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Cs w:val="0"/>
                <w:color w:val="FFFFFF" w:themeColor="background1"/>
              </w:rPr>
            </w:pPr>
            <w:r w:rsidRPr="005B441A">
              <w:rPr>
                <w:rStyle w:val="IntenseEmphasis"/>
                <w:rFonts w:eastAsia="MS PGothic" w:cs="Arial"/>
                <w:color w:val="FFFFFF" w:themeColor="background1"/>
              </w:rPr>
              <w:t>必須</w:t>
            </w:r>
            <w:r w:rsidRPr="005B441A">
              <w:rPr>
                <w:rStyle w:val="IntenseEmphasis"/>
                <w:rFonts w:eastAsia="MS PGothic" w:cs="Arial"/>
                <w:color w:val="FFFFFF" w:themeColor="background1"/>
              </w:rPr>
              <w:t xml:space="preserve"> </w:t>
            </w:r>
          </w:p>
        </w:tc>
        <w:tc>
          <w:tcPr>
            <w:tcW w:w="3302" w:type="dxa"/>
          </w:tcPr>
          <w:p w14:paraId="2B9A07E8" w14:textId="77777777" w:rsidR="004954E7" w:rsidRPr="005B441A" w:rsidRDefault="004954E7" w:rsidP="004E6D55">
            <w:pPr>
              <w:pStyle w:val="SectionIndicatorHeaderText"/>
              <w:spacing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color w:val="FFFFFF" w:themeColor="background1"/>
              </w:rPr>
            </w:pPr>
            <w:r w:rsidRPr="005B441A">
              <w:rPr>
                <w:rStyle w:val="IntenseEmphasis"/>
                <w:rFonts w:eastAsia="MS PGothic" w:cs="Arial"/>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4F2E217A" w14:textId="77777777" w:rsidR="004954E7" w:rsidRPr="005B441A" w:rsidRDefault="004954E7" w:rsidP="004E6D55">
            <w:pPr>
              <w:pStyle w:val="SectionIndicatorHeaderText"/>
              <w:spacing w:after="0"/>
              <w:rPr>
                <w:rStyle w:val="IntenseEmphasis"/>
                <w:rFonts w:eastAsia="MS PGothic" w:cs="Arial"/>
                <w:b/>
                <w:bCs w:val="0"/>
                <w:iCs w:val="0"/>
                <w:color w:val="FFFFFF" w:themeColor="background1"/>
              </w:rPr>
            </w:pPr>
            <w:r w:rsidRPr="005B441A">
              <w:rPr>
                <w:rStyle w:val="IntenseEmphasis"/>
                <w:rFonts w:eastAsia="MS PGothic" w:cs="Arial"/>
                <w:color w:val="FFFFFF" w:themeColor="background1"/>
              </w:rPr>
              <w:t>PRI 2</w:t>
            </w:r>
          </w:p>
        </w:tc>
      </w:tr>
    </w:tbl>
    <w:p w14:paraId="6E81885D" w14:textId="77777777" w:rsidR="005D6674" w:rsidRPr="002C3AF4" w:rsidRDefault="00CF0CE2" w:rsidP="005C2B78">
      <w:pPr>
        <w:pStyle w:val="INDICATORTEXT"/>
        <w:spacing w:before="240" w:after="0"/>
        <w:ind w:left="0"/>
        <w:rPr>
          <w:rFonts w:ascii="Arial" w:eastAsia="MS PGothic" w:hAnsi="Arial" w:cs="Arial"/>
          <w:b/>
        </w:rPr>
      </w:pPr>
      <w:r w:rsidRPr="002C3AF4">
        <w:rPr>
          <w:rFonts w:ascii="Arial" w:eastAsia="MS PGothic" w:hAnsi="Arial" w:cs="Arial"/>
          <w:b/>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5D6674" w:rsidRPr="000C0BD1" w14:paraId="0AA3E211"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7A594C85" w14:textId="77777777" w:rsidR="005D6674" w:rsidRPr="005B441A" w:rsidRDefault="00CF0CE2">
            <w:pPr>
              <w:pStyle w:val="SectionIndicatorHeaderText"/>
              <w:spacing w:before="0" w:after="0"/>
              <w:ind w:left="0"/>
              <w:rPr>
                <w:rStyle w:val="IntenseEmphasis"/>
                <w:rFonts w:ascii="Arial" w:eastAsia="MS PGothic" w:hAnsi="Arial" w:cs="Arial"/>
                <w:b w:val="0"/>
                <w:color w:val="FFFFFF" w:themeColor="background1"/>
                <w:sz w:val="18"/>
              </w:rPr>
            </w:pPr>
            <w:r w:rsidRPr="005B441A">
              <w:rPr>
                <w:rStyle w:val="IntenseEmphasis"/>
                <w:rFonts w:ascii="Arial" w:eastAsia="MS PGothic" w:hAnsi="Arial" w:cs="Arial"/>
                <w:b w:val="0"/>
                <w:color w:val="FFFFFF" w:themeColor="background1"/>
                <w:sz w:val="18"/>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4ED98A85" w14:textId="77777777" w:rsidR="005D6674" w:rsidRPr="000C0BD1" w:rsidRDefault="00CF0CE2">
            <w:pPr>
              <w:pStyle w:val="INDICATORTEXT"/>
              <w:widowControl w:val="0"/>
              <w:autoSpaceDE w:val="0"/>
              <w:autoSpaceDN w:val="0"/>
              <w:adjustRightInd w:val="0"/>
              <w:spacing w:before="0" w:after="0" w:line="312" w:lineRule="auto"/>
              <w:jc w:val="both"/>
              <w:rPr>
                <w:rFonts w:ascii="Arial" w:eastAsia="MS PGothic" w:hAnsi="Arial" w:cs="Arial"/>
              </w:rPr>
            </w:pPr>
            <w:r w:rsidRPr="000C0BD1">
              <w:rPr>
                <w:rFonts w:ascii="Arial" w:eastAsia="MS PGothic" w:hAnsi="Arial" w:cs="Arial"/>
              </w:rPr>
              <w:t>必須指標は中核的な実務を反映しています。これらの回答は公開されますので、回答を記入してフレームワークに送信することが義務付けられています。</w:t>
            </w:r>
          </w:p>
        </w:tc>
      </w:tr>
      <w:tr w:rsidR="005D6674" w:rsidRPr="000C0BD1" w14:paraId="1081B581"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4C24602B" w14:textId="77777777" w:rsidR="005D6674" w:rsidRPr="005B441A" w:rsidRDefault="00CF0CE2">
            <w:pPr>
              <w:pStyle w:val="SectionIndicatorHeaderText"/>
              <w:spacing w:before="0" w:after="0"/>
              <w:ind w:left="0"/>
              <w:rPr>
                <w:rStyle w:val="IntenseEmphasis"/>
                <w:rFonts w:ascii="Arial" w:eastAsia="MS PGothic" w:hAnsi="Arial" w:cs="Arial"/>
                <w:b w:val="0"/>
                <w:color w:val="FFFFFF" w:themeColor="background1"/>
                <w:sz w:val="18"/>
              </w:rPr>
            </w:pPr>
            <w:r w:rsidRPr="005B441A">
              <w:rPr>
                <w:rStyle w:val="IntenseEmphasis"/>
                <w:rFonts w:ascii="Arial" w:eastAsia="MS PGothic" w:hAnsi="Arial" w:cs="Arial"/>
                <w:b w:val="0"/>
                <w:color w:val="FFFFFF" w:themeColor="background1"/>
                <w:sz w:val="18"/>
              </w:rPr>
              <w:t>報告義務</w:t>
            </w:r>
            <w:r w:rsidRPr="005B441A">
              <w:rPr>
                <w:rStyle w:val="IntenseEmphasis"/>
                <w:rFonts w:ascii="Arial" w:eastAsia="MS PGothic" w:hAnsi="Arial" w:cs="Arial"/>
                <w:b w:val="0"/>
                <w:color w:val="FFFFFF" w:themeColor="background1"/>
                <w:sz w:val="18"/>
              </w:rPr>
              <w:t xml:space="preserve"> </w:t>
            </w:r>
          </w:p>
          <w:p w14:paraId="2A8A4217" w14:textId="77777777" w:rsidR="005D6674" w:rsidRPr="005B441A" w:rsidRDefault="00CF0CE2">
            <w:pPr>
              <w:pStyle w:val="SectionIndicatorHeaderText"/>
              <w:spacing w:before="0" w:after="0"/>
              <w:ind w:left="0"/>
              <w:rPr>
                <w:rStyle w:val="IntenseEmphasis"/>
                <w:rFonts w:ascii="Arial" w:eastAsia="MS PGothic" w:hAnsi="Arial" w:cs="Arial"/>
                <w:b w:val="0"/>
                <w:color w:val="FFFFFF" w:themeColor="background1"/>
                <w:sz w:val="18"/>
              </w:rPr>
            </w:pPr>
            <w:r w:rsidRPr="005B441A">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1516387C" w14:textId="77777777" w:rsidR="005D6674" w:rsidRPr="000C0BD1" w:rsidRDefault="00CF0CE2">
            <w:pPr>
              <w:pStyle w:val="INDICATORTEXT"/>
              <w:widowControl w:val="0"/>
              <w:autoSpaceDE w:val="0"/>
              <w:autoSpaceDN w:val="0"/>
              <w:adjustRightInd w:val="0"/>
              <w:spacing w:after="0" w:line="312" w:lineRule="auto"/>
              <w:jc w:val="both"/>
              <w:rPr>
                <w:rFonts w:ascii="Arial" w:eastAsia="MS PGothic" w:hAnsi="Arial" w:cs="Arial"/>
              </w:rPr>
            </w:pPr>
            <w:r w:rsidRPr="000C0BD1">
              <w:rPr>
                <w:rFonts w:ascii="Arial" w:eastAsia="MS PGothic" w:hAnsi="Arial" w:cs="Arial"/>
              </w:rPr>
              <w:t>一部の指標は記入が義務付けられていますが、開示は自由です。これらの指標は、それ以降のどの指標が該当するか、または比較に使用されるかを決定しますが、企業の機密情報を含む場合もあります。</w:t>
            </w:r>
          </w:p>
        </w:tc>
      </w:tr>
      <w:tr w:rsidR="005D6674" w:rsidRPr="000C0BD1" w14:paraId="2007C6FF" w14:textId="77777777">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5B1CE224" w14:textId="77777777" w:rsidR="005D6674" w:rsidRPr="005B441A" w:rsidRDefault="00CF0CE2">
            <w:pPr>
              <w:pStyle w:val="SectionIndicatorHeaderText"/>
              <w:spacing w:before="0" w:after="0"/>
              <w:ind w:left="0"/>
              <w:rPr>
                <w:rStyle w:val="IntenseEmphasis"/>
                <w:rFonts w:ascii="Arial" w:eastAsia="MS PGothic" w:hAnsi="Arial" w:cs="Arial"/>
                <w:b w:val="0"/>
                <w:color w:val="FFFFFF" w:themeColor="background1"/>
                <w:sz w:val="18"/>
              </w:rPr>
            </w:pPr>
            <w:r w:rsidRPr="005B441A">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7E1C5578" w14:textId="77777777" w:rsidR="005D6674" w:rsidRPr="000C0BD1" w:rsidRDefault="00CF0CE2">
            <w:pPr>
              <w:pStyle w:val="INDICATORTEXT"/>
              <w:widowControl w:val="0"/>
              <w:autoSpaceDE w:val="0"/>
              <w:autoSpaceDN w:val="0"/>
              <w:adjustRightInd w:val="0"/>
              <w:spacing w:before="0" w:after="0" w:line="312" w:lineRule="auto"/>
              <w:jc w:val="both"/>
              <w:rPr>
                <w:rFonts w:ascii="Arial" w:eastAsia="MS PGothic" w:hAnsi="Arial" w:cs="Arial"/>
              </w:rPr>
            </w:pPr>
            <w:r w:rsidRPr="000C0BD1">
              <w:rPr>
                <w:rFonts w:ascii="Arial" w:eastAsia="MS PGothic" w:hAnsi="Arial" w:cs="Arial"/>
              </w:rPr>
              <w:t>自主開示指標は代替または高度な実務を反映しています。これらの指標は報告も開示も自由です。</w:t>
            </w:r>
          </w:p>
        </w:tc>
      </w:tr>
    </w:tbl>
    <w:p w14:paraId="6569D56A" w14:textId="77777777" w:rsidR="005D6674" w:rsidRPr="002C3AF4" w:rsidRDefault="00CF0CE2" w:rsidP="005C2B78">
      <w:pPr>
        <w:pStyle w:val="INDICATORTEXT"/>
        <w:spacing w:before="240" w:after="0"/>
        <w:rPr>
          <w:rFonts w:ascii="Arial" w:eastAsia="MS PGothic" w:hAnsi="Arial" w:cs="Arial"/>
          <w:b/>
        </w:rPr>
      </w:pPr>
      <w:r w:rsidRPr="002C3AF4">
        <w:rPr>
          <w:rFonts w:ascii="Arial" w:eastAsia="MS PGothic" w:hAnsi="Arial" w:cs="Arial"/>
          <w: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5D6674" w:rsidRPr="002C3AF4" w14:paraId="5D332017" w14:textId="77777777">
        <w:trPr>
          <w:trHeight w:val="668"/>
        </w:trPr>
        <w:tc>
          <w:tcPr>
            <w:tcW w:w="1560" w:type="dxa"/>
          </w:tcPr>
          <w:p w14:paraId="282D26DD" w14:textId="77777777" w:rsidR="005D6674" w:rsidRPr="002C3AF4" w:rsidRDefault="00CF0CE2" w:rsidP="005C2B78">
            <w:pPr>
              <w:pStyle w:val="INDICATORTEXT"/>
              <w:widowControl w:val="0"/>
              <w:autoSpaceDE w:val="0"/>
              <w:autoSpaceDN w:val="0"/>
              <w:adjustRightInd w:val="0"/>
              <w:spacing w:before="40" w:after="0" w:line="312" w:lineRule="auto"/>
              <w:ind w:left="34"/>
              <w:jc w:val="both"/>
              <w:rPr>
                <w:rFonts w:ascii="Arial" w:eastAsia="MS PGothic" w:hAnsi="Arial" w:cs="Arial"/>
              </w:rPr>
            </w:pPr>
            <w:r w:rsidRPr="002C3AF4">
              <w:rPr>
                <w:rFonts w:ascii="Arial" w:eastAsia="MS PGothic" w:hAnsi="Arial" w:cs="Arial"/>
              </w:rPr>
              <w:t>ゲートウェイ</w:t>
            </w:r>
          </w:p>
        </w:tc>
        <w:tc>
          <w:tcPr>
            <w:tcW w:w="1275" w:type="dxa"/>
          </w:tcPr>
          <w:p w14:paraId="6738C094" w14:textId="77777777" w:rsidR="005D6674" w:rsidRPr="002C3AF4" w:rsidRDefault="00A364CE" w:rsidP="005C2B78">
            <w:pPr>
              <w:pStyle w:val="INDICATORTEXT"/>
              <w:widowControl w:val="0"/>
              <w:autoSpaceDE w:val="0"/>
              <w:autoSpaceDN w:val="0"/>
              <w:adjustRightInd w:val="0"/>
              <w:spacing w:before="40" w:after="0" w:line="312" w:lineRule="auto"/>
              <w:jc w:val="both"/>
              <w:rPr>
                <w:rFonts w:ascii="Arial" w:eastAsia="MS PGothic" w:hAnsi="Arial" w:cs="Arial"/>
              </w:rPr>
            </w:pPr>
            <w:r w:rsidRPr="002C3AF4">
              <w:rPr>
                <w:rFonts w:ascii="Arial" w:eastAsia="MS PGothic" w:hAnsi="Arial" w:cs="Arial"/>
                <w:noProof/>
              </w:rPr>
              <w:drawing>
                <wp:inline distT="0" distB="0" distL="0" distR="0" wp14:anchorId="76E0EA40" wp14:editId="2D878EE4">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0740D4DF" w14:textId="77777777" w:rsidR="005D6674" w:rsidRPr="002C3AF4" w:rsidRDefault="00CF0CE2" w:rsidP="005C2B78">
            <w:pPr>
              <w:pStyle w:val="INDICATORTEXT"/>
              <w:spacing w:before="40" w:after="0"/>
              <w:ind w:left="0"/>
              <w:jc w:val="both"/>
              <w:rPr>
                <w:rFonts w:ascii="Arial" w:eastAsia="MS PGothic" w:hAnsi="Arial" w:cs="Arial"/>
              </w:rPr>
            </w:pPr>
            <w:r w:rsidRPr="002C3AF4">
              <w:rPr>
                <w:rFonts w:ascii="Arial" w:eastAsia="MS PGothic" w:hAnsi="Arial" w:cs="Arial"/>
              </w:rPr>
              <w:t>この指標への回答は、組織がモジュール内の他の指標に該当する場合、他の指標を「解除」します。詳細はロジックボックスを参照してください。</w:t>
            </w:r>
          </w:p>
        </w:tc>
      </w:tr>
      <w:tr w:rsidR="005D6674" w:rsidRPr="002C3AF4" w14:paraId="3BF8D5F1" w14:textId="77777777">
        <w:tc>
          <w:tcPr>
            <w:tcW w:w="1560" w:type="dxa"/>
          </w:tcPr>
          <w:p w14:paraId="0D62EB39" w14:textId="77777777" w:rsidR="005D6674" w:rsidRPr="002C3AF4" w:rsidRDefault="00CF0CE2" w:rsidP="005C2B78">
            <w:pPr>
              <w:pStyle w:val="INDICATORTEXT"/>
              <w:spacing w:before="40" w:after="0"/>
              <w:ind w:left="34"/>
              <w:jc w:val="both"/>
              <w:rPr>
                <w:rFonts w:ascii="Arial" w:eastAsia="MS PGothic" w:hAnsi="Arial" w:cs="Arial"/>
              </w:rPr>
            </w:pPr>
            <w:r w:rsidRPr="002C3AF4">
              <w:rPr>
                <w:rFonts w:ascii="Arial" w:eastAsia="MS PGothic" w:hAnsi="Arial" w:cs="Arial"/>
              </w:rPr>
              <w:t>グループ化</w:t>
            </w:r>
          </w:p>
        </w:tc>
        <w:tc>
          <w:tcPr>
            <w:tcW w:w="1275" w:type="dxa"/>
          </w:tcPr>
          <w:p w14:paraId="26E6AD85" w14:textId="77777777" w:rsidR="005D6674" w:rsidRPr="002C3AF4" w:rsidRDefault="00A364CE" w:rsidP="005C2B78">
            <w:pPr>
              <w:pStyle w:val="INDICATORTEXT"/>
              <w:spacing w:before="40" w:after="0"/>
              <w:jc w:val="both"/>
              <w:rPr>
                <w:rFonts w:ascii="Arial" w:eastAsia="MS PGothic" w:hAnsi="Arial" w:cs="Arial"/>
              </w:rPr>
            </w:pPr>
            <w:r w:rsidRPr="002C3AF4">
              <w:rPr>
                <w:rFonts w:ascii="Arial" w:eastAsia="MS PGothic" w:hAnsi="Arial" w:cs="Arial"/>
                <w:noProof/>
              </w:rPr>
              <w:drawing>
                <wp:inline distT="0" distB="0" distL="0" distR="0" wp14:anchorId="44817B33" wp14:editId="36601A1C">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7A9B898D" w14:textId="77777777" w:rsidR="005D6674" w:rsidRPr="002C3AF4" w:rsidRDefault="00CF0CE2" w:rsidP="005C2B78">
            <w:pPr>
              <w:pStyle w:val="INDICATORTEXT"/>
              <w:spacing w:before="40" w:after="0"/>
              <w:ind w:left="0"/>
              <w:jc w:val="both"/>
              <w:rPr>
                <w:rFonts w:ascii="Arial" w:eastAsia="MS PGothic" w:hAnsi="Arial" w:cs="Arial"/>
              </w:rPr>
            </w:pPr>
            <w:r w:rsidRPr="002C3AF4">
              <w:rPr>
                <w:rFonts w:ascii="Arial" w:eastAsia="MS PGothic" w:hAnsi="Arial" w:cs="Arial"/>
              </w:rPr>
              <w:t>これらの指標は、評価目的のため同じ特性を持つグループを形成するために使用します。</w:t>
            </w:r>
          </w:p>
        </w:tc>
      </w:tr>
      <w:tr w:rsidR="005D6674" w:rsidRPr="002C3AF4" w14:paraId="487183C9" w14:textId="77777777">
        <w:tc>
          <w:tcPr>
            <w:tcW w:w="1560" w:type="dxa"/>
          </w:tcPr>
          <w:p w14:paraId="543451CC" w14:textId="77777777" w:rsidR="005D6674" w:rsidRPr="002C3AF4" w:rsidRDefault="00CF0CE2" w:rsidP="005C2B78">
            <w:pPr>
              <w:pStyle w:val="INDICATORTEXT"/>
              <w:spacing w:before="40" w:after="0"/>
              <w:ind w:left="34"/>
              <w:jc w:val="both"/>
              <w:rPr>
                <w:rFonts w:ascii="Arial" w:eastAsia="MS PGothic" w:hAnsi="Arial" w:cs="Arial"/>
              </w:rPr>
            </w:pPr>
            <w:r w:rsidRPr="002C3AF4">
              <w:rPr>
                <w:rFonts w:ascii="Arial" w:eastAsia="MS PGothic" w:hAnsi="Arial" w:cs="Arial"/>
              </w:rPr>
              <w:t>コア評価項目</w:t>
            </w:r>
          </w:p>
        </w:tc>
        <w:tc>
          <w:tcPr>
            <w:tcW w:w="1275" w:type="dxa"/>
          </w:tcPr>
          <w:p w14:paraId="7632D161" w14:textId="77777777" w:rsidR="005D6674" w:rsidRPr="002C3AF4" w:rsidRDefault="00A364CE" w:rsidP="005C2B78">
            <w:pPr>
              <w:pStyle w:val="INDICATORTEXT"/>
              <w:spacing w:before="40" w:after="0"/>
              <w:jc w:val="both"/>
              <w:rPr>
                <w:rFonts w:ascii="Arial" w:eastAsia="MS PGothic" w:hAnsi="Arial" w:cs="Arial"/>
              </w:rPr>
            </w:pPr>
            <w:r w:rsidRPr="002C3AF4">
              <w:rPr>
                <w:rFonts w:ascii="Arial" w:eastAsia="MS PGothic" w:hAnsi="Arial" w:cs="Arial"/>
                <w:noProof/>
              </w:rPr>
              <w:drawing>
                <wp:inline distT="0" distB="0" distL="0" distR="0" wp14:anchorId="1FD6820F" wp14:editId="034843C8">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16976104" w14:textId="77777777" w:rsidR="005D6674" w:rsidRPr="002C3AF4" w:rsidRDefault="00CF0CE2" w:rsidP="005C2B78">
            <w:pPr>
              <w:pStyle w:val="INDICATORTEXT"/>
              <w:spacing w:before="40" w:after="0"/>
              <w:ind w:left="0"/>
              <w:jc w:val="both"/>
              <w:rPr>
                <w:rFonts w:ascii="Arial" w:eastAsia="MS PGothic" w:hAnsi="Arial" w:cs="Arial"/>
              </w:rPr>
            </w:pPr>
            <w:r w:rsidRPr="002C3AF4">
              <w:rPr>
                <w:rFonts w:ascii="Arial" w:eastAsia="MS PGothic" w:hAnsi="Arial" w:cs="Arial"/>
              </w:rPr>
              <w:t>これらの指標は評価の基本を形成し、最終的な評価スコアの大部分を占めます。</w:t>
            </w:r>
          </w:p>
        </w:tc>
      </w:tr>
      <w:tr w:rsidR="005D6674" w:rsidRPr="002C3AF4" w14:paraId="58BFAFBE" w14:textId="77777777">
        <w:tc>
          <w:tcPr>
            <w:tcW w:w="1560" w:type="dxa"/>
          </w:tcPr>
          <w:p w14:paraId="45D98BBD" w14:textId="77777777" w:rsidR="005D6674" w:rsidRPr="002C3AF4" w:rsidRDefault="00CF0CE2" w:rsidP="005C2B78">
            <w:pPr>
              <w:pStyle w:val="INDICATORTEXT"/>
              <w:spacing w:before="40" w:after="0"/>
              <w:ind w:left="34"/>
              <w:jc w:val="both"/>
              <w:rPr>
                <w:rFonts w:ascii="Arial" w:eastAsia="MS PGothic" w:hAnsi="Arial" w:cs="Arial"/>
              </w:rPr>
            </w:pPr>
            <w:r w:rsidRPr="002C3AF4">
              <w:rPr>
                <w:rFonts w:ascii="Arial" w:eastAsia="MS PGothic" w:hAnsi="Arial" w:cs="Arial"/>
              </w:rPr>
              <w:t>追加評価項目</w:t>
            </w:r>
          </w:p>
        </w:tc>
        <w:tc>
          <w:tcPr>
            <w:tcW w:w="1275" w:type="dxa"/>
          </w:tcPr>
          <w:p w14:paraId="45D2A3B5" w14:textId="77777777" w:rsidR="005D6674" w:rsidRPr="002C3AF4" w:rsidRDefault="00A364CE" w:rsidP="005C2B78">
            <w:pPr>
              <w:pStyle w:val="INDICATORTEXT"/>
              <w:spacing w:before="40" w:after="0"/>
              <w:jc w:val="both"/>
              <w:rPr>
                <w:rFonts w:ascii="Arial" w:eastAsia="MS PGothic" w:hAnsi="Arial" w:cs="Arial"/>
              </w:rPr>
            </w:pPr>
            <w:r w:rsidRPr="002C3AF4">
              <w:rPr>
                <w:rFonts w:ascii="Arial" w:eastAsia="MS PGothic" w:hAnsi="Arial" w:cs="Arial"/>
                <w:noProof/>
              </w:rPr>
              <w:drawing>
                <wp:inline distT="0" distB="0" distL="0" distR="0" wp14:anchorId="065D0A54" wp14:editId="3A61F49C">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3CDF2C9F" w14:textId="77777777" w:rsidR="005D6674" w:rsidRPr="002C3AF4" w:rsidRDefault="00CF0CE2" w:rsidP="005C2B78">
            <w:pPr>
              <w:pStyle w:val="INDICATORTEXT"/>
              <w:spacing w:before="40" w:after="0"/>
              <w:ind w:left="0"/>
              <w:jc w:val="both"/>
              <w:rPr>
                <w:rFonts w:ascii="Arial" w:eastAsia="MS PGothic" w:hAnsi="Arial" w:cs="Arial"/>
              </w:rPr>
            </w:pPr>
            <w:r w:rsidRPr="002C3AF4">
              <w:rPr>
                <w:rFonts w:ascii="Arial" w:eastAsia="MS PGothic" w:hAnsi="Arial" w:cs="Arial"/>
              </w:rPr>
              <w:t>これらの指標はより高度な、または代替の実務を表し、スコアに占める割合は小さくなります。</w:t>
            </w:r>
          </w:p>
        </w:tc>
      </w:tr>
      <w:tr w:rsidR="005D6674" w:rsidRPr="002C3AF4" w14:paraId="41CFB7AF" w14:textId="77777777">
        <w:tc>
          <w:tcPr>
            <w:tcW w:w="1560" w:type="dxa"/>
          </w:tcPr>
          <w:p w14:paraId="4CC60003" w14:textId="77777777" w:rsidR="005D6674" w:rsidRPr="002C3AF4" w:rsidRDefault="00CF0CE2" w:rsidP="005C2B78">
            <w:pPr>
              <w:pStyle w:val="INDICATORTEXT"/>
              <w:spacing w:before="40" w:after="0"/>
              <w:ind w:left="34"/>
              <w:jc w:val="both"/>
              <w:rPr>
                <w:rFonts w:ascii="Arial" w:eastAsia="MS PGothic" w:hAnsi="Arial" w:cs="Arial"/>
              </w:rPr>
            </w:pPr>
            <w:r w:rsidRPr="002C3AF4">
              <w:rPr>
                <w:rFonts w:ascii="Arial" w:eastAsia="MS PGothic" w:hAnsi="Arial" w:cs="Arial"/>
              </w:rPr>
              <w:t>説明</w:t>
            </w:r>
          </w:p>
        </w:tc>
        <w:tc>
          <w:tcPr>
            <w:tcW w:w="1275" w:type="dxa"/>
          </w:tcPr>
          <w:p w14:paraId="62FB53D2" w14:textId="77777777" w:rsidR="005D6674" w:rsidRPr="002C3AF4" w:rsidRDefault="00A364CE" w:rsidP="005C2B78">
            <w:pPr>
              <w:pStyle w:val="INDICATORTEXT"/>
              <w:spacing w:before="40" w:after="0"/>
              <w:jc w:val="both"/>
              <w:rPr>
                <w:rFonts w:ascii="Arial" w:eastAsia="MS PGothic" w:hAnsi="Arial" w:cs="Arial"/>
              </w:rPr>
            </w:pPr>
            <w:r w:rsidRPr="002C3AF4">
              <w:rPr>
                <w:rFonts w:ascii="Arial" w:eastAsia="MS PGothic" w:hAnsi="Arial" w:cs="Arial"/>
                <w:noProof/>
              </w:rPr>
              <w:drawing>
                <wp:inline distT="0" distB="0" distL="0" distR="0" wp14:anchorId="5AF1E911" wp14:editId="0D870B05">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5ECB8C3C" w14:textId="77777777" w:rsidR="005D6674" w:rsidRPr="002C3AF4" w:rsidRDefault="00CF0CE2" w:rsidP="005C2B78">
            <w:pPr>
              <w:pStyle w:val="INDICATORTEXT"/>
              <w:spacing w:before="40" w:after="0"/>
              <w:ind w:left="0"/>
              <w:jc w:val="both"/>
              <w:rPr>
                <w:rFonts w:ascii="Arial" w:eastAsia="MS PGothic" w:hAnsi="Arial" w:cs="Arial"/>
              </w:rPr>
            </w:pPr>
            <w:r w:rsidRPr="002C3AF4">
              <w:rPr>
                <w:rFonts w:ascii="Arial" w:eastAsia="MS PGothic" w:hAnsi="Arial" w:cs="Arial"/>
              </w:rPr>
              <w:t>これらは、自由回答形式の指標で、組織の活動を説明することができます。</w:t>
            </w:r>
          </w:p>
        </w:tc>
      </w:tr>
    </w:tbl>
    <w:p w14:paraId="58C67EE7" w14:textId="77777777" w:rsidR="005D6674" w:rsidRPr="002C3AF4" w:rsidRDefault="00CF0CE2" w:rsidP="005C2B78">
      <w:pPr>
        <w:pStyle w:val="INDICATORTEXT"/>
        <w:spacing w:before="120" w:after="0"/>
        <w:rPr>
          <w:rFonts w:ascii="Arial" w:eastAsia="MS PGothic" w:hAnsi="Arial" w:cs="Arial"/>
          <w:b/>
        </w:rPr>
      </w:pPr>
      <w:r w:rsidRPr="002C3AF4">
        <w:rPr>
          <w:rFonts w:ascii="Arial" w:eastAsia="MS PGothic" w:hAnsi="Arial" w:cs="Arial"/>
          <w:b/>
        </w:rPr>
        <w:t>指標の下部</w:t>
      </w:r>
    </w:p>
    <w:p w14:paraId="51FF44F3" w14:textId="77777777" w:rsidR="005D6674" w:rsidRPr="002C3AF4" w:rsidRDefault="00CF0CE2" w:rsidP="00A974E4">
      <w:pPr>
        <w:pStyle w:val="INDICATORTEXT"/>
        <w:spacing w:after="160"/>
        <w:ind w:right="-546"/>
        <w:jc w:val="both"/>
        <w:rPr>
          <w:rFonts w:ascii="Arial" w:eastAsia="MS PGothic" w:hAnsi="Arial" w:cs="Arial"/>
        </w:rPr>
      </w:pPr>
      <w:r w:rsidRPr="002C3AF4">
        <w:rPr>
          <w:rFonts w:ascii="Arial" w:eastAsia="MS PGothic" w:hAnsi="Arial" w:cs="Arial"/>
        </w:rPr>
        <w:t>指標の下には、指標を解釈し、回答するための重要な情報を含む説明や定義があります。ロジックボックスを読み、指標が組織に該当することを確認してください。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984"/>
        <w:gridCol w:w="7234"/>
      </w:tblGrid>
      <w:tr w:rsidR="005D6674" w:rsidRPr="002C3AF4" w14:paraId="13ED13DC" w14:textId="77777777" w:rsidTr="005D6674">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76" w:type="pct"/>
            <w:tcBorders>
              <w:top w:val="single" w:sz="4" w:space="0" w:color="0082C8"/>
            </w:tcBorders>
          </w:tcPr>
          <w:p w14:paraId="490500BC" w14:textId="77777777" w:rsidR="005D6674" w:rsidRPr="002C3AF4" w:rsidRDefault="00CF0CE2" w:rsidP="005C2B78">
            <w:pPr>
              <w:pStyle w:val="SectionIndicatorHeaderText"/>
              <w:spacing w:after="0"/>
              <w:ind w:left="173"/>
              <w:rPr>
                <w:rStyle w:val="IntenseEmphasis"/>
                <w:rFonts w:eastAsia="MS PGothic" w:cs="Arial"/>
                <w:b w:val="0"/>
                <w:i w:val="0"/>
                <w:color w:val="FFFFFF" w:themeColor="background1"/>
              </w:rPr>
            </w:pPr>
            <w:r w:rsidRPr="002C3AF4">
              <w:rPr>
                <w:rStyle w:val="IntenseEmphasis"/>
                <w:rFonts w:eastAsia="MS PGothic" w:cs="Arial"/>
                <w:b w:val="0"/>
                <w:i w:val="0"/>
                <w:color w:val="FFFFFF" w:themeColor="background1"/>
              </w:rPr>
              <w:t>xxx 01</w:t>
            </w:r>
          </w:p>
        </w:tc>
        <w:tc>
          <w:tcPr>
            <w:tcW w:w="3924" w:type="pct"/>
            <w:tcBorders>
              <w:top w:val="single" w:sz="4" w:space="0" w:color="0082C8"/>
              <w:right w:val="single" w:sz="4" w:space="0" w:color="0070C0"/>
            </w:tcBorders>
          </w:tcPr>
          <w:p w14:paraId="5FF9F9B2" w14:textId="77777777" w:rsidR="005D6674" w:rsidRPr="002C3AF4" w:rsidRDefault="00CF0CE2" w:rsidP="005C2B78">
            <w:pPr>
              <w:pStyle w:val="SectionIndicatorHeaderBOLD"/>
              <w:spacing w:after="0"/>
              <w:ind w:left="173"/>
              <w:cnfStyle w:val="100000000000" w:firstRow="1" w:lastRow="0" w:firstColumn="0" w:lastColumn="0" w:oddVBand="0" w:evenVBand="0" w:oddHBand="0" w:evenHBand="0" w:firstRowFirstColumn="0" w:firstRowLastColumn="0" w:lastRowFirstColumn="0" w:lastRowLastColumn="0"/>
              <w:rPr>
                <w:rFonts w:eastAsia="MS PGothic" w:cs="Arial"/>
                <w:bCs/>
                <w:iCs/>
              </w:rPr>
            </w:pPr>
            <w:r w:rsidRPr="002C3AF4">
              <w:rPr>
                <w:rStyle w:val="IntenseEmphasis"/>
                <w:rFonts w:eastAsia="MS PGothic" w:cs="Arial"/>
                <w:b/>
                <w:i w:val="0"/>
                <w:color w:val="FFFFFF" w:themeColor="background1"/>
              </w:rPr>
              <w:t>説明</w:t>
            </w:r>
          </w:p>
        </w:tc>
      </w:tr>
      <w:tr w:rsidR="005D6674" w:rsidRPr="002C3AF4" w14:paraId="657FBF04" w14:textId="77777777" w:rsidTr="00F476CB">
        <w:trPr>
          <w:cantSplit/>
          <w:trHeight w:val="361"/>
        </w:trPr>
        <w:tc>
          <w:tcPr>
            <w:cnfStyle w:val="001000000000" w:firstRow="0" w:lastRow="0" w:firstColumn="1" w:lastColumn="0" w:oddVBand="0" w:evenVBand="0" w:oddHBand="0" w:evenHBand="0" w:firstRowFirstColumn="0" w:firstRowLastColumn="0" w:lastRowFirstColumn="0" w:lastRowLastColumn="0"/>
            <w:tcW w:w="1076" w:type="pct"/>
            <w:tcBorders>
              <w:bottom w:val="single" w:sz="6" w:space="0" w:color="808080" w:themeColor="background1" w:themeShade="80"/>
              <w:right w:val="single" w:sz="6" w:space="0" w:color="808080" w:themeColor="background1" w:themeShade="80"/>
            </w:tcBorders>
          </w:tcPr>
          <w:p w14:paraId="091F8B82" w14:textId="77777777" w:rsidR="005D6674" w:rsidRPr="002C3AF4" w:rsidRDefault="00CF0CE2" w:rsidP="005C2B78">
            <w:pPr>
              <w:pStyle w:val="INDICATORTEXT"/>
              <w:widowControl w:val="0"/>
              <w:autoSpaceDE w:val="0"/>
              <w:autoSpaceDN w:val="0"/>
              <w:adjustRightInd w:val="0"/>
              <w:spacing w:after="0"/>
              <w:ind w:left="173"/>
              <w:jc w:val="both"/>
              <w:rPr>
                <w:rFonts w:ascii="Arial" w:eastAsia="MS PGothic" w:hAnsi="Arial" w:cs="Arial"/>
                <w:b/>
              </w:rPr>
            </w:pPr>
            <w:r w:rsidRPr="002C3AF4">
              <w:rPr>
                <w:rFonts w:ascii="Arial" w:eastAsia="MS PGothic" w:hAnsi="Arial" w:cs="Arial"/>
                <w:b/>
              </w:rPr>
              <w:t>xxx 01.1</w:t>
            </w:r>
          </w:p>
        </w:tc>
        <w:tc>
          <w:tcPr>
            <w:tcW w:w="3924" w:type="pct"/>
            <w:vMerge w:val="restart"/>
            <w:tcBorders>
              <w:left w:val="single" w:sz="6" w:space="0" w:color="808080" w:themeColor="background1" w:themeShade="80"/>
              <w:right w:val="single" w:sz="4" w:space="0" w:color="0070C0"/>
            </w:tcBorders>
          </w:tcPr>
          <w:p w14:paraId="1A37B0A1" w14:textId="77777777" w:rsidR="005D6674" w:rsidRPr="002C3AF4" w:rsidRDefault="00CF0CE2" w:rsidP="005C2B78">
            <w:pPr>
              <w:pStyle w:val="INDICATORTEXT"/>
              <w:widowControl w:val="0"/>
              <w:autoSpaceDE w:val="0"/>
              <w:autoSpaceDN w:val="0"/>
              <w:adjustRightInd w:val="0"/>
              <w:spacing w:after="0"/>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0050A6"/>
                <w:szCs w:val="18"/>
              </w:rPr>
            </w:pPr>
            <w:r w:rsidRPr="002C3AF4">
              <w:rPr>
                <w:rFonts w:ascii="Arial" w:eastAsia="MS PGothic" w:hAnsi="Arial" w:cs="Arial"/>
              </w:rPr>
              <w:t>報告する可能性がある事例など、サブ指標を理解する方法の指針となります。</w:t>
            </w:r>
          </w:p>
        </w:tc>
      </w:tr>
      <w:tr w:rsidR="005D6674" w:rsidRPr="002C3AF4" w14:paraId="61AD5A1D" w14:textId="77777777" w:rsidTr="0021248F">
        <w:trPr>
          <w:cantSplit/>
          <w:trHeight w:val="269"/>
        </w:trPr>
        <w:tc>
          <w:tcPr>
            <w:cnfStyle w:val="001000000000" w:firstRow="0" w:lastRow="0" w:firstColumn="1" w:lastColumn="0" w:oddVBand="0" w:evenVBand="0" w:oddHBand="0" w:evenHBand="0" w:firstRowFirstColumn="0" w:firstRowLastColumn="0" w:lastRowFirstColumn="0" w:lastRowLastColumn="0"/>
            <w:tcW w:w="1076" w:type="pct"/>
            <w:tcBorders>
              <w:top w:val="single" w:sz="6" w:space="0" w:color="808080" w:themeColor="background1" w:themeShade="80"/>
              <w:bottom w:val="single" w:sz="6" w:space="0" w:color="808080" w:themeColor="background1" w:themeShade="80"/>
              <w:right w:val="single" w:sz="6" w:space="0" w:color="808080" w:themeColor="background1" w:themeShade="80"/>
            </w:tcBorders>
          </w:tcPr>
          <w:p w14:paraId="70CFF4EF" w14:textId="77777777" w:rsidR="005D6674" w:rsidRPr="002C3AF4" w:rsidRDefault="00CF0CE2" w:rsidP="005C2B78">
            <w:pPr>
              <w:pStyle w:val="INDICATORTEXT"/>
              <w:widowControl w:val="0"/>
              <w:autoSpaceDE w:val="0"/>
              <w:autoSpaceDN w:val="0"/>
              <w:adjustRightInd w:val="0"/>
              <w:spacing w:after="0"/>
              <w:ind w:left="173"/>
              <w:jc w:val="both"/>
              <w:rPr>
                <w:rFonts w:ascii="Arial" w:eastAsia="MS PGothic" w:hAnsi="Arial" w:cs="Arial"/>
                <w:b/>
              </w:rPr>
            </w:pPr>
            <w:r w:rsidRPr="002C3AF4">
              <w:rPr>
                <w:rFonts w:ascii="Arial" w:eastAsia="MS PGothic" w:hAnsi="Arial" w:cs="Arial"/>
                <w:b/>
              </w:rPr>
              <w:t>xxx 01.2</w:t>
            </w:r>
          </w:p>
        </w:tc>
        <w:tc>
          <w:tcPr>
            <w:tcW w:w="3924" w:type="pct"/>
            <w:vMerge/>
            <w:tcBorders>
              <w:left w:val="single" w:sz="6" w:space="0" w:color="808080" w:themeColor="background1" w:themeShade="80"/>
              <w:bottom w:val="single" w:sz="6" w:space="0" w:color="808080" w:themeColor="background1" w:themeShade="80"/>
              <w:right w:val="single" w:sz="4" w:space="0" w:color="0070C0"/>
            </w:tcBorders>
          </w:tcPr>
          <w:p w14:paraId="74F47805" w14:textId="77777777" w:rsidR="005D6674" w:rsidRPr="002C3AF4" w:rsidRDefault="005D6674" w:rsidP="005C2B78">
            <w:pPr>
              <w:pStyle w:val="INDICATORTEXT"/>
              <w:widowControl w:val="0"/>
              <w:autoSpaceDE w:val="0"/>
              <w:autoSpaceDN w:val="0"/>
              <w:adjustRightInd w:val="0"/>
              <w:spacing w:after="0"/>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D6674" w:rsidRPr="002C3AF4" w14:paraId="555BCE9C" w14:textId="77777777" w:rsidTr="00F476CB">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6" w:space="0" w:color="808080" w:themeColor="background1" w:themeShade="80"/>
              <w:bottom w:val="single" w:sz="4" w:space="0" w:color="A6A6A6"/>
              <w:right w:val="single" w:sz="4" w:space="0" w:color="0070C0"/>
            </w:tcBorders>
          </w:tcPr>
          <w:p w14:paraId="526705F1" w14:textId="77777777" w:rsidR="005D6674" w:rsidRPr="002C3AF4" w:rsidRDefault="00CF0CE2" w:rsidP="005C2B78">
            <w:pPr>
              <w:pStyle w:val="INDICATORTEXT"/>
              <w:widowControl w:val="0"/>
              <w:autoSpaceDE w:val="0"/>
              <w:autoSpaceDN w:val="0"/>
              <w:adjustRightInd w:val="0"/>
              <w:spacing w:before="0" w:after="0"/>
              <w:ind w:left="173"/>
              <w:jc w:val="both"/>
              <w:rPr>
                <w:rFonts w:ascii="Arial" w:eastAsia="MS PGothic" w:hAnsi="Arial" w:cs="Arial"/>
                <w:b/>
              </w:rPr>
            </w:pPr>
            <w:r w:rsidRPr="002C3AF4">
              <w:rPr>
                <w:rFonts w:ascii="Arial" w:eastAsia="MS PGothic" w:hAnsi="Arial" w:cs="Arial"/>
                <w:b/>
              </w:rPr>
              <w:t>ロジック</w:t>
            </w:r>
          </w:p>
        </w:tc>
      </w:tr>
      <w:tr w:rsidR="005D6674" w:rsidRPr="002C3AF4" w14:paraId="21B04663" w14:textId="77777777" w:rsidTr="00F476CB">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6" w:space="0" w:color="808080" w:themeColor="background1" w:themeShade="80"/>
              <w:bottom w:val="single" w:sz="6" w:space="0" w:color="808080" w:themeColor="background1" w:themeShade="80"/>
              <w:right w:val="single" w:sz="6" w:space="0" w:color="808080" w:themeColor="background1" w:themeShade="80"/>
            </w:tcBorders>
          </w:tcPr>
          <w:p w14:paraId="3E120B44" w14:textId="77777777" w:rsidR="005D6674" w:rsidRPr="002C3AF4" w:rsidRDefault="00CF0CE2" w:rsidP="005C2B78">
            <w:pPr>
              <w:pStyle w:val="INDICATORTEXT"/>
              <w:widowControl w:val="0"/>
              <w:autoSpaceDE w:val="0"/>
              <w:autoSpaceDN w:val="0"/>
              <w:adjustRightInd w:val="0"/>
              <w:spacing w:after="0"/>
              <w:ind w:left="173"/>
              <w:jc w:val="both"/>
              <w:rPr>
                <w:rFonts w:ascii="Arial" w:eastAsia="MS PGothic" w:hAnsi="Arial" w:cs="Arial"/>
                <w:b/>
              </w:rPr>
            </w:pPr>
            <w:r w:rsidRPr="002C3AF4">
              <w:rPr>
                <w:rFonts w:ascii="Arial" w:eastAsia="MS PGothic" w:hAnsi="Arial" w:cs="Arial"/>
                <w:b/>
              </w:rPr>
              <w:t>xxx 01</w:t>
            </w:r>
          </w:p>
        </w:tc>
        <w:tc>
          <w:tcPr>
            <w:tcW w:w="3924" w:type="pct"/>
            <w:tcBorders>
              <w:top w:val="single" w:sz="4" w:space="0" w:color="A6A6A6"/>
              <w:left w:val="single" w:sz="6" w:space="0" w:color="808080" w:themeColor="background1" w:themeShade="80"/>
              <w:bottom w:val="single" w:sz="4" w:space="0" w:color="A6A6A6"/>
              <w:right w:val="single" w:sz="4" w:space="0" w:color="0070C0"/>
            </w:tcBorders>
          </w:tcPr>
          <w:p w14:paraId="55470C50" w14:textId="77777777" w:rsidR="005D6674" w:rsidRPr="002C3AF4" w:rsidRDefault="00CF0CE2" w:rsidP="005C2B78">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この指標が該当する時、そしてその指標がサブ指標に影響するかどうかを説明しています。ロジックボックスがない場合は指標は常に適用され、他の指標には影響しません。</w:t>
            </w:r>
          </w:p>
        </w:tc>
      </w:tr>
      <w:tr w:rsidR="005D6674" w:rsidRPr="002C3AF4" w14:paraId="5B9D9AD1" w14:textId="77777777" w:rsidTr="0021248F">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6" w:space="0" w:color="808080" w:themeColor="background1" w:themeShade="80"/>
              <w:bottom w:val="single" w:sz="6" w:space="0" w:color="808080" w:themeColor="background1" w:themeShade="80"/>
              <w:right w:val="single" w:sz="4" w:space="0" w:color="0070C0"/>
            </w:tcBorders>
          </w:tcPr>
          <w:p w14:paraId="0288F7F8" w14:textId="77777777" w:rsidR="005D6674" w:rsidRPr="002C3AF4" w:rsidRDefault="00CF0CE2" w:rsidP="005C2B78">
            <w:pPr>
              <w:pStyle w:val="INDICATORTEXT"/>
              <w:widowControl w:val="0"/>
              <w:autoSpaceDE w:val="0"/>
              <w:autoSpaceDN w:val="0"/>
              <w:adjustRightInd w:val="0"/>
              <w:spacing w:before="0" w:after="0"/>
              <w:ind w:left="173"/>
              <w:jc w:val="both"/>
              <w:rPr>
                <w:rFonts w:ascii="Arial" w:eastAsia="MS PGothic" w:hAnsi="Arial" w:cs="Arial"/>
                <w:b/>
              </w:rPr>
            </w:pPr>
            <w:r w:rsidRPr="002C3AF4">
              <w:rPr>
                <w:rFonts w:ascii="Arial" w:eastAsia="MS PGothic" w:hAnsi="Arial" w:cs="Arial"/>
                <w:b/>
              </w:rPr>
              <w:t>評価</w:t>
            </w:r>
          </w:p>
        </w:tc>
      </w:tr>
      <w:tr w:rsidR="005D6674" w:rsidRPr="002C3AF4" w14:paraId="3E2D24D5" w14:textId="77777777" w:rsidTr="00F476CB">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6" w:space="0" w:color="808080" w:themeColor="background1" w:themeShade="80"/>
              <w:bottom w:val="single" w:sz="6" w:space="0" w:color="808080" w:themeColor="background1" w:themeShade="80"/>
              <w:right w:val="single" w:sz="6" w:space="0" w:color="808080" w:themeColor="background1" w:themeShade="80"/>
            </w:tcBorders>
          </w:tcPr>
          <w:p w14:paraId="484926D5" w14:textId="77777777" w:rsidR="005D6674" w:rsidRPr="002C3AF4" w:rsidRDefault="00CF0CE2" w:rsidP="005C2B78">
            <w:pPr>
              <w:pStyle w:val="INDICATORTEXT"/>
              <w:widowControl w:val="0"/>
              <w:autoSpaceDE w:val="0"/>
              <w:autoSpaceDN w:val="0"/>
              <w:adjustRightInd w:val="0"/>
              <w:spacing w:before="0" w:after="0"/>
              <w:ind w:left="173"/>
              <w:jc w:val="both"/>
              <w:rPr>
                <w:rFonts w:ascii="Arial" w:eastAsia="MS PGothic" w:hAnsi="Arial" w:cs="Arial"/>
                <w:b/>
              </w:rPr>
            </w:pPr>
            <w:r w:rsidRPr="002C3AF4">
              <w:rPr>
                <w:rFonts w:ascii="Arial" w:eastAsia="MS PGothic" w:hAnsi="Arial" w:cs="Arial"/>
                <w:b/>
              </w:rPr>
              <w:t>xxx 01</w:t>
            </w:r>
          </w:p>
        </w:tc>
        <w:tc>
          <w:tcPr>
            <w:tcW w:w="3924" w:type="pct"/>
            <w:tcBorders>
              <w:top w:val="single" w:sz="6" w:space="0" w:color="808080" w:themeColor="background1" w:themeShade="80"/>
              <w:left w:val="single" w:sz="6" w:space="0" w:color="808080" w:themeColor="background1" w:themeShade="80"/>
              <w:bottom w:val="single" w:sz="6" w:space="0" w:color="808080" w:themeColor="background1" w:themeShade="80"/>
              <w:right w:val="single" w:sz="4" w:space="0" w:color="0070C0"/>
            </w:tcBorders>
          </w:tcPr>
          <w:p w14:paraId="3963A13B" w14:textId="77777777" w:rsidR="005D6674" w:rsidRPr="002C3AF4" w:rsidRDefault="00CF0CE2" w:rsidP="005C2B78">
            <w:pPr>
              <w:pStyle w:val="INDICATORTEXT"/>
              <w:widowControl w:val="0"/>
              <w:autoSpaceDE w:val="0"/>
              <w:autoSpaceDN w:val="0"/>
              <w:adjustRightInd w:val="0"/>
              <w:spacing w:before="0" w:after="0"/>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この指標のパイロット評価アプローチの概要です。</w:t>
            </w:r>
          </w:p>
        </w:tc>
      </w:tr>
      <w:tr w:rsidR="005D6674" w:rsidRPr="002C3AF4" w14:paraId="2558596C" w14:textId="77777777" w:rsidTr="0021248F">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6" w:space="0" w:color="808080" w:themeColor="background1" w:themeShade="80"/>
              <w:left w:val="nil"/>
              <w:bottom w:val="single" w:sz="6" w:space="0" w:color="808080" w:themeColor="background1" w:themeShade="80"/>
              <w:right w:val="nil"/>
            </w:tcBorders>
            <w:shd w:val="clear" w:color="auto" w:fill="auto"/>
          </w:tcPr>
          <w:p w14:paraId="64EAD565" w14:textId="77777777" w:rsidR="005D6674" w:rsidRPr="002C3AF4" w:rsidRDefault="005D6674" w:rsidP="005C2B78">
            <w:pPr>
              <w:pStyle w:val="INDICATORTEXT"/>
              <w:widowControl w:val="0"/>
              <w:autoSpaceDE w:val="0"/>
              <w:autoSpaceDN w:val="0"/>
              <w:adjustRightInd w:val="0"/>
              <w:spacing w:before="0" w:after="0"/>
              <w:ind w:left="173"/>
              <w:jc w:val="both"/>
              <w:rPr>
                <w:rFonts w:ascii="Arial" w:eastAsia="MS PGothic" w:hAnsi="Arial" w:cs="Arial"/>
                <w:b/>
              </w:rPr>
            </w:pPr>
          </w:p>
        </w:tc>
        <w:tc>
          <w:tcPr>
            <w:tcW w:w="3924" w:type="pct"/>
            <w:tcBorders>
              <w:top w:val="single" w:sz="6" w:space="0" w:color="808080" w:themeColor="background1" w:themeShade="80"/>
              <w:left w:val="nil"/>
              <w:bottom w:val="single" w:sz="6" w:space="0" w:color="808080" w:themeColor="background1" w:themeShade="80"/>
              <w:right w:val="nil"/>
            </w:tcBorders>
            <w:shd w:val="clear" w:color="auto" w:fill="auto"/>
          </w:tcPr>
          <w:p w14:paraId="2009719D" w14:textId="77777777" w:rsidR="005D6674" w:rsidRPr="002C3AF4" w:rsidRDefault="005D6674" w:rsidP="005C2B78">
            <w:pPr>
              <w:pStyle w:val="INDICATORTEXT"/>
              <w:widowControl w:val="0"/>
              <w:autoSpaceDE w:val="0"/>
              <w:autoSpaceDN w:val="0"/>
              <w:adjustRightInd w:val="0"/>
              <w:spacing w:before="0" w:after="0"/>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5D6674" w:rsidRPr="002C3AF4" w14:paraId="31FCD99F" w14:textId="77777777" w:rsidTr="0021248F">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6" w:space="0" w:color="808080" w:themeColor="background1" w:themeShade="80"/>
              <w:bottom w:val="single" w:sz="4" w:space="0" w:color="A6A6A6"/>
              <w:right w:val="single" w:sz="6" w:space="0" w:color="808080" w:themeColor="background1" w:themeShade="80"/>
            </w:tcBorders>
            <w:shd w:val="clear" w:color="auto" w:fill="00B0F0"/>
          </w:tcPr>
          <w:p w14:paraId="496B3F5A" w14:textId="77777777" w:rsidR="005D6674" w:rsidRPr="002C3AF4" w:rsidRDefault="00CF0CE2" w:rsidP="005C2B78">
            <w:pPr>
              <w:pStyle w:val="SectionIndicatorHeaderText"/>
              <w:spacing w:after="0"/>
              <w:ind w:left="173"/>
              <w:rPr>
                <w:rStyle w:val="IntenseEmphasis"/>
                <w:rFonts w:ascii="Arial" w:eastAsia="MS PGothic" w:hAnsi="Arial" w:cs="Arial"/>
                <w:b w:val="0"/>
                <w:i w:val="0"/>
                <w:color w:val="FFFFFF" w:themeColor="background1"/>
                <w:sz w:val="18"/>
                <w:szCs w:val="18"/>
              </w:rPr>
            </w:pPr>
            <w:r w:rsidRPr="002C3AF4">
              <w:rPr>
                <w:rStyle w:val="IntenseEmphasis"/>
                <w:rFonts w:ascii="Arial" w:eastAsia="MS PGothic" w:hAnsi="Arial" w:cs="Arial"/>
                <w:b w:val="0"/>
                <w:i w:val="0"/>
                <w:color w:val="FFFFFF" w:themeColor="background1"/>
                <w:sz w:val="18"/>
              </w:rPr>
              <w:t>xxx 01</w:t>
            </w:r>
          </w:p>
        </w:tc>
        <w:tc>
          <w:tcPr>
            <w:tcW w:w="3924" w:type="pct"/>
            <w:tcBorders>
              <w:top w:val="single" w:sz="6" w:space="0" w:color="808080" w:themeColor="background1" w:themeShade="80"/>
              <w:left w:val="single" w:sz="6" w:space="0" w:color="808080" w:themeColor="background1" w:themeShade="80"/>
              <w:bottom w:val="single" w:sz="4" w:space="0" w:color="A6A6A6"/>
              <w:right w:val="single" w:sz="4" w:space="0" w:color="0070C0"/>
            </w:tcBorders>
            <w:shd w:val="clear" w:color="auto" w:fill="0070C0"/>
          </w:tcPr>
          <w:p w14:paraId="326A4599" w14:textId="77777777" w:rsidR="005D6674" w:rsidRPr="002C3AF4" w:rsidRDefault="00CF0CE2" w:rsidP="005C2B78">
            <w:pPr>
              <w:pStyle w:val="SectionIndicatorHeaderBOLD"/>
              <w:spacing w:after="0"/>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i w:val="0"/>
                <w:color w:val="FFFFFF" w:themeColor="background1"/>
                <w:sz w:val="18"/>
                <w:szCs w:val="18"/>
              </w:rPr>
            </w:pPr>
            <w:r w:rsidRPr="002C3AF4">
              <w:rPr>
                <w:rStyle w:val="IntenseEmphasis"/>
                <w:rFonts w:ascii="Arial" w:eastAsia="MS PGothic" w:hAnsi="Arial" w:cs="Arial"/>
                <w:b/>
                <w:i w:val="0"/>
                <w:color w:val="FFFFFF" w:themeColor="background1"/>
                <w:sz w:val="18"/>
              </w:rPr>
              <w:t>定義</w:t>
            </w:r>
          </w:p>
        </w:tc>
      </w:tr>
      <w:tr w:rsidR="005D6674" w:rsidRPr="002C3AF4" w14:paraId="7EFAD8F3" w14:textId="77777777" w:rsidTr="00F476CB">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0070C0"/>
              <w:right w:val="single" w:sz="6" w:space="0" w:color="808080" w:themeColor="background1" w:themeShade="80"/>
            </w:tcBorders>
          </w:tcPr>
          <w:p w14:paraId="4C3576D6" w14:textId="77777777" w:rsidR="005D6674" w:rsidRPr="002C3AF4" w:rsidRDefault="00CF0CE2" w:rsidP="005C2B78">
            <w:pPr>
              <w:pStyle w:val="INDICATORTEXT"/>
              <w:widowControl w:val="0"/>
              <w:autoSpaceDE w:val="0"/>
              <w:autoSpaceDN w:val="0"/>
              <w:adjustRightInd w:val="0"/>
              <w:spacing w:after="0"/>
              <w:ind w:left="173"/>
              <w:jc w:val="both"/>
              <w:rPr>
                <w:rStyle w:val="IntenseEmphasis"/>
                <w:rFonts w:ascii="Arial" w:eastAsia="MS PGothic" w:hAnsi="Arial" w:cs="Arial"/>
                <w:b w:val="0"/>
                <w:bCs w:val="0"/>
                <w:i w:val="0"/>
                <w:iCs w:val="0"/>
                <w:sz w:val="20"/>
              </w:rPr>
            </w:pPr>
            <w:r w:rsidRPr="002C3AF4">
              <w:rPr>
                <w:rFonts w:ascii="Arial" w:eastAsia="MS PGothic" w:hAnsi="Arial" w:cs="Arial"/>
                <w:b/>
              </w:rPr>
              <w:t>xxx 01</w:t>
            </w:r>
          </w:p>
        </w:tc>
        <w:tc>
          <w:tcPr>
            <w:tcW w:w="3924" w:type="pct"/>
            <w:tcBorders>
              <w:top w:val="single" w:sz="4" w:space="0" w:color="A6A6A6"/>
              <w:left w:val="single" w:sz="6" w:space="0" w:color="808080" w:themeColor="background1" w:themeShade="80"/>
              <w:bottom w:val="single" w:sz="4" w:space="0" w:color="0070C0"/>
              <w:right w:val="single" w:sz="4" w:space="0" w:color="0070C0"/>
            </w:tcBorders>
          </w:tcPr>
          <w:p w14:paraId="3A1CD3EC" w14:textId="77777777" w:rsidR="005D6674" w:rsidRPr="002C3AF4" w:rsidRDefault="00CF0CE2" w:rsidP="005C2B78">
            <w:pPr>
              <w:pStyle w:val="INDICATORTEXT"/>
              <w:widowControl w:val="0"/>
              <w:autoSpaceDE w:val="0"/>
              <w:autoSpaceDN w:val="0"/>
              <w:adjustRightInd w:val="0"/>
              <w:spacing w:after="0"/>
              <w:ind w:left="173"/>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t>指標で使用される具体的な用語の定義を説明しています。</w:t>
            </w:r>
          </w:p>
        </w:tc>
      </w:tr>
    </w:tbl>
    <w:sdt>
      <w:sdtPr>
        <w:id w:val="4780865"/>
        <w:docPartObj>
          <w:docPartGallery w:val="Table of Contents"/>
          <w:docPartUnique/>
        </w:docPartObj>
      </w:sdtPr>
      <w:sdtEndPr>
        <w:rPr>
          <w:noProof w:val="0"/>
        </w:rPr>
      </w:sdtEndPr>
      <w:sdtContent>
        <w:p w14:paraId="7861E8C5" w14:textId="77777777" w:rsidR="008A74DE" w:rsidRPr="002C3AF4" w:rsidRDefault="008A74DE" w:rsidP="00C62108">
          <w:pPr>
            <w:pStyle w:val="TOC1"/>
          </w:pPr>
        </w:p>
        <w:p w14:paraId="5F2BCF91" w14:textId="77777777" w:rsidR="008A74DE" w:rsidRPr="006756F4" w:rsidRDefault="00CF0CE2" w:rsidP="006756F4">
          <w:pPr>
            <w:pStyle w:val="midasi-mokuji"/>
          </w:pPr>
          <w:bookmarkStart w:id="4" w:name="_Toc466005295"/>
          <w:bookmarkStart w:id="5" w:name="_Toc500204749"/>
          <w:r w:rsidRPr="006756F4">
            <w:t>目次</w:t>
          </w:r>
          <w:bookmarkEnd w:id="4"/>
          <w:bookmarkEnd w:id="5"/>
        </w:p>
        <w:p w14:paraId="03ED49E0" w14:textId="39A9FF9B" w:rsidR="006756F4" w:rsidRDefault="006756F4">
          <w:pPr>
            <w:pStyle w:val="TOC1"/>
            <w:rPr>
              <w:rFonts w:asciiTheme="minorHAnsi" w:eastAsiaTheme="minorEastAsia" w:hAnsiTheme="minorHAnsi" w:cstheme="minorBidi"/>
              <w:kern w:val="2"/>
              <w:sz w:val="21"/>
              <w:szCs w:val="22"/>
            </w:rPr>
          </w:pPr>
          <w:r>
            <w:fldChar w:fldCharType="begin"/>
          </w:r>
          <w:r>
            <w:instrText xml:space="preserve"> TOC \o "2-3" \h \z \t "</w:instrText>
          </w:r>
          <w:r>
            <w:instrText>見出し</w:instrText>
          </w:r>
          <w:r>
            <w:instrText xml:space="preserve"> 1,1" </w:instrText>
          </w:r>
          <w:r>
            <w:fldChar w:fldCharType="separate"/>
          </w:r>
          <w:hyperlink w:anchor="_Toc529894070" w:history="1">
            <w:r w:rsidRPr="007F4917">
              <w:rPr>
                <w:rStyle w:val="Hyperlink"/>
                <w:rFonts w:cs="Arial"/>
              </w:rPr>
              <w:t>本書を理解するために</w:t>
            </w:r>
            <w:r>
              <w:rPr>
                <w:webHidden/>
              </w:rPr>
              <w:tab/>
            </w:r>
            <w:r>
              <w:rPr>
                <w:webHidden/>
              </w:rPr>
              <w:fldChar w:fldCharType="begin"/>
            </w:r>
            <w:r>
              <w:rPr>
                <w:webHidden/>
              </w:rPr>
              <w:instrText xml:space="preserve"> PAGEREF _Toc529894070 \h </w:instrText>
            </w:r>
            <w:r>
              <w:rPr>
                <w:webHidden/>
              </w:rPr>
            </w:r>
            <w:r>
              <w:rPr>
                <w:webHidden/>
              </w:rPr>
              <w:fldChar w:fldCharType="separate"/>
            </w:r>
            <w:r w:rsidR="007C3CDB">
              <w:rPr>
                <w:webHidden/>
              </w:rPr>
              <w:t>2</w:t>
            </w:r>
            <w:r>
              <w:rPr>
                <w:webHidden/>
              </w:rPr>
              <w:fldChar w:fldCharType="end"/>
            </w:r>
          </w:hyperlink>
        </w:p>
        <w:p w14:paraId="4137BD90" w14:textId="48E921F3" w:rsidR="006756F4" w:rsidRDefault="00836841">
          <w:pPr>
            <w:pStyle w:val="TOC1"/>
            <w:rPr>
              <w:rFonts w:asciiTheme="minorHAnsi" w:eastAsiaTheme="minorEastAsia" w:hAnsiTheme="minorHAnsi" w:cstheme="minorBidi"/>
              <w:kern w:val="2"/>
              <w:sz w:val="21"/>
              <w:szCs w:val="22"/>
            </w:rPr>
          </w:pPr>
          <w:hyperlink w:anchor="_Toc529894071" w:history="1">
            <w:r w:rsidR="006756F4" w:rsidRPr="007F4917">
              <w:rPr>
                <w:rStyle w:val="Hyperlink"/>
                <w:rFonts w:cs="Arial"/>
              </w:rPr>
              <w:t>序文</w:t>
            </w:r>
            <w:r w:rsidR="006756F4">
              <w:rPr>
                <w:webHidden/>
              </w:rPr>
              <w:tab/>
            </w:r>
            <w:r w:rsidR="006756F4">
              <w:rPr>
                <w:webHidden/>
              </w:rPr>
              <w:fldChar w:fldCharType="begin"/>
            </w:r>
            <w:r w:rsidR="006756F4">
              <w:rPr>
                <w:webHidden/>
              </w:rPr>
              <w:instrText xml:space="preserve"> PAGEREF _Toc529894071 \h </w:instrText>
            </w:r>
            <w:r w:rsidR="006756F4">
              <w:rPr>
                <w:webHidden/>
              </w:rPr>
            </w:r>
            <w:r w:rsidR="006756F4">
              <w:rPr>
                <w:webHidden/>
              </w:rPr>
              <w:fldChar w:fldCharType="separate"/>
            </w:r>
            <w:r w:rsidR="007C3CDB">
              <w:rPr>
                <w:webHidden/>
              </w:rPr>
              <w:t>5</w:t>
            </w:r>
            <w:r w:rsidR="006756F4">
              <w:rPr>
                <w:webHidden/>
              </w:rPr>
              <w:fldChar w:fldCharType="end"/>
            </w:r>
          </w:hyperlink>
        </w:p>
        <w:p w14:paraId="12701714" w14:textId="304DB1A4" w:rsidR="006756F4" w:rsidRDefault="00836841">
          <w:pPr>
            <w:pStyle w:val="TOC1"/>
            <w:rPr>
              <w:rFonts w:asciiTheme="minorHAnsi" w:eastAsiaTheme="minorEastAsia" w:hAnsiTheme="minorHAnsi" w:cstheme="minorBidi"/>
              <w:kern w:val="2"/>
              <w:sz w:val="21"/>
              <w:szCs w:val="22"/>
            </w:rPr>
          </w:pPr>
          <w:hyperlink w:anchor="_Toc529894072" w:history="1">
            <w:r w:rsidR="006756F4" w:rsidRPr="007F4917">
              <w:rPr>
                <w:rStyle w:val="Hyperlink"/>
                <w:rFonts w:cs="Arial"/>
              </w:rPr>
              <w:t>改正の概要</w:t>
            </w:r>
            <w:r w:rsidR="006756F4">
              <w:rPr>
                <w:webHidden/>
              </w:rPr>
              <w:tab/>
            </w:r>
            <w:r w:rsidR="006756F4">
              <w:rPr>
                <w:webHidden/>
              </w:rPr>
              <w:fldChar w:fldCharType="begin"/>
            </w:r>
            <w:r w:rsidR="006756F4">
              <w:rPr>
                <w:webHidden/>
              </w:rPr>
              <w:instrText xml:space="preserve"> PAGEREF _Toc529894072 \h </w:instrText>
            </w:r>
            <w:r w:rsidR="006756F4">
              <w:rPr>
                <w:webHidden/>
              </w:rPr>
            </w:r>
            <w:r w:rsidR="006756F4">
              <w:rPr>
                <w:webHidden/>
              </w:rPr>
              <w:fldChar w:fldCharType="separate"/>
            </w:r>
            <w:r w:rsidR="007C3CDB">
              <w:rPr>
                <w:webHidden/>
              </w:rPr>
              <w:t>5</w:t>
            </w:r>
            <w:r w:rsidR="006756F4">
              <w:rPr>
                <w:webHidden/>
              </w:rPr>
              <w:fldChar w:fldCharType="end"/>
            </w:r>
          </w:hyperlink>
        </w:p>
        <w:p w14:paraId="713224F7" w14:textId="014393D9" w:rsidR="006756F4" w:rsidRDefault="00836841">
          <w:pPr>
            <w:pStyle w:val="TOC2"/>
            <w:rPr>
              <w:rFonts w:asciiTheme="minorHAnsi" w:eastAsiaTheme="minorEastAsia" w:hAnsiTheme="minorHAnsi" w:cstheme="minorBidi"/>
              <w:kern w:val="2"/>
              <w:sz w:val="21"/>
              <w:szCs w:val="22"/>
            </w:rPr>
          </w:pPr>
          <w:hyperlink w:anchor="_Toc529894073" w:history="1">
            <w:r w:rsidR="006756F4" w:rsidRPr="007F4917">
              <w:rPr>
                <w:rStyle w:val="Hyperlink"/>
                <w:rFonts w:cs="Arial"/>
              </w:rPr>
              <w:t>投資ポリシー</w:t>
            </w:r>
            <w:r w:rsidR="006756F4">
              <w:rPr>
                <w:webHidden/>
              </w:rPr>
              <w:tab/>
            </w:r>
            <w:r w:rsidR="006756F4">
              <w:rPr>
                <w:webHidden/>
              </w:rPr>
              <w:fldChar w:fldCharType="begin"/>
            </w:r>
            <w:r w:rsidR="006756F4">
              <w:rPr>
                <w:webHidden/>
              </w:rPr>
              <w:instrText xml:space="preserve"> PAGEREF _Toc529894073 \h </w:instrText>
            </w:r>
            <w:r w:rsidR="006756F4">
              <w:rPr>
                <w:webHidden/>
              </w:rPr>
            </w:r>
            <w:r w:rsidR="006756F4">
              <w:rPr>
                <w:webHidden/>
              </w:rPr>
              <w:fldChar w:fldCharType="separate"/>
            </w:r>
            <w:r w:rsidR="007C3CDB">
              <w:rPr>
                <w:webHidden/>
              </w:rPr>
              <w:t>6</w:t>
            </w:r>
            <w:r w:rsidR="006756F4">
              <w:rPr>
                <w:webHidden/>
              </w:rPr>
              <w:fldChar w:fldCharType="end"/>
            </w:r>
          </w:hyperlink>
        </w:p>
        <w:p w14:paraId="2BC11B9B" w14:textId="54098D33" w:rsidR="006756F4" w:rsidRDefault="00836841">
          <w:pPr>
            <w:pStyle w:val="TOC2"/>
            <w:rPr>
              <w:rFonts w:asciiTheme="minorHAnsi" w:eastAsiaTheme="minorEastAsia" w:hAnsiTheme="minorHAnsi" w:cstheme="minorBidi"/>
              <w:kern w:val="2"/>
              <w:sz w:val="21"/>
              <w:szCs w:val="22"/>
            </w:rPr>
          </w:pPr>
          <w:hyperlink w:anchor="_Toc529894074" w:history="1">
            <w:r w:rsidR="006756F4" w:rsidRPr="007F4917">
              <w:rPr>
                <w:rStyle w:val="Hyperlink"/>
                <w:rFonts w:cs="Arial"/>
              </w:rPr>
              <w:t>目的および戦略</w:t>
            </w:r>
            <w:r w:rsidR="006756F4">
              <w:rPr>
                <w:webHidden/>
              </w:rPr>
              <w:tab/>
            </w:r>
            <w:r w:rsidR="006756F4">
              <w:rPr>
                <w:webHidden/>
              </w:rPr>
              <w:fldChar w:fldCharType="begin"/>
            </w:r>
            <w:r w:rsidR="006756F4">
              <w:rPr>
                <w:webHidden/>
              </w:rPr>
              <w:instrText xml:space="preserve"> PAGEREF _Toc529894074 \h </w:instrText>
            </w:r>
            <w:r w:rsidR="006756F4">
              <w:rPr>
                <w:webHidden/>
              </w:rPr>
            </w:r>
            <w:r w:rsidR="006756F4">
              <w:rPr>
                <w:webHidden/>
              </w:rPr>
              <w:fldChar w:fldCharType="separate"/>
            </w:r>
            <w:r w:rsidR="007C3CDB">
              <w:rPr>
                <w:webHidden/>
              </w:rPr>
              <w:t>16</w:t>
            </w:r>
            <w:r w:rsidR="006756F4">
              <w:rPr>
                <w:webHidden/>
              </w:rPr>
              <w:fldChar w:fldCharType="end"/>
            </w:r>
          </w:hyperlink>
        </w:p>
        <w:p w14:paraId="2A4CD729" w14:textId="15D2374B" w:rsidR="006756F4" w:rsidRDefault="00836841">
          <w:pPr>
            <w:pStyle w:val="TOC2"/>
            <w:rPr>
              <w:rFonts w:asciiTheme="minorHAnsi" w:eastAsiaTheme="minorEastAsia" w:hAnsiTheme="minorHAnsi" w:cstheme="minorBidi"/>
              <w:kern w:val="2"/>
              <w:sz w:val="21"/>
              <w:szCs w:val="22"/>
            </w:rPr>
          </w:pPr>
          <w:hyperlink w:anchor="_Toc529894075" w:history="1">
            <w:r w:rsidR="006756F4" w:rsidRPr="007F4917">
              <w:rPr>
                <w:rStyle w:val="Hyperlink"/>
                <w:rFonts w:cs="Arial"/>
              </w:rPr>
              <w:t>ガバナンスおよび人事</w:t>
            </w:r>
            <w:r w:rsidR="006756F4">
              <w:rPr>
                <w:webHidden/>
              </w:rPr>
              <w:tab/>
            </w:r>
            <w:r w:rsidR="006756F4">
              <w:rPr>
                <w:webHidden/>
              </w:rPr>
              <w:fldChar w:fldCharType="begin"/>
            </w:r>
            <w:r w:rsidR="006756F4">
              <w:rPr>
                <w:webHidden/>
              </w:rPr>
              <w:instrText xml:space="preserve"> PAGEREF _Toc529894075 \h </w:instrText>
            </w:r>
            <w:r w:rsidR="006756F4">
              <w:rPr>
                <w:webHidden/>
              </w:rPr>
            </w:r>
            <w:r w:rsidR="006756F4">
              <w:rPr>
                <w:webHidden/>
              </w:rPr>
              <w:fldChar w:fldCharType="separate"/>
            </w:r>
            <w:r w:rsidR="007C3CDB">
              <w:rPr>
                <w:webHidden/>
              </w:rPr>
              <w:t>20</w:t>
            </w:r>
            <w:r w:rsidR="006756F4">
              <w:rPr>
                <w:webHidden/>
              </w:rPr>
              <w:fldChar w:fldCharType="end"/>
            </w:r>
          </w:hyperlink>
        </w:p>
        <w:p w14:paraId="60E70F2B" w14:textId="54779324" w:rsidR="006756F4" w:rsidRDefault="00836841">
          <w:pPr>
            <w:pStyle w:val="TOC2"/>
            <w:rPr>
              <w:rFonts w:asciiTheme="minorHAnsi" w:eastAsiaTheme="minorEastAsia" w:hAnsiTheme="minorHAnsi" w:cstheme="minorBidi"/>
              <w:kern w:val="2"/>
              <w:sz w:val="21"/>
              <w:szCs w:val="22"/>
            </w:rPr>
          </w:pPr>
          <w:hyperlink w:anchor="_Toc529894076" w:history="1">
            <w:r w:rsidR="006756F4" w:rsidRPr="007F4917">
              <w:rPr>
                <w:rStyle w:val="Hyperlink"/>
                <w:rFonts w:cs="Arial"/>
              </w:rPr>
              <w:t>責任投資の促進</w:t>
            </w:r>
            <w:r w:rsidR="006756F4">
              <w:rPr>
                <w:webHidden/>
              </w:rPr>
              <w:tab/>
            </w:r>
            <w:r w:rsidR="006756F4">
              <w:rPr>
                <w:webHidden/>
              </w:rPr>
              <w:fldChar w:fldCharType="begin"/>
            </w:r>
            <w:r w:rsidR="006756F4">
              <w:rPr>
                <w:webHidden/>
              </w:rPr>
              <w:instrText xml:space="preserve"> PAGEREF _Toc529894076 \h </w:instrText>
            </w:r>
            <w:r w:rsidR="006756F4">
              <w:rPr>
                <w:webHidden/>
              </w:rPr>
            </w:r>
            <w:r w:rsidR="006756F4">
              <w:rPr>
                <w:webHidden/>
              </w:rPr>
              <w:fldChar w:fldCharType="separate"/>
            </w:r>
            <w:r w:rsidR="007C3CDB">
              <w:rPr>
                <w:webHidden/>
              </w:rPr>
              <w:t>26</w:t>
            </w:r>
            <w:r w:rsidR="006756F4">
              <w:rPr>
                <w:webHidden/>
              </w:rPr>
              <w:fldChar w:fldCharType="end"/>
            </w:r>
          </w:hyperlink>
        </w:p>
        <w:p w14:paraId="1B3DC535" w14:textId="1F16AD56" w:rsidR="006756F4" w:rsidRDefault="00836841">
          <w:pPr>
            <w:pStyle w:val="TOC2"/>
            <w:rPr>
              <w:rFonts w:asciiTheme="minorHAnsi" w:eastAsiaTheme="minorEastAsia" w:hAnsiTheme="minorHAnsi" w:cstheme="minorBidi"/>
              <w:kern w:val="2"/>
              <w:sz w:val="21"/>
              <w:szCs w:val="22"/>
            </w:rPr>
          </w:pPr>
          <w:hyperlink w:anchor="_Toc529894077" w:history="1">
            <w:r w:rsidR="006756F4" w:rsidRPr="007F4917">
              <w:rPr>
                <w:rStyle w:val="Hyperlink"/>
                <w:rFonts w:cs="Arial"/>
              </w:rPr>
              <w:t>フィデューシャリー・マネジャーや投資コンサルタントへの外部委託</w:t>
            </w:r>
            <w:r w:rsidR="006756F4">
              <w:rPr>
                <w:webHidden/>
              </w:rPr>
              <w:tab/>
            </w:r>
            <w:r w:rsidR="006756F4">
              <w:rPr>
                <w:webHidden/>
              </w:rPr>
              <w:fldChar w:fldCharType="begin"/>
            </w:r>
            <w:r w:rsidR="006756F4">
              <w:rPr>
                <w:webHidden/>
              </w:rPr>
              <w:instrText xml:space="preserve"> PAGEREF _Toc529894077 \h </w:instrText>
            </w:r>
            <w:r w:rsidR="006756F4">
              <w:rPr>
                <w:webHidden/>
              </w:rPr>
            </w:r>
            <w:r w:rsidR="006756F4">
              <w:rPr>
                <w:webHidden/>
              </w:rPr>
              <w:fldChar w:fldCharType="separate"/>
            </w:r>
            <w:r w:rsidR="007C3CDB">
              <w:rPr>
                <w:webHidden/>
              </w:rPr>
              <w:t>35</w:t>
            </w:r>
            <w:r w:rsidR="006756F4">
              <w:rPr>
                <w:webHidden/>
              </w:rPr>
              <w:fldChar w:fldCharType="end"/>
            </w:r>
          </w:hyperlink>
        </w:p>
        <w:p w14:paraId="2BC33AE7" w14:textId="287F2EDC" w:rsidR="006756F4" w:rsidRDefault="00836841">
          <w:pPr>
            <w:pStyle w:val="TOC2"/>
            <w:rPr>
              <w:rFonts w:asciiTheme="minorHAnsi" w:eastAsiaTheme="minorEastAsia" w:hAnsiTheme="minorHAnsi" w:cstheme="minorBidi"/>
              <w:kern w:val="2"/>
              <w:sz w:val="21"/>
              <w:szCs w:val="22"/>
            </w:rPr>
          </w:pPr>
          <w:hyperlink w:anchor="_Toc529894078" w:history="1">
            <w:r w:rsidR="006756F4" w:rsidRPr="007F4917">
              <w:rPr>
                <w:rStyle w:val="Hyperlink"/>
                <w:rFonts w:cs="Arial"/>
              </w:rPr>
              <w:t>資産配分における</w:t>
            </w:r>
            <w:r w:rsidR="006756F4" w:rsidRPr="007F4917">
              <w:rPr>
                <w:rStyle w:val="Hyperlink"/>
                <w:rFonts w:cs="Arial"/>
              </w:rPr>
              <w:t>ESG</w:t>
            </w:r>
            <w:r w:rsidR="006756F4" w:rsidRPr="007F4917">
              <w:rPr>
                <w:rStyle w:val="Hyperlink"/>
                <w:rFonts w:cs="Arial"/>
              </w:rPr>
              <w:t>問題</w:t>
            </w:r>
            <w:r w:rsidR="006756F4">
              <w:rPr>
                <w:webHidden/>
              </w:rPr>
              <w:tab/>
            </w:r>
            <w:r w:rsidR="006756F4">
              <w:rPr>
                <w:webHidden/>
              </w:rPr>
              <w:fldChar w:fldCharType="begin"/>
            </w:r>
            <w:r w:rsidR="006756F4">
              <w:rPr>
                <w:webHidden/>
              </w:rPr>
              <w:instrText xml:space="preserve"> PAGEREF _Toc529894078 \h </w:instrText>
            </w:r>
            <w:r w:rsidR="006756F4">
              <w:rPr>
                <w:webHidden/>
              </w:rPr>
            </w:r>
            <w:r w:rsidR="006756F4">
              <w:rPr>
                <w:webHidden/>
              </w:rPr>
              <w:fldChar w:fldCharType="separate"/>
            </w:r>
            <w:r w:rsidR="007C3CDB">
              <w:rPr>
                <w:webHidden/>
              </w:rPr>
              <w:t>41</w:t>
            </w:r>
            <w:r w:rsidR="006756F4">
              <w:rPr>
                <w:webHidden/>
              </w:rPr>
              <w:fldChar w:fldCharType="end"/>
            </w:r>
          </w:hyperlink>
        </w:p>
        <w:p w14:paraId="7BB76FAE" w14:textId="5305A551" w:rsidR="006756F4" w:rsidRDefault="00836841">
          <w:pPr>
            <w:pStyle w:val="TOC2"/>
            <w:rPr>
              <w:rFonts w:asciiTheme="minorHAnsi" w:eastAsiaTheme="minorEastAsia" w:hAnsiTheme="minorHAnsi" w:cstheme="minorBidi"/>
              <w:kern w:val="2"/>
              <w:sz w:val="21"/>
              <w:szCs w:val="22"/>
            </w:rPr>
          </w:pPr>
          <w:hyperlink w:anchor="_Toc529894079" w:history="1">
            <w:r w:rsidR="006756F4" w:rsidRPr="006756F4">
              <w:rPr>
                <w:rStyle w:val="Hyperlink"/>
                <w:rFonts w:cs="Arial"/>
              </w:rPr>
              <w:t>他のモジュールで報告されていない資産クラスの実施</w:t>
            </w:r>
            <w:r w:rsidR="006756F4">
              <w:rPr>
                <w:webHidden/>
              </w:rPr>
              <w:tab/>
            </w:r>
            <w:r w:rsidR="006756F4">
              <w:rPr>
                <w:webHidden/>
              </w:rPr>
              <w:fldChar w:fldCharType="begin"/>
            </w:r>
            <w:r w:rsidR="006756F4">
              <w:rPr>
                <w:webHidden/>
              </w:rPr>
              <w:instrText xml:space="preserve"> PAGEREF _Toc529894079 \h </w:instrText>
            </w:r>
            <w:r w:rsidR="006756F4">
              <w:rPr>
                <w:webHidden/>
              </w:rPr>
            </w:r>
            <w:r w:rsidR="006756F4">
              <w:rPr>
                <w:webHidden/>
              </w:rPr>
              <w:fldChar w:fldCharType="separate"/>
            </w:r>
            <w:r w:rsidR="007C3CDB">
              <w:rPr>
                <w:webHidden/>
              </w:rPr>
              <w:t>50</w:t>
            </w:r>
            <w:r w:rsidR="006756F4">
              <w:rPr>
                <w:webHidden/>
              </w:rPr>
              <w:fldChar w:fldCharType="end"/>
            </w:r>
          </w:hyperlink>
        </w:p>
        <w:p w14:paraId="47445627" w14:textId="716BF5F2" w:rsidR="006756F4" w:rsidRDefault="00836841">
          <w:pPr>
            <w:pStyle w:val="TOC2"/>
            <w:rPr>
              <w:rFonts w:asciiTheme="minorHAnsi" w:eastAsiaTheme="minorEastAsia" w:hAnsiTheme="minorHAnsi" w:cstheme="minorBidi"/>
              <w:kern w:val="2"/>
              <w:sz w:val="21"/>
              <w:szCs w:val="22"/>
            </w:rPr>
          </w:pPr>
          <w:hyperlink w:anchor="_Toc529894080" w:history="1">
            <w:r w:rsidR="006756F4" w:rsidRPr="006756F4">
              <w:rPr>
                <w:rStyle w:val="Hyperlink"/>
                <w:rFonts w:cs="Arial"/>
                <w:bCs/>
                <w:iCs/>
              </w:rPr>
              <w:t>革新</w:t>
            </w:r>
            <w:r w:rsidR="006756F4">
              <w:rPr>
                <w:webHidden/>
              </w:rPr>
              <w:tab/>
            </w:r>
            <w:r w:rsidR="006756F4">
              <w:rPr>
                <w:webHidden/>
              </w:rPr>
              <w:fldChar w:fldCharType="begin"/>
            </w:r>
            <w:r w:rsidR="006756F4">
              <w:rPr>
                <w:webHidden/>
              </w:rPr>
              <w:instrText xml:space="preserve"> PAGEREF _Toc529894080 \h </w:instrText>
            </w:r>
            <w:r w:rsidR="006756F4">
              <w:rPr>
                <w:webHidden/>
              </w:rPr>
            </w:r>
            <w:r w:rsidR="006756F4">
              <w:rPr>
                <w:webHidden/>
              </w:rPr>
              <w:fldChar w:fldCharType="separate"/>
            </w:r>
            <w:r w:rsidR="007C3CDB">
              <w:rPr>
                <w:webHidden/>
              </w:rPr>
              <w:t>54</w:t>
            </w:r>
            <w:r w:rsidR="006756F4">
              <w:rPr>
                <w:webHidden/>
              </w:rPr>
              <w:fldChar w:fldCharType="end"/>
            </w:r>
          </w:hyperlink>
        </w:p>
        <w:p w14:paraId="23A9FE65" w14:textId="5FCA0A98" w:rsidR="006756F4" w:rsidRDefault="00836841">
          <w:pPr>
            <w:pStyle w:val="TOC2"/>
            <w:rPr>
              <w:rFonts w:asciiTheme="minorHAnsi" w:eastAsiaTheme="minorEastAsia" w:hAnsiTheme="minorHAnsi" w:cstheme="minorBidi"/>
              <w:kern w:val="2"/>
              <w:sz w:val="21"/>
              <w:szCs w:val="22"/>
            </w:rPr>
          </w:pPr>
          <w:hyperlink w:anchor="_Toc529894081" w:history="1">
            <w:r w:rsidR="006756F4" w:rsidRPr="006756F4">
              <w:rPr>
                <w:rStyle w:val="Hyperlink"/>
                <w:rFonts w:cs="Arial"/>
                <w:bCs/>
                <w:iCs/>
              </w:rPr>
              <w:t>コミュニケーション</w:t>
            </w:r>
            <w:r w:rsidR="006756F4">
              <w:rPr>
                <w:webHidden/>
              </w:rPr>
              <w:tab/>
            </w:r>
            <w:r w:rsidR="006756F4">
              <w:rPr>
                <w:webHidden/>
              </w:rPr>
              <w:fldChar w:fldCharType="begin"/>
            </w:r>
            <w:r w:rsidR="006756F4">
              <w:rPr>
                <w:webHidden/>
              </w:rPr>
              <w:instrText xml:space="preserve"> PAGEREF _Toc529894081 \h </w:instrText>
            </w:r>
            <w:r w:rsidR="006756F4">
              <w:rPr>
                <w:webHidden/>
              </w:rPr>
            </w:r>
            <w:r w:rsidR="006756F4">
              <w:rPr>
                <w:webHidden/>
              </w:rPr>
              <w:fldChar w:fldCharType="separate"/>
            </w:r>
            <w:r w:rsidR="007C3CDB">
              <w:rPr>
                <w:webHidden/>
              </w:rPr>
              <w:t>55</w:t>
            </w:r>
            <w:r w:rsidR="006756F4">
              <w:rPr>
                <w:webHidden/>
              </w:rPr>
              <w:fldChar w:fldCharType="end"/>
            </w:r>
          </w:hyperlink>
        </w:p>
        <w:p w14:paraId="6C6992A2" w14:textId="7D5D6B60" w:rsidR="005D6674" w:rsidRPr="002C3AF4" w:rsidRDefault="006756F4" w:rsidP="00C62108">
          <w:pPr>
            <w:pStyle w:val="TOC1"/>
            <w:rPr>
              <w:sz w:val="22"/>
              <w:szCs w:val="22"/>
            </w:rPr>
          </w:pPr>
          <w:r>
            <w:fldChar w:fldCharType="end"/>
          </w:r>
        </w:p>
      </w:sdtContent>
    </w:sdt>
    <w:p w14:paraId="292B3721" w14:textId="77777777" w:rsidR="005D6674" w:rsidRPr="002C3AF4" w:rsidRDefault="00CF0CE2">
      <w:pPr>
        <w:widowControl/>
        <w:autoSpaceDE/>
        <w:autoSpaceDN/>
        <w:adjustRightInd/>
        <w:spacing w:before="0" w:after="0" w:line="240" w:lineRule="auto"/>
        <w:rPr>
          <w:rFonts w:ascii="Arial" w:eastAsia="MS PGothic" w:hAnsi="Arial" w:cs="Arial"/>
          <w:bCs/>
          <w:color w:val="003B7C"/>
          <w:sz w:val="30"/>
          <w:szCs w:val="28"/>
        </w:rPr>
      </w:pPr>
      <w:r w:rsidRPr="002C3AF4">
        <w:rPr>
          <w:rFonts w:ascii="Arial" w:eastAsia="MS PGothic" w:hAnsi="Arial" w:cs="Arial"/>
        </w:rPr>
        <w:br w:type="page"/>
      </w:r>
    </w:p>
    <w:p w14:paraId="79EEC494" w14:textId="77777777" w:rsidR="005D6674" w:rsidRPr="002C3AF4" w:rsidRDefault="005D6674">
      <w:pPr>
        <w:widowControl/>
        <w:autoSpaceDE/>
        <w:autoSpaceDN/>
        <w:adjustRightInd/>
        <w:spacing w:before="0" w:after="0" w:line="240" w:lineRule="auto"/>
        <w:rPr>
          <w:rFonts w:ascii="Arial" w:eastAsia="MS PGothic" w:hAnsi="Arial" w:cs="Arial"/>
          <w:bCs/>
          <w:color w:val="003B7C"/>
          <w:sz w:val="30"/>
          <w:szCs w:val="28"/>
        </w:rPr>
        <w:sectPr w:rsidR="005D6674" w:rsidRPr="002C3AF4" w:rsidSect="002C3AF4">
          <w:footerReference w:type="default" r:id="rId19"/>
          <w:footerReference w:type="first" r:id="rId20"/>
          <w:pgSz w:w="11900" w:h="16840"/>
          <w:pgMar w:top="1440" w:right="1616" w:bottom="1440" w:left="1616" w:header="708" w:footer="0" w:gutter="0"/>
          <w:cols w:space="708"/>
          <w:titlePg/>
          <w:docGrid w:linePitch="360"/>
        </w:sectPr>
      </w:pPr>
    </w:p>
    <w:p w14:paraId="57F84891" w14:textId="0CDC839E" w:rsidR="005D6674" w:rsidRPr="002C3AF4" w:rsidRDefault="006A6EFC" w:rsidP="006756F4">
      <w:pPr>
        <w:pStyle w:val="midasi-mokuji"/>
      </w:pPr>
      <w:bookmarkStart w:id="6" w:name="_Toc434334773"/>
      <w:bookmarkStart w:id="7" w:name="_Toc360179415"/>
      <w:r w:rsidRPr="002C3AF4">
        <w:rPr>
          <w:noProof/>
        </w:rPr>
        <mc:AlternateContent>
          <mc:Choice Requires="wps">
            <w:drawing>
              <wp:anchor distT="0" distB="0" distL="114300" distR="114300" simplePos="0" relativeHeight="251643392" behindDoc="0" locked="0" layoutInCell="1" allowOverlap="1" wp14:anchorId="7EDB9B79" wp14:editId="02E34A15">
                <wp:simplePos x="0" y="0"/>
                <wp:positionH relativeFrom="column">
                  <wp:posOffset>3545840</wp:posOffset>
                </wp:positionH>
                <wp:positionV relativeFrom="paragraph">
                  <wp:posOffset>7581900</wp:posOffset>
                </wp:positionV>
                <wp:extent cx="71755" cy="828675"/>
                <wp:effectExtent l="0" t="0" r="23495" b="28575"/>
                <wp:wrapNone/>
                <wp:docPr id="240" name="Right Brac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1755" cy="828675"/>
                        </a:xfrm>
                        <a:prstGeom prst="rightBrace">
                          <a:avLst>
                            <a:gd name="adj1" fmla="val 8341"/>
                            <a:gd name="adj2" fmla="val 50000"/>
                          </a:avLst>
                        </a:prstGeom>
                        <a:noFill/>
                        <a:ln w="952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txbx>
                        <w:txbxContent>
                          <w:p w14:paraId="4A6AD79B" w14:textId="77777777" w:rsidR="00034742" w:rsidRDefault="00034742">
                            <w:pPr>
                              <w:rPr>
                                <w:rFonts w:eastAsia="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DB9B7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9" o:spid="_x0000_s1026" type="#_x0000_t88" style="position:absolute;margin-left:279.2pt;margin-top:597pt;width:5.65pt;height:65.2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" adj="156" strokecolor="#4579b8 [3044]">
                <v:textbox>
                  <w:txbxContent>
                    <w:p w14:paraId="4A6AD79B" w14:textId="77777777" w:rsidR="00034742" w:rsidRDefault="00034742">
                      <w:pPr>
                        <w:rPr>
                          <w:rFonts w:eastAsia="Times New Roman"/>
                        </w:rPr>
                      </w:pPr>
                    </w:p>
                  </w:txbxContent>
                </v:textbox>
              </v:shape>
            </w:pict>
          </mc:Fallback>
        </mc:AlternateContent>
      </w:r>
      <w:r w:rsidRPr="002C3AF4">
        <w:rPr>
          <w:noProof/>
        </w:rPr>
        <mc:AlternateContent>
          <mc:Choice Requires="wps">
            <w:drawing>
              <wp:anchor distT="0" distB="0" distL="114300" distR="114300" simplePos="0" relativeHeight="251697664" behindDoc="0" locked="0" layoutInCell="1" allowOverlap="1" wp14:anchorId="30527EB7" wp14:editId="4E147BEE">
                <wp:simplePos x="0" y="0"/>
                <wp:positionH relativeFrom="column">
                  <wp:posOffset>3625215</wp:posOffset>
                </wp:positionH>
                <wp:positionV relativeFrom="paragraph">
                  <wp:posOffset>7544435</wp:posOffset>
                </wp:positionV>
                <wp:extent cx="2027555" cy="927100"/>
                <wp:effectExtent l="0" t="0" r="0" b="6350"/>
                <wp:wrapNone/>
                <wp:docPr id="30"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7555" cy="9271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6C3F8528"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MS PGothic" w:cs="Arial" w:hint="eastAsia"/>
                                <w:color w:val="0070C0"/>
                                <w:kern w:val="24"/>
                                <w:sz w:val="18"/>
                              </w:rPr>
                              <w:t>フレームワークの他の場所では報告していない組織内外の資産に</w:t>
                            </w:r>
                            <w:r w:rsidRPr="0066529E">
                              <w:rPr>
                                <w:rFonts w:ascii="Arial" w:eastAsia="MS PGothic" w:hAnsi="Arial" w:cs="Arial"/>
                                <w:color w:val="0070C0"/>
                                <w:kern w:val="24"/>
                                <w:sz w:val="18"/>
                              </w:rPr>
                              <w:t>ESG</w:t>
                            </w:r>
                            <w:r w:rsidRPr="0066529E">
                              <w:rPr>
                                <w:rFonts w:ascii="Arial" w:eastAsia="MS PGothic" w:hAnsi="MS PGothic" w:cs="Arial" w:hint="eastAsia"/>
                                <w:color w:val="0070C0"/>
                                <w:kern w:val="24"/>
                                <w:sz w:val="18"/>
                              </w:rPr>
                              <w:t>問題が考慮されている場合のみ</w:t>
                            </w:r>
                            <w:r w:rsidRPr="0066529E">
                              <w:rPr>
                                <w:rFonts w:ascii="Arial" w:eastAsia="MS PGothic" w:hAnsi="Arial" w:cs="Arial"/>
                                <w:color w:val="0070C0"/>
                                <w:kern w:val="24"/>
                                <w:sz w:val="18"/>
                              </w:rPr>
                              <w:t xml:space="preserv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0527EB7" id="_x0000_t202" coordsize="21600,21600" o:spt="202" path="m,l,21600r21600,l21600,xe">
                <v:stroke joinstyle="miter"/>
                <v:path gradientshapeok="t" o:connecttype="rect"/>
              </v:shapetype>
              <v:shape id="TextBox 146" o:spid="_x0000_s1027" type="#_x0000_t202" style="position:absolute;margin-left:285.45pt;margin-top:594.05pt;width:159.65pt;height:73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" filled="f" stroked="f">
                <v:textbox>
                  <w:txbxContent>
                    <w:p w14:paraId="6C3F8528"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MS PGothic" w:cs="Arial" w:hint="eastAsia"/>
                          <w:color w:val="0070C0"/>
                          <w:kern w:val="24"/>
                          <w:sz w:val="18"/>
                        </w:rPr>
                        <w:t>フレームワークの他の場所では報告していない組織内外の資産に</w:t>
                      </w:r>
                      <w:r w:rsidRPr="0066529E">
                        <w:rPr>
                          <w:rFonts w:ascii="Arial" w:eastAsia="MS PGothic" w:hAnsi="Arial" w:cs="Arial"/>
                          <w:color w:val="0070C0"/>
                          <w:kern w:val="24"/>
                          <w:sz w:val="18"/>
                        </w:rPr>
                        <w:t>ESG</w:t>
                      </w:r>
                      <w:r w:rsidRPr="0066529E">
                        <w:rPr>
                          <w:rFonts w:ascii="Arial" w:eastAsia="MS PGothic" w:hAnsi="MS PGothic" w:cs="Arial" w:hint="eastAsia"/>
                          <w:color w:val="0070C0"/>
                          <w:kern w:val="24"/>
                          <w:sz w:val="18"/>
                        </w:rPr>
                        <w:t>問題が考慮されている場合のみ</w:t>
                      </w:r>
                      <w:r w:rsidRPr="0066529E">
                        <w:rPr>
                          <w:rFonts w:ascii="Arial" w:eastAsia="MS PGothic" w:hAnsi="Arial" w:cs="Arial"/>
                          <w:color w:val="0070C0"/>
                          <w:kern w:val="24"/>
                          <w:sz w:val="18"/>
                        </w:rPr>
                        <w:t xml:space="preserve"> </w:t>
                      </w:r>
                    </w:p>
                  </w:txbxContent>
                </v:textbox>
              </v:shape>
            </w:pict>
          </mc:Fallback>
        </mc:AlternateContent>
      </w:r>
      <w:r w:rsidRPr="002C3AF4">
        <w:rPr>
          <w:noProof/>
        </w:rPr>
        <mc:AlternateContent>
          <mc:Choice Requires="wps">
            <w:drawing>
              <wp:anchor distT="0" distB="0" distL="114300" distR="114300" simplePos="0" relativeHeight="251705856" behindDoc="0" locked="0" layoutInCell="1" allowOverlap="1" wp14:anchorId="0CA6B754" wp14:editId="02184142">
                <wp:simplePos x="0" y="0"/>
                <wp:positionH relativeFrom="column">
                  <wp:posOffset>2400552</wp:posOffset>
                </wp:positionH>
                <wp:positionV relativeFrom="paragraph">
                  <wp:posOffset>1224387</wp:posOffset>
                </wp:positionV>
                <wp:extent cx="232748" cy="1441206"/>
                <wp:effectExtent l="43497" t="0" r="20638" b="58737"/>
                <wp:wrapNone/>
                <wp:docPr id="236" name="Elbow Connector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32748" cy="1441206"/>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9C7B5EA"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33" o:spid="_x0000_s1026" type="#_x0000_t34" style="position:absolute;margin-left:189pt;margin-top:96.4pt;width:18.35pt;height:113.5pt;rotation:9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" strokecolor="#4579b8 [3044]">
                <v:stroke endarrow="block" endarrowlength="short"/>
              </v:shape>
            </w:pict>
          </mc:Fallback>
        </mc:AlternateContent>
      </w:r>
      <w:r w:rsidRPr="002C3AF4">
        <w:rPr>
          <w:noProof/>
        </w:rPr>
        <mc:AlternateContent>
          <mc:Choice Requires="wps">
            <w:drawing>
              <wp:anchor distT="0" distB="0" distL="114300" distR="114300" simplePos="0" relativeHeight="251591166" behindDoc="0" locked="0" layoutInCell="1" allowOverlap="1" wp14:anchorId="5B562C08" wp14:editId="778C3D6F">
                <wp:simplePos x="0" y="0"/>
                <wp:positionH relativeFrom="column">
                  <wp:posOffset>1125855</wp:posOffset>
                </wp:positionH>
                <wp:positionV relativeFrom="paragraph">
                  <wp:posOffset>2792730</wp:posOffset>
                </wp:positionV>
                <wp:extent cx="10160" cy="1009650"/>
                <wp:effectExtent l="57150" t="0" r="66040" b="57150"/>
                <wp:wrapNone/>
                <wp:docPr id="27" name="Straight Arrow Connector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60" cy="1009650"/>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4B2211" id="_x0000_t32" coordsize="21600,21600" o:spt="32" o:oned="t" path="m,l21600,21600e" filled="f">
                <v:path arrowok="t" fillok="f" o:connecttype="none"/>
                <o:lock v:ext="edit" shapetype="t"/>
              </v:shapetype>
              <v:shape id="Straight Arrow Connector 238" o:spid="_x0000_s1026" type="#_x0000_t32" style="position:absolute;margin-left:88.65pt;margin-top:219.9pt;width:.8pt;height:79.5pt;flip:x;z-index:251591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" strokecolor="#4579b8 [3044]">
                <v:stroke endarrow="block" endarrowlength="short"/>
              </v:shape>
            </w:pict>
          </mc:Fallback>
        </mc:AlternateContent>
      </w:r>
      <w:r w:rsidRPr="002C3AF4">
        <w:rPr>
          <w:noProof/>
        </w:rPr>
        <mc:AlternateContent>
          <mc:Choice Requires="wps">
            <w:drawing>
              <wp:anchor distT="0" distB="0" distL="114300" distR="114300" simplePos="0" relativeHeight="251592191" behindDoc="0" locked="0" layoutInCell="1" allowOverlap="1" wp14:anchorId="5D6D8A7E" wp14:editId="5A1DCECE">
                <wp:simplePos x="0" y="0"/>
                <wp:positionH relativeFrom="column">
                  <wp:posOffset>1125855</wp:posOffset>
                </wp:positionH>
                <wp:positionV relativeFrom="paragraph">
                  <wp:posOffset>913683</wp:posOffset>
                </wp:positionV>
                <wp:extent cx="10160" cy="1137285"/>
                <wp:effectExtent l="38100" t="0" r="66040" b="62865"/>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1137285"/>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E5D00F" id="Straight Arrow Connector 10" o:spid="_x0000_s1026" type="#_x0000_t32" style="position:absolute;margin-left:88.65pt;margin-top:71.95pt;width:.8pt;height:89.55pt;z-index:251592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" strokecolor="#4579b8 [3044]">
                <v:stroke endarrow="block" endarrowlength="short"/>
              </v:shape>
            </w:pict>
          </mc:Fallback>
        </mc:AlternateContent>
      </w:r>
      <w:r w:rsidR="00F17452" w:rsidRPr="002C3AF4">
        <w:rPr>
          <w:noProof/>
        </w:rPr>
        <mc:AlternateContent>
          <mc:Choice Requires="wps">
            <w:drawing>
              <wp:anchor distT="0" distB="0" distL="114300" distR="114300" simplePos="0" relativeHeight="251731456" behindDoc="0" locked="0" layoutInCell="1" allowOverlap="1" wp14:anchorId="10BE6A21" wp14:editId="4493A527">
                <wp:simplePos x="0" y="0"/>
                <wp:positionH relativeFrom="margin">
                  <wp:posOffset>-8890</wp:posOffset>
                </wp:positionH>
                <wp:positionV relativeFrom="paragraph">
                  <wp:posOffset>8792210</wp:posOffset>
                </wp:positionV>
                <wp:extent cx="3475990" cy="233680"/>
                <wp:effectExtent l="0" t="0" r="0" b="0"/>
                <wp:wrapNone/>
                <wp:docPr id="3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5990" cy="23368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1E76DCB6" w14:textId="77777777" w:rsidR="00034742" w:rsidRPr="00C20558" w:rsidRDefault="00034742" w:rsidP="00137399">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9</w:t>
                            </w:r>
                            <w:r w:rsidRPr="0066529E">
                              <w:rPr>
                                <w:rFonts w:ascii="Arial" w:eastAsia="MS PGothic" w:hAnsi="Arial" w:cs="Arial"/>
                                <w:b/>
                                <w:color w:val="FFFFFF"/>
                                <w:kern w:val="24"/>
                              </w:rPr>
                              <w:t>:</w:t>
                            </w:r>
                            <w:r w:rsidRPr="0066529E">
                              <w:rPr>
                                <w:rFonts w:ascii="Arial" w:eastAsia="MS PGothic" w:hAnsi="Arial" w:cs="Arial"/>
                                <w:color w:val="FFFFFF"/>
                                <w:kern w:val="24"/>
                              </w:rPr>
                              <w:t xml:space="preserve"> </w:t>
                            </w:r>
                            <w:r>
                              <w:rPr>
                                <w:rFonts w:ascii="Arial" w:eastAsia="MS PGothic" w:hAnsi="MS PGothic" w:cs="Arial" w:hint="eastAsia"/>
                                <w:color w:val="FFFFFF"/>
                                <w:kern w:val="24"/>
                              </w:rPr>
                              <w:t>コミュニケーション</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0BE6A21" id="Rectangle 3" o:spid="_x0000_s1028" style="position:absolute;margin-left:-.7pt;margin-top:692.3pt;width:273.7pt;height:18.4pt;z-index:251731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" fillcolor="#0070c0" stroked="f">
                <v:textbox>
                  <w:txbxContent>
                    <w:p w14:paraId="1E76DCB6" w14:textId="77777777" w:rsidR="00034742" w:rsidRPr="00C20558" w:rsidRDefault="00034742" w:rsidP="00137399">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9</w:t>
                      </w:r>
                      <w:r w:rsidRPr="0066529E">
                        <w:rPr>
                          <w:rFonts w:ascii="Arial" w:eastAsia="MS PGothic" w:hAnsi="Arial" w:cs="Arial"/>
                          <w:b/>
                          <w:color w:val="FFFFFF"/>
                          <w:kern w:val="24"/>
                        </w:rPr>
                        <w:t>:</w:t>
                      </w:r>
                      <w:r w:rsidRPr="0066529E">
                        <w:rPr>
                          <w:rFonts w:ascii="Arial" w:eastAsia="MS PGothic" w:hAnsi="Arial" w:cs="Arial"/>
                          <w:color w:val="FFFFFF"/>
                          <w:kern w:val="24"/>
                        </w:rPr>
                        <w:t xml:space="preserve"> </w:t>
                      </w:r>
                      <w:r>
                        <w:rPr>
                          <w:rFonts w:ascii="Arial" w:eastAsia="MS PGothic" w:hAnsi="MS PGothic" w:cs="Arial" w:hint="eastAsia"/>
                          <w:color w:val="FFFFFF"/>
                          <w:kern w:val="24"/>
                        </w:rPr>
                        <w:t>コミュニケーション</w:t>
                      </w:r>
                    </w:p>
                  </w:txbxContent>
                </v:textbox>
                <w10:wrap anchorx="margin"/>
              </v:rect>
            </w:pict>
          </mc:Fallback>
        </mc:AlternateContent>
      </w:r>
      <w:r w:rsidR="00F17452" w:rsidRPr="002C3AF4">
        <w:rPr>
          <w:noProof/>
        </w:rPr>
        <mc:AlternateContent>
          <mc:Choice Requires="wps">
            <w:drawing>
              <wp:anchor distT="0" distB="0" distL="114300" distR="114300" simplePos="0" relativeHeight="251686400" behindDoc="0" locked="0" layoutInCell="1" allowOverlap="1" wp14:anchorId="73FA2703" wp14:editId="6F33ADB8">
                <wp:simplePos x="0" y="0"/>
                <wp:positionH relativeFrom="column">
                  <wp:posOffset>-5715</wp:posOffset>
                </wp:positionH>
                <wp:positionV relativeFrom="paragraph">
                  <wp:posOffset>8502650</wp:posOffset>
                </wp:positionV>
                <wp:extent cx="3477260" cy="251460"/>
                <wp:effectExtent l="0" t="0" r="8890" b="0"/>
                <wp:wrapNone/>
                <wp:docPr id="33"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251460"/>
                        </a:xfrm>
                        <a:prstGeom prst="rect">
                          <a:avLst/>
                        </a:prstGeom>
                        <a:solidFill>
                          <a:srgbClr val="9B9B9B"/>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3B295E2E"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8</w:t>
                            </w:r>
                            <w:r w:rsidRPr="0066529E">
                              <w:rPr>
                                <w:rFonts w:ascii="Arial" w:eastAsia="MS PGothic" w:hAnsi="Arial" w:cs="Arial"/>
                                <w:color w:val="FFFFFF"/>
                                <w:kern w:val="24"/>
                              </w:rPr>
                              <w:t>:</w:t>
                            </w:r>
                            <w:r>
                              <w:rPr>
                                <w:rFonts w:ascii="Arial" w:eastAsia="MS PGothic" w:hAnsi="Arial" w:cs="Arial" w:hint="eastAsia"/>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に対するアプローチの革新的な特徴</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3FA2703" id="Rectangle 228" o:spid="_x0000_s1029" style="position:absolute;margin-left:-.45pt;margin-top:669.5pt;width:273.8pt;height:19.8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" fillcolor="#9b9b9b" stroked="f">
                <v:textbox>
                  <w:txbxContent>
                    <w:p w14:paraId="3B295E2E"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8</w:t>
                      </w:r>
                      <w:r w:rsidRPr="0066529E">
                        <w:rPr>
                          <w:rFonts w:ascii="Arial" w:eastAsia="MS PGothic" w:hAnsi="Arial" w:cs="Arial"/>
                          <w:color w:val="FFFFFF"/>
                          <w:kern w:val="24"/>
                        </w:rPr>
                        <w:t>:</w:t>
                      </w:r>
                      <w:r>
                        <w:rPr>
                          <w:rFonts w:ascii="Arial" w:eastAsia="MS PGothic" w:hAnsi="Arial" w:cs="Arial" w:hint="eastAsia"/>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に対するアプローチの革新的な特徴</w:t>
                      </w:r>
                    </w:p>
                  </w:txbxContent>
                </v:textbox>
              </v:rect>
            </w:pict>
          </mc:Fallback>
        </mc:AlternateContent>
      </w:r>
      <w:r w:rsidR="00F17452" w:rsidRPr="002C3AF4">
        <w:rPr>
          <w:noProof/>
        </w:rPr>
        <mc:AlternateContent>
          <mc:Choice Requires="wps">
            <w:drawing>
              <wp:anchor distT="0" distB="0" distL="114300" distR="114300" simplePos="0" relativeHeight="251693568" behindDoc="0" locked="0" layoutInCell="1" allowOverlap="1" wp14:anchorId="5EB792AD" wp14:editId="2C9C62E8">
                <wp:simplePos x="0" y="0"/>
                <wp:positionH relativeFrom="column">
                  <wp:posOffset>-10160</wp:posOffset>
                </wp:positionH>
                <wp:positionV relativeFrom="paragraph">
                  <wp:posOffset>9048115</wp:posOffset>
                </wp:positionV>
                <wp:extent cx="3479800" cy="252095"/>
                <wp:effectExtent l="0" t="0" r="6350" b="0"/>
                <wp:wrapNone/>
                <wp:docPr id="32"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9800" cy="25209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D8B5C1A" w14:textId="77777777" w:rsidR="00034742" w:rsidRPr="00C20558" w:rsidRDefault="00034742">
                            <w:pPr>
                              <w:pStyle w:val="NormalWeb"/>
                              <w:spacing w:before="0" w:beforeAutospacing="0" w:after="0" w:afterAutospacing="0"/>
                              <w:rPr>
                                <w:rFonts w:ascii="Arial" w:eastAsia="MS PGothic" w:hAnsi="Arial" w:cs="Arial"/>
                              </w:rPr>
                            </w:pPr>
                            <w:r w:rsidRPr="00C20558">
                              <w:rPr>
                                <w:rFonts w:ascii="Arial" w:eastAsia="MS PGothic" w:hAnsi="Arial" w:cs="Arial"/>
                                <w:b/>
                                <w:color w:val="FFFFFF"/>
                                <w:kern w:val="24"/>
                              </w:rPr>
                              <w:t>SG</w:t>
                            </w:r>
                            <w:r w:rsidRPr="0066529E">
                              <w:rPr>
                                <w:rFonts w:ascii="Arial" w:eastAsia="MS PGothic" w:hAnsi="MS PGothic" w:cs="Arial" w:hint="eastAsia"/>
                                <w:b/>
                                <w:color w:val="FFFFFF"/>
                                <w:kern w:val="24"/>
                              </w:rPr>
                              <w:t>終了</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モジュールの確認ページ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EB792AD" id="Rectangle 230" o:spid="_x0000_s1030" style="position:absolute;margin-left:-.8pt;margin-top:712.45pt;width:274pt;height:19.8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" fillcolor="#0070c0" stroked="f">
                <v:textbox>
                  <w:txbxContent>
                    <w:p w14:paraId="7D8B5C1A" w14:textId="77777777" w:rsidR="00034742" w:rsidRPr="00C20558" w:rsidRDefault="00034742">
                      <w:pPr>
                        <w:pStyle w:val="NormalWeb"/>
                        <w:spacing w:before="0" w:beforeAutospacing="0" w:after="0" w:afterAutospacing="0"/>
                        <w:rPr>
                          <w:rFonts w:ascii="Arial" w:eastAsia="MS PGothic" w:hAnsi="Arial" w:cs="Arial"/>
                        </w:rPr>
                      </w:pPr>
                      <w:r w:rsidRPr="00C20558">
                        <w:rPr>
                          <w:rFonts w:ascii="Arial" w:eastAsia="MS PGothic" w:hAnsi="Arial" w:cs="Arial"/>
                          <w:b/>
                          <w:color w:val="FFFFFF"/>
                          <w:kern w:val="24"/>
                        </w:rPr>
                        <w:t>SG</w:t>
                      </w:r>
                      <w:r w:rsidRPr="0066529E">
                        <w:rPr>
                          <w:rFonts w:ascii="Arial" w:eastAsia="MS PGothic" w:hAnsi="MS PGothic" w:cs="Arial" w:hint="eastAsia"/>
                          <w:b/>
                          <w:color w:val="FFFFFF"/>
                          <w:kern w:val="24"/>
                        </w:rPr>
                        <w:t>終了</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モジュールの確認ページ</w:t>
                      </w:r>
                    </w:p>
                  </w:txbxContent>
                </v:textbox>
              </v:rect>
            </w:pict>
          </mc:Fallback>
        </mc:AlternateContent>
      </w:r>
      <w:r w:rsidR="00F17452" w:rsidRPr="002C3AF4">
        <w:rPr>
          <w:noProof/>
        </w:rPr>
        <mc:AlternateContent>
          <mc:Choice Requires="wps">
            <w:drawing>
              <wp:anchor distT="0" distB="0" distL="114300" distR="114300" simplePos="0" relativeHeight="251729408" behindDoc="0" locked="0" layoutInCell="1" allowOverlap="1" wp14:anchorId="4382E8F7" wp14:editId="068B29E3">
                <wp:simplePos x="0" y="0"/>
                <wp:positionH relativeFrom="margin">
                  <wp:posOffset>-10795</wp:posOffset>
                </wp:positionH>
                <wp:positionV relativeFrom="paragraph">
                  <wp:posOffset>6459220</wp:posOffset>
                </wp:positionV>
                <wp:extent cx="3475990" cy="233680"/>
                <wp:effectExtent l="0" t="0" r="0" b="0"/>
                <wp:wrapNone/>
                <wp:docPr id="25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5990" cy="23368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959792E" w14:textId="77777777" w:rsidR="00034742" w:rsidRPr="00C20558" w:rsidRDefault="00034742" w:rsidP="00137399">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3</w:t>
                            </w:r>
                            <w:r w:rsidRPr="0066529E">
                              <w:rPr>
                                <w:rFonts w:ascii="Arial" w:eastAsia="MS PGothic" w:hAnsi="Arial" w:cs="Arial"/>
                                <w:b/>
                                <w:color w:val="FFFFFF"/>
                                <w:kern w:val="24"/>
                              </w:rPr>
                              <w:t>:</w:t>
                            </w:r>
                            <w:r>
                              <w:rPr>
                                <w:rFonts w:ascii="Arial" w:eastAsia="MS PGothic" w:hAnsi="Arial" w:cs="Arial"/>
                                <w:color w:val="FFFFFF"/>
                                <w:kern w:val="24"/>
                              </w:rPr>
                              <w:t xml:space="preserve"> </w:t>
                            </w:r>
                            <w:r>
                              <w:rPr>
                                <w:rFonts w:ascii="Arial" w:eastAsia="MS PGothic" w:hAnsi="Arial" w:cs="Arial" w:hint="eastAsia"/>
                                <w:color w:val="FFFFFF"/>
                                <w:kern w:val="24"/>
                              </w:rPr>
                              <w:t>戦略的なリスクや機会における</w:t>
                            </w:r>
                            <w:r>
                              <w:rPr>
                                <w:rFonts w:ascii="Arial" w:eastAsia="MS PGothic" w:hAnsi="Arial" w:cs="Arial" w:hint="eastAsia"/>
                                <w:color w:val="FFFFFF"/>
                                <w:kern w:val="24"/>
                              </w:rPr>
                              <w:t>ESG</w:t>
                            </w:r>
                            <w:r>
                              <w:rPr>
                                <w:rFonts w:ascii="Arial" w:eastAsia="MS PGothic" w:hAnsi="Arial" w:cs="Arial" w:hint="eastAsia"/>
                                <w:color w:val="FFFFFF"/>
                                <w:kern w:val="24"/>
                              </w:rPr>
                              <w:t>課題</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382E8F7" id="_x0000_s1031" style="position:absolute;margin-left:-.85pt;margin-top:508.6pt;width:273.7pt;height:18.4pt;z-index:251729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" fillcolor="#0070c0" stroked="f">
                <v:textbox>
                  <w:txbxContent>
                    <w:p w14:paraId="0959792E" w14:textId="77777777" w:rsidR="00034742" w:rsidRPr="00C20558" w:rsidRDefault="00034742" w:rsidP="00137399">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3</w:t>
                      </w:r>
                      <w:r w:rsidRPr="0066529E">
                        <w:rPr>
                          <w:rFonts w:ascii="Arial" w:eastAsia="MS PGothic" w:hAnsi="Arial" w:cs="Arial"/>
                          <w:b/>
                          <w:color w:val="FFFFFF"/>
                          <w:kern w:val="24"/>
                        </w:rPr>
                        <w:t>:</w:t>
                      </w:r>
                      <w:r>
                        <w:rPr>
                          <w:rFonts w:ascii="Arial" w:eastAsia="MS PGothic" w:hAnsi="Arial" w:cs="Arial"/>
                          <w:color w:val="FFFFFF"/>
                          <w:kern w:val="24"/>
                        </w:rPr>
                        <w:t xml:space="preserve"> </w:t>
                      </w:r>
                      <w:r>
                        <w:rPr>
                          <w:rFonts w:ascii="Arial" w:eastAsia="MS PGothic" w:hAnsi="Arial" w:cs="Arial" w:hint="eastAsia"/>
                          <w:color w:val="FFFFFF"/>
                          <w:kern w:val="24"/>
                        </w:rPr>
                        <w:t>戦略的なリスクや機会における</w:t>
                      </w:r>
                      <w:r>
                        <w:rPr>
                          <w:rFonts w:ascii="Arial" w:eastAsia="MS PGothic" w:hAnsi="Arial" w:cs="Arial" w:hint="eastAsia"/>
                          <w:color w:val="FFFFFF"/>
                          <w:kern w:val="24"/>
                        </w:rPr>
                        <w:t>ESG</w:t>
                      </w:r>
                      <w:r>
                        <w:rPr>
                          <w:rFonts w:ascii="Arial" w:eastAsia="MS PGothic" w:hAnsi="Arial" w:cs="Arial" w:hint="eastAsia"/>
                          <w:color w:val="FFFFFF"/>
                          <w:kern w:val="24"/>
                        </w:rPr>
                        <w:t>課題</w:t>
                      </w:r>
                    </w:p>
                  </w:txbxContent>
                </v:textbox>
                <w10:wrap anchorx="margin"/>
              </v:rect>
            </w:pict>
          </mc:Fallback>
        </mc:AlternateContent>
      </w:r>
      <w:r w:rsidR="00F17452" w:rsidRPr="002C3AF4">
        <w:rPr>
          <w:noProof/>
        </w:rPr>
        <mc:AlternateContent>
          <mc:Choice Requires="wps">
            <w:drawing>
              <wp:anchor distT="0" distB="0" distL="114300" distR="114300" simplePos="0" relativeHeight="251593216" behindDoc="0" locked="0" layoutInCell="1" allowOverlap="1" wp14:anchorId="103017B6" wp14:editId="23D2A782">
                <wp:simplePos x="0" y="0"/>
                <wp:positionH relativeFrom="margin">
                  <wp:posOffset>-5715</wp:posOffset>
                </wp:positionH>
                <wp:positionV relativeFrom="paragraph">
                  <wp:posOffset>6764020</wp:posOffset>
                </wp:positionV>
                <wp:extent cx="3475990" cy="233680"/>
                <wp:effectExtent l="0" t="0" r="0" b="0"/>
                <wp:wrapNone/>
                <wp:docPr id="254"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5990" cy="233680"/>
                        </a:xfrm>
                        <a:prstGeom prst="rect">
                          <a:avLst/>
                        </a:prstGeom>
                        <a:solidFill>
                          <a:srgbClr val="A5A5A5"/>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596A4C7"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b/>
                                <w:color w:val="FFFFFF"/>
                                <w:kern w:val="24"/>
                              </w:rPr>
                              <w:t>4</w:t>
                            </w:r>
                            <w:r w:rsidRPr="0066529E">
                              <w:rPr>
                                <w:rFonts w:ascii="Arial" w:eastAsia="MS PGothic" w:hAnsi="Arial" w:cs="Arial"/>
                                <w:b/>
                                <w:color w:val="FFFFFF"/>
                                <w:kern w:val="24"/>
                              </w:rPr>
                              <w:t>:</w:t>
                            </w:r>
                            <w:r w:rsidRPr="0066529E">
                              <w:rPr>
                                <w:rFonts w:ascii="Arial" w:eastAsia="MS PGothic" w:hAnsi="Arial" w:cs="Arial"/>
                                <w:color w:val="FFFFFF"/>
                                <w:kern w:val="24"/>
                              </w:rPr>
                              <w:t xml:space="preserve"> </w:t>
                            </w:r>
                            <w:r w:rsidRPr="0066529E">
                              <w:rPr>
                                <w:rFonts w:ascii="Arial" w:eastAsia="MS PGothic" w:hAnsi="MS PGothic" w:cs="Arial" w:hint="eastAsia"/>
                                <w:color w:val="FFFFFF"/>
                                <w:kern w:val="24"/>
                              </w:rPr>
                              <w:t>長期にわたる投資リスクと機会</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03017B6" id="Rectangle 59" o:spid="_x0000_s1032" style="position:absolute;margin-left:-.45pt;margin-top:532.6pt;width:273.7pt;height:18.4pt;z-index:251593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" fillcolor="#a5a5a5" stroked="f">
                <v:textbox>
                  <w:txbxContent>
                    <w:p w14:paraId="0596A4C7"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b/>
                          <w:color w:val="FFFFFF"/>
                          <w:kern w:val="24"/>
                        </w:rPr>
                        <w:t>4</w:t>
                      </w:r>
                      <w:r w:rsidRPr="0066529E">
                        <w:rPr>
                          <w:rFonts w:ascii="Arial" w:eastAsia="MS PGothic" w:hAnsi="Arial" w:cs="Arial"/>
                          <w:b/>
                          <w:color w:val="FFFFFF"/>
                          <w:kern w:val="24"/>
                        </w:rPr>
                        <w:t>:</w:t>
                      </w:r>
                      <w:r w:rsidRPr="0066529E">
                        <w:rPr>
                          <w:rFonts w:ascii="Arial" w:eastAsia="MS PGothic" w:hAnsi="Arial" w:cs="Arial"/>
                          <w:color w:val="FFFFFF"/>
                          <w:kern w:val="24"/>
                        </w:rPr>
                        <w:t xml:space="preserve"> </w:t>
                      </w:r>
                      <w:r w:rsidRPr="0066529E">
                        <w:rPr>
                          <w:rFonts w:ascii="Arial" w:eastAsia="MS PGothic" w:hAnsi="MS PGothic" w:cs="Arial" w:hint="eastAsia"/>
                          <w:color w:val="FFFFFF"/>
                          <w:kern w:val="24"/>
                        </w:rPr>
                        <w:t>長期にわたる投資リスクと機会</w:t>
                      </w:r>
                    </w:p>
                  </w:txbxContent>
                </v:textbox>
                <w10:wrap anchorx="margin"/>
              </v:rect>
            </w:pict>
          </mc:Fallback>
        </mc:AlternateContent>
      </w:r>
      <w:r w:rsidR="00F17452" w:rsidRPr="002C3AF4">
        <w:rPr>
          <w:noProof/>
        </w:rPr>
        <mc:AlternateContent>
          <mc:Choice Requires="wps">
            <w:drawing>
              <wp:anchor distT="0" distB="0" distL="114300" distR="114300" simplePos="0" relativeHeight="251601408" behindDoc="0" locked="0" layoutInCell="1" allowOverlap="1" wp14:anchorId="200A5BA3" wp14:editId="6370E8FC">
                <wp:simplePos x="0" y="0"/>
                <wp:positionH relativeFrom="margin">
                  <wp:posOffset>-10160</wp:posOffset>
                </wp:positionH>
                <wp:positionV relativeFrom="paragraph">
                  <wp:posOffset>8035290</wp:posOffset>
                </wp:positionV>
                <wp:extent cx="3479165" cy="419100"/>
                <wp:effectExtent l="0" t="0" r="6985" b="0"/>
                <wp:wrapNone/>
                <wp:docPr id="243"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165" cy="4191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C67FF4" w14:textId="77777777" w:rsidR="00034742" w:rsidRPr="005C2B78" w:rsidRDefault="00034742">
                            <w:pPr>
                              <w:pStyle w:val="NormalWeb"/>
                              <w:spacing w:before="0" w:beforeAutospacing="0" w:after="0" w:afterAutospacing="0"/>
                              <w:rPr>
                                <w:rFonts w:ascii="Arial" w:eastAsia="MS PGothic" w:hAnsi="Arial" w:cs="Arial"/>
                              </w:rPr>
                            </w:pPr>
                            <w:r w:rsidRPr="005C2B78">
                              <w:rPr>
                                <w:rFonts w:ascii="Arial" w:eastAsia="MS PGothic" w:hAnsi="Arial" w:cs="Arial"/>
                                <w:b/>
                                <w:color w:val="FFFFFF"/>
                                <w:kern w:val="24"/>
                              </w:rPr>
                              <w:t>SG 1</w:t>
                            </w:r>
                            <w:r>
                              <w:rPr>
                                <w:rFonts w:ascii="Arial" w:eastAsia="MS PGothic" w:hAnsi="Arial" w:cs="Arial" w:hint="eastAsia"/>
                                <w:b/>
                                <w:color w:val="FFFFFF"/>
                                <w:kern w:val="24"/>
                              </w:rPr>
                              <w:t>7</w:t>
                            </w:r>
                            <w:r w:rsidRPr="005C2B78">
                              <w:rPr>
                                <w:rFonts w:ascii="Arial" w:eastAsia="MS PGothic" w:hAnsi="Arial" w:cs="Arial"/>
                                <w:b/>
                                <w:color w:val="FFFFFF"/>
                                <w:kern w:val="24"/>
                              </w:rPr>
                              <w:t xml:space="preserve">: </w:t>
                            </w:r>
                            <w:r w:rsidRPr="005C2B78">
                              <w:rPr>
                                <w:rFonts w:ascii="Arial" w:eastAsia="MS PGothic" w:hAnsi="MS PGothic" w:cs="Arial" w:hint="eastAsia"/>
                                <w:color w:val="FFFFFF"/>
                                <w:kern w:val="24"/>
                              </w:rPr>
                              <w:t>フレームワークに報告されていない組織外で運用されている資産における</w:t>
                            </w:r>
                            <w:r w:rsidRPr="005C2B78">
                              <w:rPr>
                                <w:rFonts w:ascii="Arial" w:eastAsia="MS PGothic" w:hAnsi="Arial" w:cs="Arial"/>
                                <w:color w:val="FFFFFF"/>
                                <w:kern w:val="24"/>
                              </w:rPr>
                              <w:t>ESG</w:t>
                            </w:r>
                            <w:r w:rsidRPr="005C2B78">
                              <w:rPr>
                                <w:rFonts w:ascii="Arial" w:eastAsia="MS PGothic" w:hAnsi="MS PGothic" w:cs="Arial" w:hint="eastAsia"/>
                                <w:color w:val="FFFFFF"/>
                                <w:kern w:val="24"/>
                              </w:rPr>
                              <w:t>問題</w:t>
                            </w:r>
                          </w:p>
                          <w:p w14:paraId="1A27853D" w14:textId="77777777" w:rsidR="00034742" w:rsidRPr="005C2B78" w:rsidRDefault="00034742">
                            <w:pPr>
                              <w:pStyle w:val="NormalWeb"/>
                              <w:spacing w:before="0" w:beforeAutospacing="0" w:after="0" w:afterAutospacing="0"/>
                            </w:pP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200A5BA3" id="Rectangle 243" o:spid="_x0000_s1033" style="position:absolute;margin-left:-.8pt;margin-top:632.7pt;width:273.95pt;height:33pt;z-index:25160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" fillcolor="#0070c0" stroked="f" strokeweight="2pt">
                <v:textbox>
                  <w:txbxContent>
                    <w:p w14:paraId="40C67FF4" w14:textId="77777777" w:rsidR="00034742" w:rsidRPr="005C2B78" w:rsidRDefault="00034742">
                      <w:pPr>
                        <w:pStyle w:val="NormalWeb"/>
                        <w:spacing w:before="0" w:beforeAutospacing="0" w:after="0" w:afterAutospacing="0"/>
                        <w:rPr>
                          <w:rFonts w:ascii="Arial" w:eastAsia="MS PGothic" w:hAnsi="Arial" w:cs="Arial"/>
                        </w:rPr>
                      </w:pPr>
                      <w:r w:rsidRPr="005C2B78">
                        <w:rPr>
                          <w:rFonts w:ascii="Arial" w:eastAsia="MS PGothic" w:hAnsi="Arial" w:cs="Arial"/>
                          <w:b/>
                          <w:color w:val="FFFFFF"/>
                          <w:kern w:val="24"/>
                        </w:rPr>
                        <w:t>SG 1</w:t>
                      </w:r>
                      <w:r>
                        <w:rPr>
                          <w:rFonts w:ascii="Arial" w:eastAsia="MS PGothic" w:hAnsi="Arial" w:cs="Arial" w:hint="eastAsia"/>
                          <w:b/>
                          <w:color w:val="FFFFFF"/>
                          <w:kern w:val="24"/>
                        </w:rPr>
                        <w:t>7</w:t>
                      </w:r>
                      <w:r w:rsidRPr="005C2B78">
                        <w:rPr>
                          <w:rFonts w:ascii="Arial" w:eastAsia="MS PGothic" w:hAnsi="Arial" w:cs="Arial"/>
                          <w:b/>
                          <w:color w:val="FFFFFF"/>
                          <w:kern w:val="24"/>
                        </w:rPr>
                        <w:t xml:space="preserve">: </w:t>
                      </w:r>
                      <w:r w:rsidRPr="005C2B78">
                        <w:rPr>
                          <w:rFonts w:ascii="Arial" w:eastAsia="MS PGothic" w:hAnsi="MS PGothic" w:cs="Arial" w:hint="eastAsia"/>
                          <w:color w:val="FFFFFF"/>
                          <w:kern w:val="24"/>
                        </w:rPr>
                        <w:t>フレームワークに報告されていない組織外で運用されている資産における</w:t>
                      </w:r>
                      <w:r w:rsidRPr="005C2B78">
                        <w:rPr>
                          <w:rFonts w:ascii="Arial" w:eastAsia="MS PGothic" w:hAnsi="Arial" w:cs="Arial"/>
                          <w:color w:val="FFFFFF"/>
                          <w:kern w:val="24"/>
                        </w:rPr>
                        <w:t>ESG</w:t>
                      </w:r>
                      <w:r w:rsidRPr="005C2B78">
                        <w:rPr>
                          <w:rFonts w:ascii="Arial" w:eastAsia="MS PGothic" w:hAnsi="MS PGothic" w:cs="Arial" w:hint="eastAsia"/>
                          <w:color w:val="FFFFFF"/>
                          <w:kern w:val="24"/>
                        </w:rPr>
                        <w:t>問題</w:t>
                      </w:r>
                    </w:p>
                    <w:p w14:paraId="1A27853D" w14:textId="77777777" w:rsidR="00034742" w:rsidRPr="005C2B78" w:rsidRDefault="00034742">
                      <w:pPr>
                        <w:pStyle w:val="NormalWeb"/>
                        <w:spacing w:before="0" w:beforeAutospacing="0" w:after="0" w:afterAutospacing="0"/>
                      </w:pPr>
                    </w:p>
                  </w:txbxContent>
                </v:textbox>
                <w10:wrap anchorx="margin"/>
              </v:rect>
            </w:pict>
          </mc:Fallback>
        </mc:AlternateContent>
      </w:r>
      <w:r w:rsidR="00F17452" w:rsidRPr="002C3AF4">
        <w:rPr>
          <w:noProof/>
        </w:rPr>
        <mc:AlternateContent>
          <mc:Choice Requires="wps">
            <w:drawing>
              <wp:anchor distT="0" distB="0" distL="114300" distR="114300" simplePos="0" relativeHeight="251597312" behindDoc="0" locked="0" layoutInCell="1" allowOverlap="1" wp14:anchorId="486A50BC" wp14:editId="7DA705AD">
                <wp:simplePos x="0" y="0"/>
                <wp:positionH relativeFrom="margin">
                  <wp:posOffset>-10160</wp:posOffset>
                </wp:positionH>
                <wp:positionV relativeFrom="paragraph">
                  <wp:posOffset>7566660</wp:posOffset>
                </wp:positionV>
                <wp:extent cx="3479800" cy="419100"/>
                <wp:effectExtent l="0" t="0" r="6350" b="0"/>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800" cy="4191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D9F17A" w14:textId="77777777" w:rsidR="00034742" w:rsidRPr="005C2B78" w:rsidRDefault="00034742">
                            <w:pPr>
                              <w:pStyle w:val="NormalWeb"/>
                              <w:spacing w:before="0" w:beforeAutospacing="0" w:after="0" w:afterAutospacing="0"/>
                              <w:rPr>
                                <w:rFonts w:ascii="Arial" w:eastAsia="MS PGothic" w:hAnsi="Arial" w:cs="Arial"/>
                                <w:color w:val="1F497D" w:themeColor="text2"/>
                              </w:rPr>
                            </w:pPr>
                            <w:r w:rsidRPr="005C2B78">
                              <w:rPr>
                                <w:rFonts w:ascii="Arial" w:eastAsia="MS PGothic" w:hAnsi="Arial" w:cs="Arial"/>
                                <w:b/>
                                <w:color w:val="FFFFFF"/>
                                <w:kern w:val="24"/>
                              </w:rPr>
                              <w:t>SG 1</w:t>
                            </w:r>
                            <w:r>
                              <w:rPr>
                                <w:rFonts w:ascii="Arial" w:eastAsia="MS PGothic" w:hAnsi="Arial" w:cs="Arial" w:hint="eastAsia"/>
                                <w:b/>
                                <w:color w:val="FFFFFF"/>
                                <w:kern w:val="24"/>
                              </w:rPr>
                              <w:t>6</w:t>
                            </w:r>
                            <w:r w:rsidRPr="005C2B78">
                              <w:rPr>
                                <w:rFonts w:ascii="Arial" w:eastAsia="MS PGothic" w:hAnsi="Arial" w:cs="Arial"/>
                                <w:b/>
                                <w:color w:val="FFFFFF"/>
                                <w:kern w:val="24"/>
                              </w:rPr>
                              <w:t xml:space="preserve">: </w:t>
                            </w:r>
                            <w:r w:rsidRPr="005C2B78">
                              <w:rPr>
                                <w:rFonts w:ascii="Arial" w:eastAsia="MS PGothic" w:hAnsi="MS PGothic" w:cs="Arial" w:hint="eastAsia"/>
                                <w:color w:val="FFFFFF"/>
                                <w:kern w:val="24"/>
                              </w:rPr>
                              <w:t>フレームワークに報告されていない組織内で運用されている資産における</w:t>
                            </w:r>
                            <w:r w:rsidRPr="005C2B78">
                              <w:rPr>
                                <w:rFonts w:ascii="Arial" w:eastAsia="MS PGothic" w:hAnsi="Arial" w:cs="Arial"/>
                                <w:color w:val="FFFFFF"/>
                                <w:kern w:val="24"/>
                              </w:rPr>
                              <w:t>ESG</w:t>
                            </w:r>
                            <w:r w:rsidRPr="005C2B78">
                              <w:rPr>
                                <w:rFonts w:ascii="Arial" w:eastAsia="MS PGothic" w:hAnsi="MS PGothic" w:cs="Arial" w:hint="eastAsia"/>
                                <w:color w:val="FFFFFF"/>
                                <w:kern w:val="24"/>
                              </w:rPr>
                              <w:t>問題</w:t>
                            </w:r>
                          </w:p>
                          <w:p w14:paraId="3511A0C6" w14:textId="77777777" w:rsidR="00034742" w:rsidRPr="005C2B78" w:rsidRDefault="00034742">
                            <w:pPr>
                              <w:pStyle w:val="NormalWeb"/>
                              <w:spacing w:before="0" w:beforeAutospacing="0" w:after="0" w:afterAutospacing="0"/>
                              <w:rPr>
                                <w:rFonts w:ascii="Arial" w:eastAsia="MS PGothic" w:hAnsi="Arial" w:cs="Arial"/>
                              </w:rPr>
                            </w:pP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486A50BC" id="Rectangle 242" o:spid="_x0000_s1034" style="position:absolute;margin-left:-.8pt;margin-top:595.8pt;width:274pt;height:33pt;z-index:251597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" fillcolor="#0070c0" stroked="f" strokeweight="2pt">
                <v:textbox>
                  <w:txbxContent>
                    <w:p w14:paraId="25D9F17A" w14:textId="77777777" w:rsidR="00034742" w:rsidRPr="005C2B78" w:rsidRDefault="00034742">
                      <w:pPr>
                        <w:pStyle w:val="NormalWeb"/>
                        <w:spacing w:before="0" w:beforeAutospacing="0" w:after="0" w:afterAutospacing="0"/>
                        <w:rPr>
                          <w:rFonts w:ascii="Arial" w:eastAsia="MS PGothic" w:hAnsi="Arial" w:cs="Arial"/>
                          <w:color w:val="1F497D" w:themeColor="text2"/>
                        </w:rPr>
                      </w:pPr>
                      <w:r w:rsidRPr="005C2B78">
                        <w:rPr>
                          <w:rFonts w:ascii="Arial" w:eastAsia="MS PGothic" w:hAnsi="Arial" w:cs="Arial"/>
                          <w:b/>
                          <w:color w:val="FFFFFF"/>
                          <w:kern w:val="24"/>
                        </w:rPr>
                        <w:t>SG 1</w:t>
                      </w:r>
                      <w:r>
                        <w:rPr>
                          <w:rFonts w:ascii="Arial" w:eastAsia="MS PGothic" w:hAnsi="Arial" w:cs="Arial" w:hint="eastAsia"/>
                          <w:b/>
                          <w:color w:val="FFFFFF"/>
                          <w:kern w:val="24"/>
                        </w:rPr>
                        <w:t>6</w:t>
                      </w:r>
                      <w:r w:rsidRPr="005C2B78">
                        <w:rPr>
                          <w:rFonts w:ascii="Arial" w:eastAsia="MS PGothic" w:hAnsi="Arial" w:cs="Arial"/>
                          <w:b/>
                          <w:color w:val="FFFFFF"/>
                          <w:kern w:val="24"/>
                        </w:rPr>
                        <w:t xml:space="preserve">: </w:t>
                      </w:r>
                      <w:r w:rsidRPr="005C2B78">
                        <w:rPr>
                          <w:rFonts w:ascii="Arial" w:eastAsia="MS PGothic" w:hAnsi="MS PGothic" w:cs="Arial" w:hint="eastAsia"/>
                          <w:color w:val="FFFFFF"/>
                          <w:kern w:val="24"/>
                        </w:rPr>
                        <w:t>フレームワークに報告されていない組織内で運用されている資産における</w:t>
                      </w:r>
                      <w:r w:rsidRPr="005C2B78">
                        <w:rPr>
                          <w:rFonts w:ascii="Arial" w:eastAsia="MS PGothic" w:hAnsi="Arial" w:cs="Arial"/>
                          <w:color w:val="FFFFFF"/>
                          <w:kern w:val="24"/>
                        </w:rPr>
                        <w:t>ESG</w:t>
                      </w:r>
                      <w:r w:rsidRPr="005C2B78">
                        <w:rPr>
                          <w:rFonts w:ascii="Arial" w:eastAsia="MS PGothic" w:hAnsi="MS PGothic" w:cs="Arial" w:hint="eastAsia"/>
                          <w:color w:val="FFFFFF"/>
                          <w:kern w:val="24"/>
                        </w:rPr>
                        <w:t>問題</w:t>
                      </w:r>
                    </w:p>
                    <w:p w14:paraId="3511A0C6" w14:textId="77777777" w:rsidR="00034742" w:rsidRPr="005C2B78" w:rsidRDefault="00034742">
                      <w:pPr>
                        <w:pStyle w:val="NormalWeb"/>
                        <w:spacing w:before="0" w:beforeAutospacing="0" w:after="0" w:afterAutospacing="0"/>
                        <w:rPr>
                          <w:rFonts w:ascii="Arial" w:eastAsia="MS PGothic" w:hAnsi="Arial" w:cs="Arial"/>
                        </w:rPr>
                      </w:pPr>
                    </w:p>
                  </w:txbxContent>
                </v:textbox>
                <w10:wrap anchorx="margin"/>
              </v:rect>
            </w:pict>
          </mc:Fallback>
        </mc:AlternateContent>
      </w:r>
      <w:r w:rsidR="00F17452" w:rsidRPr="002C3AF4">
        <w:rPr>
          <w:noProof/>
        </w:rPr>
        <mc:AlternateContent>
          <mc:Choice Requires="wps">
            <w:drawing>
              <wp:anchor distT="0" distB="0" distL="114300" distR="114300" simplePos="0" relativeHeight="251605504" behindDoc="0" locked="0" layoutInCell="1" allowOverlap="1" wp14:anchorId="31A811F1" wp14:editId="0B91C0E7">
                <wp:simplePos x="0" y="0"/>
                <wp:positionH relativeFrom="margin">
                  <wp:posOffset>-5715</wp:posOffset>
                </wp:positionH>
                <wp:positionV relativeFrom="paragraph">
                  <wp:posOffset>7101840</wp:posOffset>
                </wp:positionV>
                <wp:extent cx="3479800" cy="419100"/>
                <wp:effectExtent l="0" t="0" r="6350" b="0"/>
                <wp:wrapNone/>
                <wp:docPr id="247"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800" cy="4191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CFEE0F" w14:textId="77777777" w:rsidR="00034742" w:rsidRDefault="00034742">
                            <w:pPr>
                              <w:pStyle w:val="NormalWeb"/>
                              <w:spacing w:before="0" w:beforeAutospacing="0" w:after="0" w:afterAutospacing="0"/>
                            </w:pPr>
                            <w:r w:rsidRPr="0066529E">
                              <w:rPr>
                                <w:rFonts w:ascii="Arial" w:eastAsia="MS PGothic" w:hAnsi="Arial" w:cs="Arial"/>
                                <w:b/>
                                <w:color w:val="FFFFFF"/>
                                <w:kern w:val="24"/>
                              </w:rPr>
                              <w:t>SG 1</w:t>
                            </w:r>
                            <w:r>
                              <w:rPr>
                                <w:rFonts w:ascii="Arial" w:eastAsia="MS PGothic" w:hAnsi="Arial" w:cs="Arial" w:hint="eastAsia"/>
                                <w:b/>
                                <w:color w:val="FFFFFF"/>
                                <w:kern w:val="24"/>
                              </w:rPr>
                              <w:t>5</w:t>
                            </w:r>
                            <w:r w:rsidRPr="0066529E">
                              <w:rPr>
                                <w:rFonts w:ascii="Arial" w:eastAsia="MS PGothic" w:hAnsi="Arial" w:cs="Arial"/>
                                <w:color w:val="FFFFFF"/>
                                <w:kern w:val="24"/>
                              </w:rPr>
                              <w:t>:</w:t>
                            </w:r>
                            <w:r>
                              <w:rPr>
                                <w:rFonts w:ascii="Arial" w:eastAsia="MS PGothic" w:hAnsi="Arial" w:cs="Arial" w:hint="eastAsia"/>
                                <w:color w:val="FFFFFF"/>
                                <w:kern w:val="24"/>
                              </w:rPr>
                              <w:t xml:space="preserve"> </w:t>
                            </w:r>
                            <w:r w:rsidRPr="0066529E">
                              <w:rPr>
                                <w:rFonts w:ascii="Arial" w:eastAsia="MS PGothic" w:hAnsi="MS PGothic" w:cs="Arial" w:hint="eastAsia"/>
                                <w:color w:val="FFFFFF"/>
                                <w:kern w:val="24"/>
                              </w:rPr>
                              <w:t>環境および社会的なテーマの分野への資産配分</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31A811F1" id="Rectangle 247" o:spid="_x0000_s1035" style="position:absolute;margin-left:-.45pt;margin-top:559.2pt;width:274pt;height:33pt;z-index:251605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" fillcolor="#0070c0" stroked="f" strokeweight="2pt">
                <v:textbox>
                  <w:txbxContent>
                    <w:p w14:paraId="56CFEE0F" w14:textId="77777777" w:rsidR="00034742" w:rsidRDefault="00034742">
                      <w:pPr>
                        <w:pStyle w:val="NormalWeb"/>
                        <w:spacing w:before="0" w:beforeAutospacing="0" w:after="0" w:afterAutospacing="0"/>
                      </w:pPr>
                      <w:r w:rsidRPr="0066529E">
                        <w:rPr>
                          <w:rFonts w:ascii="Arial" w:eastAsia="MS PGothic" w:hAnsi="Arial" w:cs="Arial"/>
                          <w:b/>
                          <w:color w:val="FFFFFF"/>
                          <w:kern w:val="24"/>
                        </w:rPr>
                        <w:t>SG 1</w:t>
                      </w:r>
                      <w:r>
                        <w:rPr>
                          <w:rFonts w:ascii="Arial" w:eastAsia="MS PGothic" w:hAnsi="Arial" w:cs="Arial" w:hint="eastAsia"/>
                          <w:b/>
                          <w:color w:val="FFFFFF"/>
                          <w:kern w:val="24"/>
                        </w:rPr>
                        <w:t>5</w:t>
                      </w:r>
                      <w:r w:rsidRPr="0066529E">
                        <w:rPr>
                          <w:rFonts w:ascii="Arial" w:eastAsia="MS PGothic" w:hAnsi="Arial" w:cs="Arial"/>
                          <w:color w:val="FFFFFF"/>
                          <w:kern w:val="24"/>
                        </w:rPr>
                        <w:t>:</w:t>
                      </w:r>
                      <w:r>
                        <w:rPr>
                          <w:rFonts w:ascii="Arial" w:eastAsia="MS PGothic" w:hAnsi="Arial" w:cs="Arial" w:hint="eastAsia"/>
                          <w:color w:val="FFFFFF"/>
                          <w:kern w:val="24"/>
                        </w:rPr>
                        <w:t xml:space="preserve"> </w:t>
                      </w:r>
                      <w:r w:rsidRPr="0066529E">
                        <w:rPr>
                          <w:rFonts w:ascii="Arial" w:eastAsia="MS PGothic" w:hAnsi="MS PGothic" w:cs="Arial" w:hint="eastAsia"/>
                          <w:color w:val="FFFFFF"/>
                          <w:kern w:val="24"/>
                        </w:rPr>
                        <w:t>環境および社会的なテーマの分野への資産配分</w:t>
                      </w:r>
                    </w:p>
                  </w:txbxContent>
                </v:textbox>
                <w10:wrap anchorx="margin"/>
              </v:rect>
            </w:pict>
          </mc:Fallback>
        </mc:AlternateContent>
      </w:r>
      <w:r w:rsidR="00F17452" w:rsidRPr="002C3AF4">
        <w:rPr>
          <w:noProof/>
        </w:rPr>
        <mc:AlternateContent>
          <mc:Choice Requires="wps">
            <w:drawing>
              <wp:anchor distT="0" distB="0" distL="114300" distR="114300" simplePos="0" relativeHeight="251679232" behindDoc="0" locked="0" layoutInCell="1" allowOverlap="1" wp14:anchorId="17C515A2" wp14:editId="71A2058D">
                <wp:simplePos x="0" y="0"/>
                <wp:positionH relativeFrom="column">
                  <wp:posOffset>-6985</wp:posOffset>
                </wp:positionH>
                <wp:positionV relativeFrom="paragraph">
                  <wp:posOffset>5972175</wp:posOffset>
                </wp:positionV>
                <wp:extent cx="3477895" cy="409575"/>
                <wp:effectExtent l="0" t="0" r="8255" b="9525"/>
                <wp:wrapNone/>
                <wp:docPr id="24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895" cy="40957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6A3C55B5"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2</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777EB3">
                              <w:rPr>
                                <w:rFonts w:ascii="Arial" w:eastAsia="MS PGothic" w:hAnsi="MS PGothic" w:cs="Arial"/>
                                <w:color w:val="FFFFFF"/>
                                <w:kern w:val="24"/>
                              </w:rPr>
                              <w:t>投資コンサルタントおよび</w:t>
                            </w:r>
                            <w:r w:rsidRPr="00562F9A">
                              <w:rPr>
                                <w:rFonts w:ascii="Arial" w:eastAsia="MS PGothic" w:hAnsi="MS PGothic" w:cs="Arial"/>
                                <w:color w:val="FFFFFF"/>
                                <w:kern w:val="24"/>
                              </w:rPr>
                              <w:t>フィデューシャリー・マネジャー</w:t>
                            </w:r>
                            <w:r w:rsidRPr="00777EB3">
                              <w:rPr>
                                <w:rFonts w:ascii="Arial" w:eastAsia="MS PGothic" w:hAnsi="MS PGothic" w:cs="Arial"/>
                                <w:color w:val="FFFFFF"/>
                                <w:kern w:val="24"/>
                              </w:rPr>
                              <w:t>へのアウトソーシング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7C515A2" id="Rectangle 31" o:spid="_x0000_s1036" style="position:absolute;margin-left:-.55pt;margin-top:470.25pt;width:273.85pt;height:32.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" fillcolor="#0070c0" stroked="f">
                <v:textbox>
                  <w:txbxContent>
                    <w:p w14:paraId="6A3C55B5"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2</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777EB3">
                        <w:rPr>
                          <w:rFonts w:ascii="Arial" w:eastAsia="MS PGothic" w:hAnsi="MS PGothic" w:cs="Arial"/>
                          <w:color w:val="FFFFFF"/>
                          <w:kern w:val="24"/>
                        </w:rPr>
                        <w:t>投資コンサルタントおよび</w:t>
                      </w:r>
                      <w:r w:rsidRPr="00562F9A">
                        <w:rPr>
                          <w:rFonts w:ascii="Arial" w:eastAsia="MS PGothic" w:hAnsi="MS PGothic" w:cs="Arial"/>
                          <w:color w:val="FFFFFF"/>
                          <w:kern w:val="24"/>
                        </w:rPr>
                        <w:t>フィデューシャリー・マネジャー</w:t>
                      </w:r>
                      <w:r w:rsidRPr="00777EB3">
                        <w:rPr>
                          <w:rFonts w:ascii="Arial" w:eastAsia="MS PGothic" w:hAnsi="MS PGothic" w:cs="Arial"/>
                          <w:color w:val="FFFFFF"/>
                          <w:kern w:val="24"/>
                        </w:rPr>
                        <w:t>へのアウトソーシング</w:t>
                      </w:r>
                    </w:p>
                  </w:txbxContent>
                </v:textbox>
              </v:rect>
            </w:pict>
          </mc:Fallback>
        </mc:AlternateContent>
      </w:r>
      <w:r w:rsidR="00F17452" w:rsidRPr="002C3AF4">
        <w:rPr>
          <w:noProof/>
        </w:rPr>
        <mc:AlternateContent>
          <mc:Choice Requires="wps">
            <w:drawing>
              <wp:anchor distT="0" distB="0" distL="114300" distR="114300" simplePos="0" relativeHeight="251675136" behindDoc="0" locked="0" layoutInCell="1" allowOverlap="1" wp14:anchorId="49E876EE" wp14:editId="6FBBF5CB">
                <wp:simplePos x="0" y="0"/>
                <wp:positionH relativeFrom="column">
                  <wp:posOffset>-10160</wp:posOffset>
                </wp:positionH>
                <wp:positionV relativeFrom="paragraph">
                  <wp:posOffset>5541010</wp:posOffset>
                </wp:positionV>
                <wp:extent cx="3477260" cy="396240"/>
                <wp:effectExtent l="0" t="0" r="8890" b="3810"/>
                <wp:wrapNone/>
                <wp:docPr id="239"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396240"/>
                        </a:xfrm>
                        <a:prstGeom prst="rect">
                          <a:avLst/>
                        </a:prstGeom>
                        <a:solidFill>
                          <a:srgbClr val="9B9B9B"/>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79BAF50"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1</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政策立案者または規制当局との対話</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9E876EE" id="Rectangle 30" o:spid="_x0000_s1037" style="position:absolute;margin-left:-.8pt;margin-top:436.3pt;width:273.8pt;height:31.2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" fillcolor="#9b9b9b" stroked="f">
                <v:textbox>
                  <w:txbxContent>
                    <w:p w14:paraId="079BAF50"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1</w:t>
                      </w:r>
                      <w:r>
                        <w:rPr>
                          <w:rFonts w:ascii="Arial" w:eastAsia="MS PGothic" w:hAnsi="Arial" w:cs="Arial" w:hint="eastAsia"/>
                          <w:b/>
                          <w:color w:val="FFFFFF"/>
                          <w:kern w:val="24"/>
                        </w:rPr>
                        <w:t>1</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政策立案者または規制当局との対話</w:t>
                      </w:r>
                    </w:p>
                  </w:txbxContent>
                </v:textbox>
              </v:rect>
            </w:pict>
          </mc:Fallback>
        </mc:AlternateContent>
      </w:r>
      <w:r w:rsidR="00F17452" w:rsidRPr="002C3AF4">
        <w:rPr>
          <w:noProof/>
        </w:rPr>
        <mc:AlternateContent>
          <mc:Choice Requires="wps">
            <w:drawing>
              <wp:anchor distT="0" distB="0" distL="114300" distR="114300" simplePos="0" relativeHeight="251636224" behindDoc="0" locked="0" layoutInCell="1" allowOverlap="1" wp14:anchorId="7627599B" wp14:editId="18D16B74">
                <wp:simplePos x="0" y="0"/>
                <wp:positionH relativeFrom="column">
                  <wp:posOffset>-5715</wp:posOffset>
                </wp:positionH>
                <wp:positionV relativeFrom="paragraph">
                  <wp:posOffset>2061845</wp:posOffset>
                </wp:positionV>
                <wp:extent cx="3477260" cy="252095"/>
                <wp:effectExtent l="0" t="0" r="8890" b="0"/>
                <wp:wrapNone/>
                <wp:docPr id="23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25209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15757028"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03:</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利益相反</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27599B" id="Rectangle 16" o:spid="_x0000_s1038" style="position:absolute;margin-left:-.45pt;margin-top:162.35pt;width:273.8pt;height:19.8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" fillcolor="#0070c0" stroked="f">
                <v:textbox>
                  <w:txbxContent>
                    <w:p w14:paraId="15757028"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03:</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利益相反</w:t>
                      </w:r>
                    </w:p>
                  </w:txbxContent>
                </v:textbox>
              </v:rect>
            </w:pict>
          </mc:Fallback>
        </mc:AlternateContent>
      </w:r>
      <w:r w:rsidR="00F17452" w:rsidRPr="002C3AF4">
        <w:rPr>
          <w:noProof/>
        </w:rPr>
        <mc:AlternateContent>
          <mc:Choice Requires="wps">
            <w:drawing>
              <wp:anchor distT="0" distB="0" distL="114300" distR="114300" simplePos="0" relativeHeight="251624960" behindDoc="0" locked="0" layoutInCell="1" allowOverlap="1" wp14:anchorId="5EA584A5" wp14:editId="3513FA9D">
                <wp:simplePos x="0" y="0"/>
                <wp:positionH relativeFrom="column">
                  <wp:posOffset>-91440</wp:posOffset>
                </wp:positionH>
                <wp:positionV relativeFrom="paragraph">
                  <wp:posOffset>1278890</wp:posOffset>
                </wp:positionV>
                <wp:extent cx="1227455" cy="753110"/>
                <wp:effectExtent l="0" t="0" r="0" b="0"/>
                <wp:wrapNone/>
                <wp:docPr id="238"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7455" cy="75311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546DB54B" w14:textId="77777777" w:rsidR="00034742" w:rsidRPr="00C20558" w:rsidRDefault="00034742">
                            <w:pPr>
                              <w:pStyle w:val="NormalWeb"/>
                              <w:spacing w:before="0" w:beforeAutospacing="0" w:after="0" w:afterAutospacing="0"/>
                              <w:rPr>
                                <w:rFonts w:ascii="Arial" w:eastAsia="MS PGothic" w:hAnsi="Arial" w:cs="Arial"/>
                                <w:sz w:val="14"/>
                                <w:szCs w:val="16"/>
                              </w:rPr>
                            </w:pPr>
                            <w:r w:rsidRPr="0066529E">
                              <w:rPr>
                                <w:rFonts w:ascii="Arial" w:eastAsia="MS PGothic" w:hAnsi="Arial" w:cs="Arial"/>
                                <w:color w:val="0070C0"/>
                                <w:kern w:val="24"/>
                                <w:sz w:val="16"/>
                                <w:szCs w:val="16"/>
                              </w:rPr>
                              <w:t>RI</w:t>
                            </w:r>
                            <w:r w:rsidRPr="0066529E">
                              <w:rPr>
                                <w:rFonts w:ascii="Arial" w:eastAsia="MS PGothic" w:hAnsi="MS PGothic" w:cs="Arial" w:hint="eastAsia"/>
                                <w:color w:val="0070C0"/>
                                <w:kern w:val="24"/>
                                <w:sz w:val="16"/>
                                <w:szCs w:val="16"/>
                              </w:rPr>
                              <w:t>ポリシーまたは</w:t>
                            </w:r>
                            <w:r w:rsidRPr="0066529E">
                              <w:rPr>
                                <w:rFonts w:ascii="Arial" w:eastAsia="MS PGothic" w:hAnsi="Arial" w:cs="Arial"/>
                                <w:color w:val="0070C0"/>
                                <w:kern w:val="24"/>
                                <w:sz w:val="16"/>
                                <w:szCs w:val="16"/>
                              </w:rPr>
                              <w:t>RI</w:t>
                            </w:r>
                            <w:r w:rsidRPr="0066529E">
                              <w:rPr>
                                <w:rFonts w:ascii="Arial" w:eastAsia="MS PGothic" w:hAnsi="MS PGothic" w:cs="Arial" w:hint="eastAsia"/>
                                <w:color w:val="0070C0"/>
                                <w:kern w:val="24"/>
                                <w:sz w:val="16"/>
                                <w:szCs w:val="16"/>
                              </w:rPr>
                              <w:t>に言及しているその他のガイダンス文書はない</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EA584A5" id="_x0000_s1039" type="#_x0000_t202" style="position:absolute;margin-left:-7.2pt;margin-top:100.7pt;width:96.65pt;height:59.3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" filled="f" stroked="f">
                <v:textbox>
                  <w:txbxContent>
                    <w:p w14:paraId="546DB54B" w14:textId="77777777" w:rsidR="00034742" w:rsidRPr="00C20558" w:rsidRDefault="00034742">
                      <w:pPr>
                        <w:pStyle w:val="NormalWeb"/>
                        <w:spacing w:before="0" w:beforeAutospacing="0" w:after="0" w:afterAutospacing="0"/>
                        <w:rPr>
                          <w:rFonts w:ascii="Arial" w:eastAsia="MS PGothic" w:hAnsi="Arial" w:cs="Arial"/>
                          <w:sz w:val="14"/>
                          <w:szCs w:val="16"/>
                        </w:rPr>
                      </w:pPr>
                      <w:r w:rsidRPr="0066529E">
                        <w:rPr>
                          <w:rFonts w:ascii="Arial" w:eastAsia="MS PGothic" w:hAnsi="Arial" w:cs="Arial"/>
                          <w:color w:val="0070C0"/>
                          <w:kern w:val="24"/>
                          <w:sz w:val="16"/>
                          <w:szCs w:val="16"/>
                        </w:rPr>
                        <w:t>RI</w:t>
                      </w:r>
                      <w:r w:rsidRPr="0066529E">
                        <w:rPr>
                          <w:rFonts w:ascii="Arial" w:eastAsia="MS PGothic" w:hAnsi="MS PGothic" w:cs="Arial" w:hint="eastAsia"/>
                          <w:color w:val="0070C0"/>
                          <w:kern w:val="24"/>
                          <w:sz w:val="16"/>
                          <w:szCs w:val="16"/>
                        </w:rPr>
                        <w:t>ポリシーまたは</w:t>
                      </w:r>
                      <w:r w:rsidRPr="0066529E">
                        <w:rPr>
                          <w:rFonts w:ascii="Arial" w:eastAsia="MS PGothic" w:hAnsi="Arial" w:cs="Arial"/>
                          <w:color w:val="0070C0"/>
                          <w:kern w:val="24"/>
                          <w:sz w:val="16"/>
                          <w:szCs w:val="16"/>
                        </w:rPr>
                        <w:t>RI</w:t>
                      </w:r>
                      <w:r w:rsidRPr="0066529E">
                        <w:rPr>
                          <w:rFonts w:ascii="Arial" w:eastAsia="MS PGothic" w:hAnsi="MS PGothic" w:cs="Arial" w:hint="eastAsia"/>
                          <w:color w:val="0070C0"/>
                          <w:kern w:val="24"/>
                          <w:sz w:val="16"/>
                          <w:szCs w:val="16"/>
                        </w:rPr>
                        <w:t>に言及しているその他のガイダンス文書はない</w:t>
                      </w:r>
                    </w:p>
                  </w:txbxContent>
                </v:textbox>
              </v:shape>
            </w:pict>
          </mc:Fallback>
        </mc:AlternateContent>
      </w:r>
      <w:r w:rsidR="00F17452" w:rsidRPr="002C3AF4">
        <w:rPr>
          <w:noProof/>
        </w:rPr>
        <mc:AlternateContent>
          <mc:Choice Requires="wps">
            <w:drawing>
              <wp:anchor distT="0" distB="0" distL="114300" distR="114300" simplePos="0" relativeHeight="251727360" behindDoc="0" locked="0" layoutInCell="1" allowOverlap="1" wp14:anchorId="0EDE992B" wp14:editId="5A8218B9">
                <wp:simplePos x="0" y="0"/>
                <wp:positionH relativeFrom="column">
                  <wp:posOffset>-11430</wp:posOffset>
                </wp:positionH>
                <wp:positionV relativeFrom="paragraph">
                  <wp:posOffset>2374900</wp:posOffset>
                </wp:positionV>
                <wp:extent cx="3477260" cy="252095"/>
                <wp:effectExtent l="0" t="0" r="8890" b="0"/>
                <wp:wrapNone/>
                <wp:docPr id="245"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7260" cy="2520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5A3A81" w14:textId="77777777" w:rsidR="00034742" w:rsidRPr="0001780C" w:rsidRDefault="00034742" w:rsidP="009A772C">
                            <w:pPr>
                              <w:pStyle w:val="NormalWeb"/>
                              <w:spacing w:before="0" w:beforeAutospacing="0" w:after="0" w:afterAutospacing="0"/>
                            </w:pPr>
                            <w:r w:rsidRPr="0066529E">
                              <w:rPr>
                                <w:rFonts w:ascii="Arial" w:eastAsia="Times New Roman" w:hAnsi="Arial" w:cs="Arial"/>
                                <w:b/>
                                <w:bCs/>
                                <w:color w:val="FFFFFF"/>
                                <w:kern w:val="24"/>
                              </w:rPr>
                              <w:t xml:space="preserve">SG 04: </w:t>
                            </w:r>
                            <w:r w:rsidRPr="000C72E4">
                              <w:rPr>
                                <w:rFonts w:ascii="MS PGothic" w:eastAsia="MS PGothic" w:hAnsi="MS PGothic" w:cs="Arial" w:hint="eastAsia"/>
                                <w:bCs/>
                                <w:color w:val="FFFFFF"/>
                                <w:kern w:val="24"/>
                              </w:rPr>
                              <w:t>ポートフォリオ内で発生するインシデントの洗い出し</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0EDE992B" id="Rectangle 245" o:spid="_x0000_s1040" style="position:absolute;margin-left:-.9pt;margin-top:187pt;width:273.8pt;height:19.8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" fillcolor="#0070c0" stroked="f" strokeweight="2pt">
                <v:textbox>
                  <w:txbxContent>
                    <w:p w14:paraId="5C5A3A81" w14:textId="77777777" w:rsidR="00034742" w:rsidRPr="0001780C" w:rsidRDefault="00034742" w:rsidP="009A772C">
                      <w:pPr>
                        <w:pStyle w:val="NormalWeb"/>
                        <w:spacing w:before="0" w:beforeAutospacing="0" w:after="0" w:afterAutospacing="0"/>
                      </w:pPr>
                      <w:r w:rsidRPr="0066529E">
                        <w:rPr>
                          <w:rFonts w:ascii="Arial" w:eastAsia="Times New Roman" w:hAnsi="Arial" w:cs="Arial"/>
                          <w:b/>
                          <w:bCs/>
                          <w:color w:val="FFFFFF"/>
                          <w:kern w:val="24"/>
                        </w:rPr>
                        <w:t xml:space="preserve">SG 04: </w:t>
                      </w:r>
                      <w:r w:rsidRPr="000C72E4">
                        <w:rPr>
                          <w:rFonts w:ascii="MS PGothic" w:eastAsia="MS PGothic" w:hAnsi="MS PGothic" w:cs="Arial" w:hint="eastAsia"/>
                          <w:bCs/>
                          <w:color w:val="FFFFFF"/>
                          <w:kern w:val="24"/>
                        </w:rPr>
                        <w:t>ポートフォリオ内で発生するインシデントの洗い出し</w:t>
                      </w:r>
                    </w:p>
                  </w:txbxContent>
                </v:textbox>
              </v:rect>
            </w:pict>
          </mc:Fallback>
        </mc:AlternateContent>
      </w:r>
      <w:r w:rsidR="00F17452" w:rsidRPr="002C3AF4">
        <w:rPr>
          <w:noProof/>
        </w:rPr>
        <mc:AlternateContent>
          <mc:Choice Requires="wps">
            <w:drawing>
              <wp:anchor distT="0" distB="0" distL="114300" distR="114300" simplePos="0" relativeHeight="251640320" behindDoc="0" locked="0" layoutInCell="1" allowOverlap="1" wp14:anchorId="72D3C789" wp14:editId="4BFB5A2E">
                <wp:simplePos x="0" y="0"/>
                <wp:positionH relativeFrom="column">
                  <wp:posOffset>-11430</wp:posOffset>
                </wp:positionH>
                <wp:positionV relativeFrom="paragraph">
                  <wp:posOffset>2679700</wp:posOffset>
                </wp:positionV>
                <wp:extent cx="3477260" cy="252095"/>
                <wp:effectExtent l="0" t="0" r="8890" b="0"/>
                <wp:wrapNone/>
                <wp:docPr id="23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25209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4CE6E9D"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5</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の目標および目的</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2D3C789" id="Rectangle 17" o:spid="_x0000_s1041" style="position:absolute;margin-left:-.9pt;margin-top:211pt;width:273.8pt;height:19.8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" fillcolor="#0070c0" stroked="f">
                <v:textbox>
                  <w:txbxContent>
                    <w:p w14:paraId="24CE6E9D"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5</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の目標および目的</w:t>
                      </w:r>
                    </w:p>
                  </w:txbxContent>
                </v:textbox>
              </v:rect>
            </w:pict>
          </mc:Fallback>
        </mc:AlternateContent>
      </w:r>
      <w:r w:rsidR="00F17452" w:rsidRPr="002C3AF4">
        <w:rPr>
          <w:noProof/>
        </w:rPr>
        <mc:AlternateContent>
          <mc:Choice Requires="wps">
            <w:drawing>
              <wp:anchor distT="0" distB="0" distL="114300" distR="114300" simplePos="0" relativeHeight="251709952" behindDoc="0" locked="0" layoutInCell="1" allowOverlap="1" wp14:anchorId="419AD18C" wp14:editId="04BF82E9">
                <wp:simplePos x="0" y="0"/>
                <wp:positionH relativeFrom="column">
                  <wp:posOffset>2404745</wp:posOffset>
                </wp:positionH>
                <wp:positionV relativeFrom="paragraph">
                  <wp:posOffset>2287270</wp:posOffset>
                </wp:positionV>
                <wp:extent cx="229870" cy="1437005"/>
                <wp:effectExtent l="609600" t="0" r="646430" b="0"/>
                <wp:wrapNone/>
                <wp:docPr id="233" name="Elbow Connector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229870" cy="1437005"/>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BAD707" id="Elbow Connector 235" o:spid="_x0000_s1026" type="#_x0000_t34" style="position:absolute;margin-left:189.35pt;margin-top:180.1pt;width:18.1pt;height:113.15pt;rotation:90;flip:x;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" strokecolor="#4579b8 [3044]">
                <v:stroke endarrow="block" endarrowlength="short"/>
              </v:shape>
            </w:pict>
          </mc:Fallback>
        </mc:AlternateContent>
      </w:r>
      <w:r w:rsidR="00F17452" w:rsidRPr="002C3AF4">
        <w:rPr>
          <w:noProof/>
        </w:rPr>
        <mc:AlternateContent>
          <mc:Choice Requires="wps">
            <w:drawing>
              <wp:anchor distT="0" distB="0" distL="114300" distR="114300" simplePos="0" relativeHeight="251714048" behindDoc="0" locked="0" layoutInCell="1" allowOverlap="1" wp14:anchorId="6B65CE95" wp14:editId="420DE336">
                <wp:simplePos x="0" y="0"/>
                <wp:positionH relativeFrom="column">
                  <wp:posOffset>3293110</wp:posOffset>
                </wp:positionH>
                <wp:positionV relativeFrom="paragraph">
                  <wp:posOffset>2891155</wp:posOffset>
                </wp:positionV>
                <wp:extent cx="2167890" cy="413385"/>
                <wp:effectExtent l="0" t="0" r="0" b="0"/>
                <wp:wrapNone/>
                <wp:docPr id="232"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7890" cy="41338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393B0BBA"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の活動に目的が設定されている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B65CE95" id="_x0000_s1042" type="#_x0000_t202" style="position:absolute;margin-left:259.3pt;margin-top:227.65pt;width:170.7pt;height:32.5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" filled="f" stroked="f">
                <v:textbox>
                  <w:txbxContent>
                    <w:p w14:paraId="393B0BBA"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の活動に目的が設定されている</w:t>
                      </w:r>
                    </w:p>
                  </w:txbxContent>
                </v:textbox>
              </v:shape>
            </w:pict>
          </mc:Fallback>
        </mc:AlternateContent>
      </w:r>
      <w:r w:rsidR="00F17452" w:rsidRPr="002C3AF4">
        <w:rPr>
          <w:noProof/>
        </w:rPr>
        <mc:AlternateContent>
          <mc:Choice Requires="wps">
            <w:drawing>
              <wp:anchor distT="0" distB="0" distL="114300" distR="114300" simplePos="0" relativeHeight="251722240" behindDoc="0" locked="0" layoutInCell="1" allowOverlap="1" wp14:anchorId="3BB32B75" wp14:editId="29D25BCC">
                <wp:simplePos x="0" y="0"/>
                <wp:positionH relativeFrom="column">
                  <wp:posOffset>38735</wp:posOffset>
                </wp:positionH>
                <wp:positionV relativeFrom="paragraph">
                  <wp:posOffset>3063875</wp:posOffset>
                </wp:positionV>
                <wp:extent cx="1155065" cy="522605"/>
                <wp:effectExtent l="0" t="0" r="0" b="0"/>
                <wp:wrapNone/>
                <wp:docPr id="231"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065" cy="52260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3C9C8B10"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の活動に目的が設定されていない</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BB32B75" id="_x0000_s1043" type="#_x0000_t202" style="position:absolute;margin-left:3.05pt;margin-top:241.25pt;width:90.95pt;height:41.1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" filled="f" stroked="f">
                <v:textbox>
                  <w:txbxContent>
                    <w:p w14:paraId="3C9C8B10"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の活動に目的が設定されていない</w:t>
                      </w:r>
                    </w:p>
                  </w:txbxContent>
                </v:textbox>
              </v:shape>
            </w:pict>
          </mc:Fallback>
        </mc:AlternateContent>
      </w:r>
      <w:r w:rsidR="00F17452" w:rsidRPr="002C3AF4">
        <w:rPr>
          <w:noProof/>
        </w:rPr>
        <mc:AlternateContent>
          <mc:Choice Requires="wps">
            <w:drawing>
              <wp:anchor distT="0" distB="0" distL="114300" distR="114300" simplePos="0" relativeHeight="251613696" behindDoc="0" locked="0" layoutInCell="1" allowOverlap="1" wp14:anchorId="6396EEC2" wp14:editId="06185809">
                <wp:simplePos x="0" y="0"/>
                <wp:positionH relativeFrom="column">
                  <wp:posOffset>1481455</wp:posOffset>
                </wp:positionH>
                <wp:positionV relativeFrom="paragraph">
                  <wp:posOffset>3192145</wp:posOffset>
                </wp:positionV>
                <wp:extent cx="3477260" cy="252095"/>
                <wp:effectExtent l="0" t="0" r="8890" b="0"/>
                <wp:wrapNone/>
                <wp:docPr id="23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252095"/>
                        </a:xfrm>
                        <a:prstGeom prst="rect">
                          <a:avLst/>
                        </a:prstGeom>
                        <a:solidFill>
                          <a:srgbClr val="9B9B9B"/>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1124A342"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6</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今報告年度の主な目標</w:t>
                            </w:r>
                            <w:r w:rsidRPr="0066529E">
                              <w:rPr>
                                <w:rFonts w:ascii="Arial" w:eastAsia="MS PGothic" w:hAnsi="Arial" w:cs="Arial"/>
                                <w:color w:val="FFFFFF"/>
                                <w:kern w:val="24"/>
                              </w:rPr>
                              <w:t>/</w:t>
                            </w:r>
                            <w:r w:rsidRPr="0066529E">
                              <w:rPr>
                                <w:rFonts w:ascii="Arial" w:eastAsia="MS PGothic" w:hAnsi="MS PGothic" w:cs="Arial" w:hint="eastAsia"/>
                                <w:color w:val="FFFFFF"/>
                                <w:kern w:val="24"/>
                              </w:rPr>
                              <w:t>目的</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396EEC2" id="Rectangle 8" o:spid="_x0000_s1044" style="position:absolute;margin-left:116.65pt;margin-top:251.35pt;width:273.8pt;height:19.8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" fillcolor="#9b9b9b" stroked="f">
                <v:textbox>
                  <w:txbxContent>
                    <w:p w14:paraId="1124A342"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6</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今報告年度の主な目標</w:t>
                      </w:r>
                      <w:r w:rsidRPr="0066529E">
                        <w:rPr>
                          <w:rFonts w:ascii="Arial" w:eastAsia="MS PGothic" w:hAnsi="Arial" w:cs="Arial"/>
                          <w:color w:val="FFFFFF"/>
                          <w:kern w:val="24"/>
                        </w:rPr>
                        <w:t>/</w:t>
                      </w:r>
                      <w:r w:rsidRPr="0066529E">
                        <w:rPr>
                          <w:rFonts w:ascii="Arial" w:eastAsia="MS PGothic" w:hAnsi="MS PGothic" w:cs="Arial" w:hint="eastAsia"/>
                          <w:color w:val="FFFFFF"/>
                          <w:kern w:val="24"/>
                        </w:rPr>
                        <w:t>目的</w:t>
                      </w:r>
                    </w:p>
                  </w:txbxContent>
                </v:textbox>
              </v:rect>
            </w:pict>
          </mc:Fallback>
        </mc:AlternateContent>
      </w:r>
      <w:r w:rsidR="00F17452" w:rsidRPr="002C3AF4">
        <w:rPr>
          <w:noProof/>
        </w:rPr>
        <mc:AlternateContent>
          <mc:Choice Requires="wps">
            <w:drawing>
              <wp:anchor distT="0" distB="0" distL="114300" distR="114300" simplePos="0" relativeHeight="251662848" behindDoc="0" locked="0" layoutInCell="1" allowOverlap="1" wp14:anchorId="67D3FE15" wp14:editId="473FA1BA">
                <wp:simplePos x="0" y="0"/>
                <wp:positionH relativeFrom="column">
                  <wp:posOffset>38735</wp:posOffset>
                </wp:positionH>
                <wp:positionV relativeFrom="paragraph">
                  <wp:posOffset>4222115</wp:posOffset>
                </wp:positionV>
                <wp:extent cx="1033145" cy="582930"/>
                <wp:effectExtent l="0" t="0" r="0" b="0"/>
                <wp:wrapNone/>
                <wp:docPr id="28"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58293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5BC62B3D" w14:textId="77777777" w:rsidR="00034742" w:rsidRPr="0066529E" w:rsidRDefault="00034742">
                            <w:pPr>
                              <w:pStyle w:val="NormalWeb"/>
                              <w:spacing w:before="0" w:beforeAutospacing="0" w:after="0" w:afterAutospacing="0"/>
                              <w:rPr>
                                <w:rFonts w:ascii="MS PGothic" w:eastAsia="MS PGothic" w:hAnsi="MS PGothic"/>
                              </w:rPr>
                            </w:pPr>
                            <w:r w:rsidRPr="0066529E">
                              <w:rPr>
                                <w:rFonts w:ascii="MS PGothic" w:eastAsia="MS PGothic" w:hAnsi="MS PGothic"/>
                                <w:color w:val="0070C0"/>
                                <w:kern w:val="24"/>
                                <w:sz w:val="18"/>
                              </w:rPr>
                              <w:t xml:space="preserve">RIに責任を負う役職はない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7D3FE15" id="_x0000_s1045" type="#_x0000_t202" style="position:absolute;margin-left:3.05pt;margin-top:332.45pt;width:81.35pt;height:45.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" filled="f" stroked="f">
                <v:textbox>
                  <w:txbxContent>
                    <w:p w14:paraId="5BC62B3D" w14:textId="77777777" w:rsidR="00034742" w:rsidRPr="0066529E" w:rsidRDefault="00034742">
                      <w:pPr>
                        <w:pStyle w:val="NormalWeb"/>
                        <w:spacing w:before="0" w:beforeAutospacing="0" w:after="0" w:afterAutospacing="0"/>
                        <w:rPr>
                          <w:rFonts w:ascii="MS PGothic" w:eastAsia="MS PGothic" w:hAnsi="MS PGothic"/>
                        </w:rPr>
                      </w:pPr>
                      <w:r w:rsidRPr="0066529E">
                        <w:rPr>
                          <w:rFonts w:ascii="MS PGothic" w:eastAsia="MS PGothic" w:hAnsi="MS PGothic"/>
                          <w:color w:val="0070C0"/>
                          <w:kern w:val="24"/>
                          <w:sz w:val="18"/>
                        </w:rPr>
                        <w:t xml:space="preserve">RIに責任を負う役職はない </w:t>
                      </w:r>
                    </w:p>
                  </w:txbxContent>
                </v:textbox>
              </v:shape>
            </w:pict>
          </mc:Fallback>
        </mc:AlternateContent>
      </w:r>
      <w:r w:rsidR="00F17452" w:rsidRPr="002C3AF4">
        <w:rPr>
          <w:noProof/>
        </w:rPr>
        <mc:AlternateContent>
          <mc:Choice Requires="wps">
            <w:drawing>
              <wp:anchor distT="0" distB="0" distL="114300" distR="114300" simplePos="0" relativeHeight="251619840" behindDoc="0" locked="0" layoutInCell="1" allowOverlap="1" wp14:anchorId="4AC75008" wp14:editId="2E2164AE">
                <wp:simplePos x="0" y="0"/>
                <wp:positionH relativeFrom="column">
                  <wp:posOffset>3255010</wp:posOffset>
                </wp:positionH>
                <wp:positionV relativeFrom="paragraph">
                  <wp:posOffset>1085215</wp:posOffset>
                </wp:positionV>
                <wp:extent cx="2082800" cy="413385"/>
                <wp:effectExtent l="0" t="0" r="0" b="0"/>
                <wp:wrapNone/>
                <wp:docPr id="228"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0" cy="41338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A0318EB"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ポリシーまたはガイダンス文書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AC75008" id="_x0000_s1046" type="#_x0000_t202" style="position:absolute;margin-left:256.3pt;margin-top:85.45pt;width:164pt;height:32.5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" filled="f" stroked="f">
                <v:textbox>
                  <w:txbxContent>
                    <w:p w14:paraId="2A0318EB"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ポリシーまたはガイダンス文書</w:t>
                      </w:r>
                    </w:p>
                  </w:txbxContent>
                </v:textbox>
              </v:shape>
            </w:pict>
          </mc:Fallback>
        </mc:AlternateContent>
      </w:r>
      <w:r w:rsidR="00F17452" w:rsidRPr="002C3AF4">
        <w:rPr>
          <w:noProof/>
        </w:rPr>
        <mc:AlternateContent>
          <mc:Choice Requires="wps">
            <w:drawing>
              <wp:anchor distT="0" distB="0" distL="114300" distR="114300" simplePos="0" relativeHeight="251701760" behindDoc="0" locked="0" layoutInCell="1" allowOverlap="1" wp14:anchorId="13E402AE" wp14:editId="7CCD6198">
                <wp:simplePos x="0" y="0"/>
                <wp:positionH relativeFrom="column">
                  <wp:posOffset>2404110</wp:posOffset>
                </wp:positionH>
                <wp:positionV relativeFrom="paragraph">
                  <wp:posOffset>4162425</wp:posOffset>
                </wp:positionV>
                <wp:extent cx="202565" cy="1437640"/>
                <wp:effectExtent l="647700" t="0" r="635635" b="0"/>
                <wp:wrapNone/>
                <wp:docPr id="29" name="Elbow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02565" cy="1437640"/>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D73C53" id="Elbow Connector 232" o:spid="_x0000_s1026" type="#_x0000_t34" style="position:absolute;margin-left:189.3pt;margin-top:327.75pt;width:15.95pt;height:113.2pt;rotation:90;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" strokecolor="#4579b8 [3044]">
                <v:stroke endarrow="block" endarrowlength="short"/>
              </v:shape>
            </w:pict>
          </mc:Fallback>
        </mc:AlternateContent>
      </w:r>
      <w:r w:rsidR="00F17452" w:rsidRPr="002C3AF4">
        <w:rPr>
          <w:noProof/>
        </w:rPr>
        <mc:AlternateContent>
          <mc:Choice Requires="wps">
            <w:drawing>
              <wp:anchor distT="0" distB="0" distL="114300" distR="114300" simplePos="0" relativeHeight="251668992" behindDoc="0" locked="0" layoutInCell="1" allowOverlap="1" wp14:anchorId="2D478389" wp14:editId="6E25ED91">
                <wp:simplePos x="0" y="0"/>
                <wp:positionH relativeFrom="column">
                  <wp:posOffset>-10160</wp:posOffset>
                </wp:positionH>
                <wp:positionV relativeFrom="paragraph">
                  <wp:posOffset>5260975</wp:posOffset>
                </wp:positionV>
                <wp:extent cx="3477260" cy="251460"/>
                <wp:effectExtent l="0" t="0" r="8890" b="0"/>
                <wp:wrapNone/>
                <wp:docPr id="26"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25146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4AEF1186"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 xml:space="preserve">SG </w:t>
                            </w:r>
                            <w:r>
                              <w:rPr>
                                <w:rFonts w:ascii="Arial" w:eastAsia="MS PGothic" w:hAnsi="Arial" w:cs="Arial" w:hint="eastAsia"/>
                                <w:b/>
                                <w:color w:val="FFFFFF"/>
                                <w:kern w:val="24"/>
                              </w:rPr>
                              <w:t>1</w:t>
                            </w:r>
                            <w:r w:rsidRPr="0066529E">
                              <w:rPr>
                                <w:rFonts w:ascii="Arial" w:eastAsia="MS PGothic" w:hAnsi="Arial" w:cs="Arial"/>
                                <w:b/>
                                <w:color w:val="FFFFFF"/>
                                <w:kern w:val="24"/>
                              </w:rPr>
                              <w:t>0:</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独立した</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の促進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D478389" id="Rectangle 29" o:spid="_x0000_s1047" style="position:absolute;margin-left:-.8pt;margin-top:414.25pt;width:273.8pt;height:19.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" fillcolor="#0070c0" stroked="f">
                <v:textbox>
                  <w:txbxContent>
                    <w:p w14:paraId="4AEF1186"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 xml:space="preserve">SG </w:t>
                      </w:r>
                      <w:r>
                        <w:rPr>
                          <w:rFonts w:ascii="Arial" w:eastAsia="MS PGothic" w:hAnsi="Arial" w:cs="Arial" w:hint="eastAsia"/>
                          <w:b/>
                          <w:color w:val="FFFFFF"/>
                          <w:kern w:val="24"/>
                        </w:rPr>
                        <w:t>1</w:t>
                      </w:r>
                      <w:r w:rsidRPr="0066529E">
                        <w:rPr>
                          <w:rFonts w:ascii="Arial" w:eastAsia="MS PGothic" w:hAnsi="Arial" w:cs="Arial"/>
                          <w:b/>
                          <w:color w:val="FFFFFF"/>
                          <w:kern w:val="24"/>
                        </w:rPr>
                        <w:t>0:</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独立した</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の促進</w:t>
                      </w:r>
                    </w:p>
                  </w:txbxContent>
                </v:textbox>
              </v:rect>
            </w:pict>
          </mc:Fallback>
        </mc:AlternateContent>
      </w:r>
      <w:r w:rsidR="00F17452" w:rsidRPr="002C3AF4">
        <w:rPr>
          <w:noProof/>
        </w:rPr>
        <mc:AlternateContent>
          <mc:Choice Requires="wps">
            <w:drawing>
              <wp:anchor distT="0" distB="0" distL="114300" distR="114300" simplePos="0" relativeHeight="251665920" behindDoc="0" locked="0" layoutInCell="1" allowOverlap="1" wp14:anchorId="2B8DECB2" wp14:editId="4017BC80">
                <wp:simplePos x="0" y="0"/>
                <wp:positionH relativeFrom="column">
                  <wp:posOffset>-7620</wp:posOffset>
                </wp:positionH>
                <wp:positionV relativeFrom="paragraph">
                  <wp:posOffset>4982210</wp:posOffset>
                </wp:positionV>
                <wp:extent cx="3477260" cy="252095"/>
                <wp:effectExtent l="0" t="0" r="8890" b="0"/>
                <wp:wrapNone/>
                <wp:docPr id="25"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25209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5BCC8496"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9</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協働的な組織</w:t>
                            </w:r>
                            <w:r w:rsidRPr="0066529E">
                              <w:rPr>
                                <w:rFonts w:ascii="Arial" w:eastAsia="MS PGothic" w:hAnsi="Arial" w:cs="Arial"/>
                                <w:color w:val="FFFFFF"/>
                                <w:kern w:val="24"/>
                              </w:rPr>
                              <w:t>/</w:t>
                            </w:r>
                            <w:r>
                              <w:rPr>
                                <w:rFonts w:ascii="Arial" w:eastAsia="MS PGothic" w:hAnsi="MS PGothic" w:cs="Arial" w:hint="eastAsia"/>
                                <w:color w:val="FFFFFF"/>
                                <w:kern w:val="24"/>
                              </w:rPr>
                              <w:t>イニシアチブ</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B8DECB2" id="Rectangle 28" o:spid="_x0000_s1048" style="position:absolute;margin-left:-.6pt;margin-top:392.3pt;width:273.8pt;height:19.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" fillcolor="#0070c0" stroked="f">
                <v:textbox>
                  <w:txbxContent>
                    <w:p w14:paraId="5BCC8496"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9</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協働的な組織</w:t>
                      </w:r>
                      <w:r w:rsidRPr="0066529E">
                        <w:rPr>
                          <w:rFonts w:ascii="Arial" w:eastAsia="MS PGothic" w:hAnsi="Arial" w:cs="Arial"/>
                          <w:color w:val="FFFFFF"/>
                          <w:kern w:val="24"/>
                        </w:rPr>
                        <w:t>/</w:t>
                      </w:r>
                      <w:r>
                        <w:rPr>
                          <w:rFonts w:ascii="Arial" w:eastAsia="MS PGothic" w:hAnsi="MS PGothic" w:cs="Arial" w:hint="eastAsia"/>
                          <w:color w:val="FFFFFF"/>
                          <w:kern w:val="24"/>
                        </w:rPr>
                        <w:t>イニシアチブ</w:t>
                      </w:r>
                    </w:p>
                  </w:txbxContent>
                </v:textbox>
              </v:rect>
            </w:pict>
          </mc:Fallback>
        </mc:AlternateContent>
      </w:r>
      <w:r w:rsidR="00F17452" w:rsidRPr="002C3AF4">
        <w:rPr>
          <w:noProof/>
        </w:rPr>
        <mc:AlternateContent>
          <mc:Choice Requires="wps">
            <w:drawing>
              <wp:anchor distT="0" distB="0" distL="114298" distR="114298" simplePos="0" relativeHeight="251658752" behindDoc="0" locked="0" layoutInCell="1" allowOverlap="1" wp14:anchorId="7EBE3EE7" wp14:editId="69A758D5">
                <wp:simplePos x="0" y="0"/>
                <wp:positionH relativeFrom="column">
                  <wp:posOffset>1132839</wp:posOffset>
                </wp:positionH>
                <wp:positionV relativeFrom="paragraph">
                  <wp:posOffset>4064000</wp:posOffset>
                </wp:positionV>
                <wp:extent cx="0" cy="918210"/>
                <wp:effectExtent l="57150" t="0" r="57150" b="34290"/>
                <wp:wrapNone/>
                <wp:docPr id="24"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918210"/>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DFF311" id="Straight Arrow Connector 26" o:spid="_x0000_s1026" type="#_x0000_t32" style="position:absolute;margin-left:89.2pt;margin-top:320pt;width:0;height:72.3pt;flip:x;z-index:251658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" strokecolor="#4579b8 [3044]">
                <v:stroke endarrow="block" endarrowlength="short"/>
              </v:shape>
            </w:pict>
          </mc:Fallback>
        </mc:AlternateContent>
      </w:r>
      <w:r w:rsidR="00F17452" w:rsidRPr="002C3AF4">
        <w:rPr>
          <w:noProof/>
        </w:rPr>
        <mc:AlternateContent>
          <mc:Choice Requires="wps">
            <w:drawing>
              <wp:anchor distT="0" distB="0" distL="114300" distR="114300" simplePos="0" relativeHeight="251655680" behindDoc="0" locked="0" layoutInCell="1" allowOverlap="1" wp14:anchorId="638026BE" wp14:editId="5407D784">
                <wp:simplePos x="0" y="0"/>
                <wp:positionH relativeFrom="column">
                  <wp:posOffset>2346960</wp:posOffset>
                </wp:positionH>
                <wp:positionV relativeFrom="paragraph">
                  <wp:posOffset>3506470</wp:posOffset>
                </wp:positionV>
                <wp:extent cx="314325" cy="1440180"/>
                <wp:effectExtent l="571500" t="0" r="600075" b="0"/>
                <wp:wrapNone/>
                <wp:docPr id="23" name="Elb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14325" cy="1440180"/>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B20A49" id="Elbow Connector 25" o:spid="_x0000_s1026" type="#_x0000_t34" style="position:absolute;margin-left:184.8pt;margin-top:276.1pt;width:24.75pt;height:113.4pt;rotation:90;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" strokecolor="#4579b8 [3044]">
                <v:stroke endarrow="block" endarrowlength="short"/>
              </v:shape>
            </w:pict>
          </mc:Fallback>
        </mc:AlternateContent>
      </w:r>
      <w:r w:rsidR="00F17452" w:rsidRPr="002C3AF4">
        <w:rPr>
          <w:noProof/>
        </w:rPr>
        <mc:AlternateContent>
          <mc:Choice Requires="wps">
            <w:drawing>
              <wp:anchor distT="0" distB="0" distL="114300" distR="114300" simplePos="0" relativeHeight="251652608" behindDoc="0" locked="0" layoutInCell="1" allowOverlap="1" wp14:anchorId="465B268F" wp14:editId="4BE3D19F">
                <wp:simplePos x="0" y="0"/>
                <wp:positionH relativeFrom="column">
                  <wp:posOffset>3254375</wp:posOffset>
                </wp:positionH>
                <wp:positionV relativeFrom="paragraph">
                  <wp:posOffset>4019550</wp:posOffset>
                </wp:positionV>
                <wp:extent cx="1457960" cy="413385"/>
                <wp:effectExtent l="0" t="0" r="0" b="0"/>
                <wp:wrapNone/>
                <wp:docPr id="22"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960" cy="41338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42045B56"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の責任を負う具体的な役職がある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65B268F" id="_x0000_s1049" type="#_x0000_t202" style="position:absolute;margin-left:256.25pt;margin-top:316.5pt;width:114.8pt;height:32.5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" filled="f" stroked="f">
                <v:textbox>
                  <w:txbxContent>
                    <w:p w14:paraId="42045B56"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color w:val="0070C0"/>
                          <w:kern w:val="24"/>
                          <w:sz w:val="18"/>
                        </w:rPr>
                        <w:t>RI</w:t>
                      </w:r>
                      <w:r w:rsidRPr="0066529E">
                        <w:rPr>
                          <w:rFonts w:ascii="Arial" w:eastAsia="MS PGothic" w:hAnsi="MS PGothic" w:cs="Arial" w:hint="eastAsia"/>
                          <w:color w:val="0070C0"/>
                          <w:kern w:val="24"/>
                          <w:sz w:val="18"/>
                        </w:rPr>
                        <w:t>の責任を負う具体的な役職がある</w:t>
                      </w:r>
                    </w:p>
                  </w:txbxContent>
                </v:textbox>
              </v:shape>
            </w:pict>
          </mc:Fallback>
        </mc:AlternateContent>
      </w:r>
      <w:r w:rsidR="00F17452" w:rsidRPr="002C3AF4">
        <w:rPr>
          <w:noProof/>
        </w:rPr>
        <mc:AlternateContent>
          <mc:Choice Requires="wps">
            <w:drawing>
              <wp:anchor distT="0" distB="0" distL="114300" distR="114300" simplePos="0" relativeHeight="251649536" behindDoc="0" locked="0" layoutInCell="1" allowOverlap="1" wp14:anchorId="31E30621" wp14:editId="58B5D70E">
                <wp:simplePos x="0" y="0"/>
                <wp:positionH relativeFrom="column">
                  <wp:posOffset>1485900</wp:posOffset>
                </wp:positionH>
                <wp:positionV relativeFrom="paragraph">
                  <wp:posOffset>4383405</wp:posOffset>
                </wp:positionV>
                <wp:extent cx="3477260" cy="396240"/>
                <wp:effectExtent l="0" t="0" r="8890" b="3810"/>
                <wp:wrapNone/>
                <wp:docPr id="19"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396240"/>
                        </a:xfrm>
                        <a:prstGeom prst="rect">
                          <a:avLst/>
                        </a:prstGeom>
                        <a:solidFill>
                          <a:srgbClr val="9B9B9B"/>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36DB75C2"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8</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成績管理、報酬</w:t>
                            </w:r>
                            <w:r>
                              <w:rPr>
                                <w:rFonts w:ascii="Arial" w:eastAsia="MS PGothic" w:hAnsi="MS PGothic" w:cs="Arial" w:hint="eastAsia"/>
                                <w:color w:val="FFFFFF"/>
                                <w:kern w:val="24"/>
                              </w:rPr>
                              <w:t>や</w:t>
                            </w:r>
                            <w:r w:rsidRPr="0066529E">
                              <w:rPr>
                                <w:rFonts w:ascii="Arial" w:eastAsia="MS PGothic" w:hAnsi="MS PGothic" w:cs="Arial" w:hint="eastAsia"/>
                                <w:color w:val="FFFFFF"/>
                                <w:kern w:val="24"/>
                              </w:rPr>
                              <w:t>能力開発における</w:t>
                            </w:r>
                            <w:r w:rsidRPr="0066529E">
                              <w:rPr>
                                <w:rFonts w:ascii="Arial" w:eastAsia="MS PGothic" w:hAnsi="Arial" w:cs="Arial"/>
                                <w:color w:val="FFFFFF"/>
                                <w:kern w:val="24"/>
                              </w:rPr>
                              <w:t>RI</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1E30621" id="Rectangle 23" o:spid="_x0000_s1050" style="position:absolute;margin-left:117pt;margin-top:345.15pt;width:273.8pt;height:31.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" fillcolor="#9b9b9b" stroked="f">
                <v:textbox>
                  <w:txbxContent>
                    <w:p w14:paraId="36DB75C2"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8</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MS PGothic" w:cs="Arial" w:hint="eastAsia"/>
                          <w:color w:val="FFFFFF"/>
                          <w:kern w:val="24"/>
                        </w:rPr>
                        <w:t>成績管理、報酬</w:t>
                      </w:r>
                      <w:r>
                        <w:rPr>
                          <w:rFonts w:ascii="Arial" w:eastAsia="MS PGothic" w:hAnsi="MS PGothic" w:cs="Arial" w:hint="eastAsia"/>
                          <w:color w:val="FFFFFF"/>
                          <w:kern w:val="24"/>
                        </w:rPr>
                        <w:t>や</w:t>
                      </w:r>
                      <w:r w:rsidRPr="0066529E">
                        <w:rPr>
                          <w:rFonts w:ascii="Arial" w:eastAsia="MS PGothic" w:hAnsi="MS PGothic" w:cs="Arial" w:hint="eastAsia"/>
                          <w:color w:val="FFFFFF"/>
                          <w:kern w:val="24"/>
                        </w:rPr>
                        <w:t>能力開発における</w:t>
                      </w:r>
                      <w:r w:rsidRPr="0066529E">
                        <w:rPr>
                          <w:rFonts w:ascii="Arial" w:eastAsia="MS PGothic" w:hAnsi="Arial" w:cs="Arial"/>
                          <w:color w:val="FFFFFF"/>
                          <w:kern w:val="24"/>
                        </w:rPr>
                        <w:t>RI</w:t>
                      </w:r>
                    </w:p>
                  </w:txbxContent>
                </v:textbox>
              </v:rect>
            </w:pict>
          </mc:Fallback>
        </mc:AlternateContent>
      </w:r>
      <w:r w:rsidR="00F17452" w:rsidRPr="002C3AF4">
        <w:rPr>
          <w:noProof/>
        </w:rPr>
        <mc:AlternateContent>
          <mc:Choice Requires="wps">
            <w:drawing>
              <wp:anchor distT="0" distB="0" distL="114300" distR="114300" simplePos="0" relativeHeight="251646464" behindDoc="0" locked="0" layoutInCell="1" allowOverlap="1" wp14:anchorId="6D6EF315" wp14:editId="20F1A4DE">
                <wp:simplePos x="0" y="0"/>
                <wp:positionH relativeFrom="column">
                  <wp:posOffset>-10160</wp:posOffset>
                </wp:positionH>
                <wp:positionV relativeFrom="paragraph">
                  <wp:posOffset>3816985</wp:posOffset>
                </wp:positionV>
                <wp:extent cx="3477260" cy="252095"/>
                <wp:effectExtent l="0" t="0" r="8890" b="0"/>
                <wp:wrapNone/>
                <wp:docPr id="17"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7260" cy="25209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1536AC29"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7</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の役割と責任</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D6EF315" id="Rectangle 22" o:spid="_x0000_s1051" style="position:absolute;margin-left:-.8pt;margin-top:300.55pt;width:273.8pt;height:19.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" fillcolor="#0070c0" stroked="f">
                <v:textbox>
                  <w:txbxContent>
                    <w:p w14:paraId="1536AC29"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w:t>
                      </w:r>
                      <w:r>
                        <w:rPr>
                          <w:rFonts w:ascii="Arial" w:eastAsia="MS PGothic" w:hAnsi="Arial" w:cs="Arial" w:hint="eastAsia"/>
                          <w:b/>
                          <w:color w:val="FFFFFF"/>
                          <w:kern w:val="24"/>
                        </w:rPr>
                        <w:t>7</w:t>
                      </w:r>
                      <w:r w:rsidRPr="0066529E">
                        <w:rPr>
                          <w:rFonts w:ascii="Arial" w:eastAsia="MS PGothic" w:hAnsi="Arial" w:cs="Arial"/>
                          <w:b/>
                          <w:color w:val="FFFFFF"/>
                          <w:kern w:val="24"/>
                        </w:rPr>
                        <w:t>:</w:t>
                      </w:r>
                      <w:r>
                        <w:rPr>
                          <w:rFonts w:ascii="Arial" w:eastAsia="MS PGothic" w:hAnsi="Arial" w:cs="Arial" w:hint="eastAsia"/>
                          <w:b/>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の役割と責任</w:t>
                      </w:r>
                    </w:p>
                  </w:txbxContent>
                </v:textbox>
              </v:rect>
            </w:pict>
          </mc:Fallback>
        </mc:AlternateContent>
      </w:r>
      <w:r w:rsidR="00F17452" w:rsidRPr="002C3AF4">
        <w:rPr>
          <w:noProof/>
        </w:rPr>
        <mc:AlternateContent>
          <mc:Choice Requires="wps">
            <w:drawing>
              <wp:anchor distT="0" distB="0" distL="114300" distR="114300" simplePos="0" relativeHeight="251629056" behindDoc="0" locked="0" layoutInCell="1" allowOverlap="1" wp14:anchorId="54705753" wp14:editId="2997A2B4">
                <wp:simplePos x="0" y="0"/>
                <wp:positionH relativeFrom="column">
                  <wp:posOffset>1480185</wp:posOffset>
                </wp:positionH>
                <wp:positionV relativeFrom="paragraph">
                  <wp:posOffset>1468755</wp:posOffset>
                </wp:positionV>
                <wp:extent cx="3972560" cy="360045"/>
                <wp:effectExtent l="0" t="0" r="8890" b="1905"/>
                <wp:wrapNone/>
                <wp:docPr id="1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72560" cy="36004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1817593A"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 xml:space="preserve">SG 02 </w:t>
                            </w:r>
                            <w:r w:rsidRPr="0066529E">
                              <w:rPr>
                                <w:rFonts w:ascii="Arial" w:eastAsia="MS PGothic" w:hAnsi="MS PGothic" w:cs="Arial" w:hint="eastAsia"/>
                                <w:color w:val="FFFFFF"/>
                                <w:kern w:val="24"/>
                              </w:rPr>
                              <w:t>一般に入手可能な</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ポリシーまたはガイダンス文書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4705753" id="Rectangle 14" o:spid="_x0000_s1052" style="position:absolute;margin-left:116.55pt;margin-top:115.65pt;width:312.8pt;height:28.3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" fillcolor="#0070c0" stroked="f">
                <v:textbox>
                  <w:txbxContent>
                    <w:p w14:paraId="1817593A" w14:textId="77777777" w:rsidR="00034742" w:rsidRPr="00C20558"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 xml:space="preserve">SG 02 </w:t>
                      </w:r>
                      <w:r w:rsidRPr="0066529E">
                        <w:rPr>
                          <w:rFonts w:ascii="Arial" w:eastAsia="MS PGothic" w:hAnsi="MS PGothic" w:cs="Arial" w:hint="eastAsia"/>
                          <w:color w:val="FFFFFF"/>
                          <w:kern w:val="24"/>
                        </w:rPr>
                        <w:t>一般に入手可能な</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ポリシーまたはガイダンス文書</w:t>
                      </w:r>
                    </w:p>
                  </w:txbxContent>
                </v:textbox>
              </v:rect>
            </w:pict>
          </mc:Fallback>
        </mc:AlternateContent>
      </w:r>
      <w:r w:rsidR="00F17452" w:rsidRPr="002C3AF4">
        <w:rPr>
          <w:noProof/>
        </w:rPr>
        <mc:AlternateContent>
          <mc:Choice Requires="wps">
            <w:drawing>
              <wp:anchor distT="0" distB="0" distL="114300" distR="114300" simplePos="0" relativeHeight="251590141" behindDoc="0" locked="0" layoutInCell="1" allowOverlap="1" wp14:anchorId="74D2FE2A" wp14:editId="7F894040">
                <wp:simplePos x="0" y="0"/>
                <wp:positionH relativeFrom="column">
                  <wp:posOffset>2308860</wp:posOffset>
                </wp:positionH>
                <wp:positionV relativeFrom="paragraph">
                  <wp:posOffset>549910</wp:posOffset>
                </wp:positionV>
                <wp:extent cx="397510" cy="1439545"/>
                <wp:effectExtent l="514350" t="0" r="574040" b="0"/>
                <wp:wrapNone/>
                <wp:docPr id="12" name="Elb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97510" cy="1439545"/>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332ED7" id="Elbow Connector 13" o:spid="_x0000_s1026" type="#_x0000_t34" style="position:absolute;margin-left:181.8pt;margin-top:43.3pt;width:31.3pt;height:113.35pt;rotation:90;flip:x;z-index:2515901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" strokecolor="#4579b8 [3044]">
                <v:stroke endarrow="block" endarrowlength="short"/>
              </v:shape>
            </w:pict>
          </mc:Fallback>
        </mc:AlternateContent>
      </w:r>
      <w:r w:rsidR="00F17452" w:rsidRPr="002C3AF4">
        <w:rPr>
          <w:noProof/>
        </w:rPr>
        <mc:AlternateContent>
          <mc:Choice Requires="wps">
            <w:drawing>
              <wp:anchor distT="0" distB="0" distL="114300" distR="114300" simplePos="0" relativeHeight="251609600" behindDoc="0" locked="0" layoutInCell="1" allowOverlap="1" wp14:anchorId="4E66D9B7" wp14:editId="4904935B">
                <wp:simplePos x="0" y="0"/>
                <wp:positionH relativeFrom="column">
                  <wp:posOffset>-7620</wp:posOffset>
                </wp:positionH>
                <wp:positionV relativeFrom="paragraph">
                  <wp:posOffset>819150</wp:posOffset>
                </wp:positionV>
                <wp:extent cx="3441065" cy="276225"/>
                <wp:effectExtent l="0" t="0" r="6985" b="9525"/>
                <wp:wrapNone/>
                <wp:docPr id="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1065" cy="27622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E447076"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01:</w:t>
                            </w:r>
                            <w:r>
                              <w:rPr>
                                <w:rFonts w:ascii="Arial" w:eastAsia="MS PGothic" w:hAnsi="Arial" w:cs="Arial" w:hint="eastAsia"/>
                                <w:b/>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ポリシーと対象範囲</w:t>
                            </w:r>
                            <w:r w:rsidRPr="0066529E">
                              <w:rPr>
                                <w:rFonts w:ascii="Arial" w:eastAsia="MS PGothic" w:hAnsi="Arial" w:cs="Arial"/>
                                <w:color w:val="FFFFFF"/>
                                <w:kern w:val="24"/>
                              </w:rPr>
                              <w:t xml:space="preserv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E66D9B7" id="Rectangle 7" o:spid="_x0000_s1053" style="position:absolute;margin-left:-.6pt;margin-top:64.5pt;width:270.95pt;height:21.7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" fillcolor="#0070c0" stroked="f">
                <v:textbox>
                  <w:txbxContent>
                    <w:p w14:paraId="2E447076" w14:textId="77777777" w:rsidR="00034742" w:rsidRPr="0066529E" w:rsidRDefault="00034742">
                      <w:pPr>
                        <w:pStyle w:val="NormalWeb"/>
                        <w:spacing w:before="0" w:beforeAutospacing="0" w:after="0" w:afterAutospacing="0"/>
                        <w:rPr>
                          <w:rFonts w:ascii="Arial" w:eastAsia="MS PGothic" w:hAnsi="Arial" w:cs="Arial"/>
                        </w:rPr>
                      </w:pPr>
                      <w:r w:rsidRPr="0066529E">
                        <w:rPr>
                          <w:rFonts w:ascii="Arial" w:eastAsia="MS PGothic" w:hAnsi="Arial" w:cs="Arial"/>
                          <w:b/>
                          <w:color w:val="FFFFFF"/>
                          <w:kern w:val="24"/>
                        </w:rPr>
                        <w:t>SG 01:</w:t>
                      </w:r>
                      <w:r>
                        <w:rPr>
                          <w:rFonts w:ascii="Arial" w:eastAsia="MS PGothic" w:hAnsi="Arial" w:cs="Arial" w:hint="eastAsia"/>
                          <w:b/>
                          <w:color w:val="FFFFFF"/>
                          <w:kern w:val="24"/>
                        </w:rPr>
                        <w:t xml:space="preserve"> </w:t>
                      </w:r>
                      <w:r w:rsidRPr="0066529E">
                        <w:rPr>
                          <w:rFonts w:ascii="Arial" w:eastAsia="MS PGothic" w:hAnsi="Arial" w:cs="Arial"/>
                          <w:color w:val="FFFFFF"/>
                          <w:kern w:val="24"/>
                        </w:rPr>
                        <w:t>RI</w:t>
                      </w:r>
                      <w:r w:rsidRPr="0066529E">
                        <w:rPr>
                          <w:rFonts w:ascii="Arial" w:eastAsia="MS PGothic" w:hAnsi="MS PGothic" w:cs="Arial" w:hint="eastAsia"/>
                          <w:color w:val="FFFFFF"/>
                          <w:kern w:val="24"/>
                        </w:rPr>
                        <w:t>ポリシーと対象範囲</w:t>
                      </w:r>
                      <w:r w:rsidRPr="0066529E">
                        <w:rPr>
                          <w:rFonts w:ascii="Arial" w:eastAsia="MS PGothic" w:hAnsi="Arial" w:cs="Arial"/>
                          <w:color w:val="FFFFFF"/>
                          <w:kern w:val="24"/>
                        </w:rPr>
                        <w:t xml:space="preserve"> </w:t>
                      </w:r>
                    </w:p>
                  </w:txbxContent>
                </v:textbox>
              </v:rect>
            </w:pict>
          </mc:Fallback>
        </mc:AlternateContent>
      </w:r>
      <w:r w:rsidR="00F17452" w:rsidRPr="002C3AF4">
        <w:rPr>
          <w:noProof/>
          <w:color w:val="365F91" w:themeColor="accent1" w:themeShade="BF"/>
        </w:rPr>
        <mc:AlternateContent>
          <mc:Choice Requires="wps">
            <w:drawing>
              <wp:anchor distT="0" distB="0" distL="114300" distR="114300" simplePos="0" relativeHeight="251603456" behindDoc="0" locked="0" layoutInCell="1" allowOverlap="1" wp14:anchorId="5ABB286E" wp14:editId="5CC11393">
                <wp:simplePos x="0" y="0"/>
                <wp:positionH relativeFrom="column">
                  <wp:posOffset>3227070</wp:posOffset>
                </wp:positionH>
                <wp:positionV relativeFrom="paragraph">
                  <wp:posOffset>3224530</wp:posOffset>
                </wp:positionV>
                <wp:extent cx="10795" cy="593090"/>
                <wp:effectExtent l="76200" t="0" r="65405" b="54610"/>
                <wp:wrapNone/>
                <wp:docPr id="246" name="Straight Arrow Connector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95" cy="5930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4A1F9A5" id="Straight Arrow Connector 246" o:spid="_x0000_s1026" type="#_x0000_t32" style="position:absolute;margin-left:254.1pt;margin-top:253.9pt;width:.85pt;height:46.7pt;flip:x;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" strokecolor="#4579b8 [3044]">
                <v:stroke endarrow="block"/>
                <o:lock v:ext="edit" shapetype="f"/>
              </v:shape>
            </w:pict>
          </mc:Fallback>
        </mc:AlternateContent>
      </w:r>
      <w:r w:rsidR="00CF0CE2" w:rsidRPr="002C3AF4">
        <w:t>モジュールの経路</w:t>
      </w:r>
      <w:bookmarkEnd w:id="6"/>
      <w:r w:rsidR="00CF0CE2" w:rsidRPr="002C3AF4">
        <w:br w:type="page"/>
      </w:r>
    </w:p>
    <w:p w14:paraId="6B04C49B" w14:textId="77777777" w:rsidR="005D6674" w:rsidRPr="002C3AF4" w:rsidRDefault="00CF0CE2">
      <w:pPr>
        <w:pStyle w:val="Heading1"/>
        <w:rPr>
          <w:rFonts w:ascii="Arial" w:eastAsia="MS PGothic" w:hAnsi="Arial" w:cs="Arial"/>
        </w:rPr>
      </w:pPr>
      <w:bookmarkStart w:id="8" w:name="_Toc434334774"/>
      <w:bookmarkStart w:id="9" w:name="_Toc529894071"/>
      <w:r w:rsidRPr="002C3AF4">
        <w:rPr>
          <w:rFonts w:ascii="Arial" w:eastAsia="MS PGothic" w:hAnsi="Arial" w:cs="Arial"/>
        </w:rPr>
        <w:t>序文</w:t>
      </w:r>
      <w:bookmarkEnd w:id="8"/>
      <w:bookmarkEnd w:id="9"/>
    </w:p>
    <w:p w14:paraId="30F757A9" w14:textId="77777777" w:rsidR="005D6674" w:rsidRPr="002C3AF4" w:rsidRDefault="00CF0CE2">
      <w:pPr>
        <w:rPr>
          <w:rFonts w:ascii="Arial" w:eastAsia="MS PGothic" w:hAnsi="Arial" w:cs="Arial"/>
        </w:rPr>
      </w:pPr>
      <w:r w:rsidRPr="002C3AF4">
        <w:rPr>
          <w:rFonts w:ascii="Arial" w:eastAsia="MS PGothic" w:hAnsi="Arial" w:cs="Arial"/>
          <w:color w:val="595959"/>
          <w:sz w:val="18"/>
        </w:rPr>
        <w:t>本モジュールで報告される情報により、組織のステークホルダーは、組織のガバナンス、責任投資のポリシー、目的、目標、責任投資に割り当てるリソース、責任投資や公共政策に関連する問題のコラボレーションへのアプローチなど、組織の責任投資に対する包括的アプローチや、資産配分への</w:t>
      </w:r>
      <w:r w:rsidRPr="002C3AF4">
        <w:rPr>
          <w:rFonts w:ascii="Arial" w:eastAsia="MS PGothic" w:hAnsi="Arial" w:cs="Arial"/>
          <w:color w:val="595959"/>
          <w:sz w:val="18"/>
        </w:rPr>
        <w:t>ESG</w:t>
      </w:r>
      <w:r w:rsidRPr="002C3AF4">
        <w:rPr>
          <w:rFonts w:ascii="Arial" w:eastAsia="MS PGothic" w:hAnsi="Arial" w:cs="Arial"/>
          <w:color w:val="595959"/>
          <w:sz w:val="18"/>
        </w:rPr>
        <w:t>問題の組み入れが理解できるようになります。</w:t>
      </w:r>
      <w:r w:rsidRPr="002C3AF4">
        <w:rPr>
          <w:rFonts w:ascii="Arial" w:eastAsia="MS PGothic" w:hAnsi="Arial" w:cs="Arial"/>
        </w:rPr>
        <w:t xml:space="preserve"> </w:t>
      </w:r>
    </w:p>
    <w:p w14:paraId="1BEAB0DC" w14:textId="77777777" w:rsidR="005D6674" w:rsidRPr="002C3AF4" w:rsidRDefault="007C08B7">
      <w:pPr>
        <w:pStyle w:val="Heading1"/>
        <w:rPr>
          <w:rFonts w:ascii="Arial" w:eastAsia="MS PGothic" w:hAnsi="Arial" w:cs="Arial"/>
        </w:rPr>
      </w:pPr>
      <w:bookmarkStart w:id="10" w:name="_Toc434334775"/>
      <w:bookmarkStart w:id="11" w:name="_Toc529894072"/>
      <w:bookmarkEnd w:id="7"/>
      <w:r w:rsidRPr="002C3AF4">
        <w:rPr>
          <w:rFonts w:ascii="Arial" w:eastAsia="MS PGothic" w:hAnsi="Arial" w:cs="Arial"/>
        </w:rPr>
        <w:t>改正</w:t>
      </w:r>
      <w:r w:rsidR="00CF0CE2" w:rsidRPr="002C3AF4">
        <w:rPr>
          <w:rFonts w:ascii="Arial" w:eastAsia="MS PGothic" w:hAnsi="Arial" w:cs="Arial"/>
        </w:rPr>
        <w:t>の概要</w:t>
      </w:r>
      <w:bookmarkEnd w:id="10"/>
      <w:bookmarkEnd w:id="11"/>
    </w:p>
    <w:tbl>
      <w:tblPr>
        <w:tblStyle w:val="SubSubSectionMISCTableMANDATORY"/>
        <w:tblpPr w:leftFromText="142" w:rightFromText="142" w:vertAnchor="text" w:horzAnchor="margin" w:tblpY="274"/>
        <w:tblW w:w="4921" w:type="pct"/>
        <w:tblInd w:w="0" w:type="dxa"/>
        <w:tblLook w:val="04A0" w:firstRow="1" w:lastRow="0" w:firstColumn="1" w:lastColumn="0" w:noHBand="0" w:noVBand="1"/>
      </w:tblPr>
      <w:tblGrid>
        <w:gridCol w:w="2014"/>
        <w:gridCol w:w="6631"/>
      </w:tblGrid>
      <w:tr w:rsidR="005D26F5" w:rsidRPr="002C3AF4" w14:paraId="22A44583" w14:textId="77777777" w:rsidTr="00D960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65" w:type="pct"/>
            <w:tcBorders>
              <w:top w:val="single" w:sz="6" w:space="0" w:color="0070C0"/>
              <w:left w:val="single" w:sz="6" w:space="0" w:color="0070C0"/>
            </w:tcBorders>
          </w:tcPr>
          <w:p w14:paraId="158F9FD2" w14:textId="77777777" w:rsidR="005D26F5" w:rsidRPr="002C3AF4" w:rsidRDefault="005D26F5" w:rsidP="000D4492">
            <w:pPr>
              <w:widowControl/>
              <w:autoSpaceDE/>
              <w:autoSpaceDN/>
              <w:adjustRightInd/>
              <w:spacing w:before="40" w:after="80" w:line="276" w:lineRule="auto"/>
              <w:ind w:firstLineChars="83" w:firstLine="150"/>
              <w:rPr>
                <w:rFonts w:ascii="MS Mincho" w:eastAsia="MS PGothic" w:hAnsi="MS Mincho" w:cs="Arial"/>
                <w:b/>
                <w:bCs/>
                <w:color w:val="auto"/>
                <w:sz w:val="20"/>
                <w:szCs w:val="20"/>
              </w:rPr>
            </w:pPr>
            <w:r w:rsidRPr="002C3AF4">
              <w:rPr>
                <w:rStyle w:val="IntenseEmphasis"/>
                <w:rFonts w:eastAsia="MS PGothic" w:cs="Arial"/>
                <w:i w:val="0"/>
                <w:color w:val="FFFFFF" w:themeColor="background1"/>
              </w:rPr>
              <w:t>指標</w:t>
            </w:r>
            <w:r w:rsidRPr="002C3AF4">
              <w:rPr>
                <w:rStyle w:val="IntenseEmphasis"/>
                <w:rFonts w:eastAsia="MS PGothic" w:cs="Arial"/>
                <w:i w:val="0"/>
                <w:color w:val="FFFFFF" w:themeColor="background1"/>
              </w:rPr>
              <w:t xml:space="preserve"> </w:t>
            </w:r>
          </w:p>
        </w:tc>
        <w:tc>
          <w:tcPr>
            <w:tcW w:w="3835" w:type="pct"/>
            <w:tcBorders>
              <w:top w:val="single" w:sz="6" w:space="0" w:color="0070C0"/>
              <w:right w:val="single" w:sz="6" w:space="0" w:color="0070C0"/>
            </w:tcBorders>
          </w:tcPr>
          <w:p w14:paraId="41F30219" w14:textId="77777777" w:rsidR="005D26F5" w:rsidRPr="002C3AF4" w:rsidRDefault="005D26F5" w:rsidP="005D26F5">
            <w:pPr>
              <w:widowControl/>
              <w:autoSpaceDE/>
              <w:autoSpaceDN/>
              <w:adjustRightInd/>
              <w:spacing w:before="40" w:after="80" w:line="276"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2C3AF4">
              <w:rPr>
                <w:rFonts w:eastAsia="MS PGothic" w:cs="Arial"/>
              </w:rPr>
              <w:t>改正</w:t>
            </w:r>
            <w:r w:rsidRPr="002C3AF4">
              <w:rPr>
                <w:rFonts w:eastAsia="MS PGothic" w:cs="Arial"/>
              </w:rPr>
              <w:t xml:space="preserve"> </w:t>
            </w:r>
          </w:p>
        </w:tc>
      </w:tr>
      <w:tr w:rsidR="00961033" w:rsidRPr="002C3AF4" w14:paraId="7E5325E9" w14:textId="77777777" w:rsidTr="0080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left w:val="single" w:sz="6" w:space="0" w:color="0070C0"/>
              <w:bottom w:val="single" w:sz="6" w:space="0" w:color="808080" w:themeColor="background1" w:themeShade="80"/>
              <w:right w:val="single" w:sz="6" w:space="0" w:color="808080" w:themeColor="background1" w:themeShade="80"/>
            </w:tcBorders>
          </w:tcPr>
          <w:p w14:paraId="130B708F"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eastAsia="en-US"/>
              </w:rPr>
            </w:pPr>
            <w:r w:rsidRPr="002C3AF4">
              <w:rPr>
                <w:rFonts w:ascii="Arial" w:eastAsia="MS PGothic" w:hAnsi="Arial" w:cs="Arial"/>
                <w:sz w:val="18"/>
                <w:szCs w:val="18"/>
              </w:rPr>
              <w:t>SG 01</w:t>
            </w:r>
          </w:p>
        </w:tc>
        <w:tc>
          <w:tcPr>
            <w:tcW w:w="3835" w:type="pct"/>
            <w:tcBorders>
              <w:left w:val="single" w:sz="6" w:space="0" w:color="808080" w:themeColor="background1" w:themeShade="80"/>
              <w:bottom w:val="single" w:sz="6" w:space="0" w:color="808080" w:themeColor="background1" w:themeShade="80"/>
              <w:right w:val="single" w:sz="6" w:space="0" w:color="0070C0"/>
            </w:tcBorders>
          </w:tcPr>
          <w:p w14:paraId="38E9D9BE" w14:textId="77777777" w:rsidR="00961033" w:rsidRPr="002C3AF4" w:rsidRDefault="00961033" w:rsidP="00961033">
            <w:pPr>
              <w:widowControl/>
              <w:autoSpaceDE/>
              <w:autoSpaceDN/>
              <w:adjustRightInd/>
              <w:spacing w:before="40" w:after="0" w:line="276" w:lineRule="auto"/>
              <w:ind w:leftChars="50" w:left="100" w:firstLineChars="50" w:firstLine="9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選択肢を追加・変更しました。質問を再構築しました。</w:t>
            </w:r>
          </w:p>
        </w:tc>
      </w:tr>
      <w:tr w:rsidR="00961033" w:rsidRPr="002C3AF4" w14:paraId="265885A6" w14:textId="77777777" w:rsidTr="00802D44">
        <w:tc>
          <w:tcPr>
            <w:cnfStyle w:val="001000000000" w:firstRow="0" w:lastRow="0" w:firstColumn="1" w:lastColumn="0" w:oddVBand="0" w:evenVBand="0" w:oddHBand="0" w:evenHBand="0" w:firstRowFirstColumn="0" w:firstRowLastColumn="0" w:lastRowFirstColumn="0" w:lastRowLastColumn="0"/>
            <w:tcW w:w="1165" w:type="pct"/>
            <w:tcBorders>
              <w:top w:val="single" w:sz="6" w:space="0" w:color="808080" w:themeColor="background1" w:themeShade="80"/>
              <w:left w:val="single" w:sz="6" w:space="0" w:color="0070C0"/>
              <w:bottom w:val="single" w:sz="12" w:space="0" w:color="0070C0"/>
              <w:right w:val="single" w:sz="6" w:space="0" w:color="808080" w:themeColor="background1" w:themeShade="80"/>
            </w:tcBorders>
          </w:tcPr>
          <w:p w14:paraId="56E25E52"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eastAsia="en-US"/>
              </w:rPr>
            </w:pPr>
            <w:r w:rsidRPr="002C3AF4">
              <w:rPr>
                <w:rFonts w:ascii="Arial" w:eastAsia="MS PGothic" w:hAnsi="Arial" w:cs="Arial"/>
                <w:sz w:val="18"/>
                <w:szCs w:val="18"/>
              </w:rPr>
              <w:t>SG 02    </w:t>
            </w:r>
          </w:p>
        </w:tc>
        <w:tc>
          <w:tcPr>
            <w:tcW w:w="3835" w:type="pct"/>
            <w:tcBorders>
              <w:top w:val="single" w:sz="6" w:space="0" w:color="808080" w:themeColor="background1" w:themeShade="80"/>
              <w:left w:val="single" w:sz="6" w:space="0" w:color="808080" w:themeColor="background1" w:themeShade="80"/>
              <w:bottom w:val="single" w:sz="12" w:space="0" w:color="0070C0"/>
              <w:right w:val="single" w:sz="6" w:space="0" w:color="0070C0"/>
            </w:tcBorders>
          </w:tcPr>
          <w:p w14:paraId="4549413C" w14:textId="77777777" w:rsidR="00961033" w:rsidRPr="002C3AF4" w:rsidRDefault="00961033" w:rsidP="00961033">
            <w:pPr>
              <w:widowControl/>
              <w:autoSpaceDE/>
              <w:autoSpaceDN/>
              <w:adjustRightInd/>
              <w:spacing w:before="40" w:after="0" w:line="276" w:lineRule="auto"/>
              <w:ind w:leftChars="50" w:left="100" w:firstLineChars="50" w:firstLine="9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選択肢を追加しました。サブ指標の削除、番号設定の変更を行いました。</w:t>
            </w:r>
          </w:p>
        </w:tc>
      </w:tr>
      <w:tr w:rsidR="00961033" w:rsidRPr="002C3AF4" w14:paraId="640AF8CF" w14:textId="77777777" w:rsidTr="0080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top w:val="single" w:sz="12" w:space="0" w:color="0070C0"/>
              <w:left w:val="single" w:sz="6" w:space="0" w:color="0070C0"/>
              <w:bottom w:val="single" w:sz="6" w:space="0" w:color="808080" w:themeColor="background1" w:themeShade="80"/>
              <w:right w:val="single" w:sz="6" w:space="0" w:color="808080" w:themeColor="background1" w:themeShade="80"/>
            </w:tcBorders>
          </w:tcPr>
          <w:p w14:paraId="2D0BE588"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eastAsia="en-US"/>
              </w:rPr>
            </w:pPr>
            <w:r w:rsidRPr="002C3AF4">
              <w:rPr>
                <w:rFonts w:ascii="Arial" w:eastAsia="MS PGothic" w:hAnsi="Arial" w:cs="Arial"/>
                <w:sz w:val="18"/>
                <w:szCs w:val="18"/>
              </w:rPr>
              <w:t>SG 06    </w:t>
            </w:r>
          </w:p>
        </w:tc>
        <w:tc>
          <w:tcPr>
            <w:tcW w:w="3835" w:type="pct"/>
            <w:tcBorders>
              <w:top w:val="single" w:sz="12" w:space="0" w:color="0070C0"/>
              <w:left w:val="single" w:sz="6" w:space="0" w:color="808080" w:themeColor="background1" w:themeShade="80"/>
              <w:bottom w:val="single" w:sz="6" w:space="0" w:color="808080" w:themeColor="background1" w:themeShade="80"/>
              <w:right w:val="single" w:sz="6" w:space="0" w:color="0070C0"/>
            </w:tcBorders>
          </w:tcPr>
          <w:p w14:paraId="3C715D09" w14:textId="77777777" w:rsidR="00961033" w:rsidRPr="002C3AF4" w:rsidRDefault="00961033" w:rsidP="00961033">
            <w:pPr>
              <w:pStyle w:val="ListParagraph"/>
              <w:widowControl/>
              <w:numPr>
                <w:ilvl w:val="0"/>
                <w:numId w:val="0"/>
              </w:numPr>
              <w:autoSpaceDE/>
              <w:autoSpaceDN/>
              <w:adjustRightInd/>
              <w:spacing w:before="40" w:after="0" w:line="276" w:lineRule="auto"/>
              <w:ind w:left="17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選択肢を追加しました。</w:t>
            </w:r>
          </w:p>
        </w:tc>
      </w:tr>
      <w:tr w:rsidR="00961033" w:rsidRPr="002C3AF4" w14:paraId="69503F39" w14:textId="77777777" w:rsidTr="00802D44">
        <w:tc>
          <w:tcPr>
            <w:cnfStyle w:val="001000000000" w:firstRow="0" w:lastRow="0" w:firstColumn="1" w:lastColumn="0" w:oddVBand="0" w:evenVBand="0" w:oddHBand="0" w:evenHBand="0" w:firstRowFirstColumn="0" w:firstRowLastColumn="0" w:lastRowFirstColumn="0" w:lastRowLastColumn="0"/>
            <w:tcW w:w="1165" w:type="pct"/>
            <w:tcBorders>
              <w:top w:val="single" w:sz="6" w:space="0" w:color="808080" w:themeColor="background1" w:themeShade="80"/>
              <w:left w:val="single" w:sz="6" w:space="0" w:color="0070C0"/>
              <w:bottom w:val="single" w:sz="12" w:space="0" w:color="0070C0"/>
              <w:right w:val="single" w:sz="6" w:space="0" w:color="808080" w:themeColor="background1" w:themeShade="80"/>
            </w:tcBorders>
          </w:tcPr>
          <w:p w14:paraId="13F81589"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eastAsia="en-US"/>
              </w:rPr>
            </w:pPr>
            <w:r w:rsidRPr="002C3AF4">
              <w:rPr>
                <w:rFonts w:ascii="Arial" w:eastAsia="MS PGothic" w:hAnsi="Arial" w:cs="Arial"/>
                <w:sz w:val="18"/>
                <w:szCs w:val="18"/>
              </w:rPr>
              <w:t>SG 07    </w:t>
            </w:r>
          </w:p>
        </w:tc>
        <w:tc>
          <w:tcPr>
            <w:tcW w:w="3835" w:type="pct"/>
            <w:tcBorders>
              <w:top w:val="single" w:sz="6" w:space="0" w:color="808080" w:themeColor="background1" w:themeShade="80"/>
              <w:left w:val="single" w:sz="6" w:space="0" w:color="808080" w:themeColor="background1" w:themeShade="80"/>
              <w:bottom w:val="single" w:sz="12" w:space="0" w:color="0070C0"/>
              <w:right w:val="single" w:sz="6" w:space="0" w:color="0070C0"/>
            </w:tcBorders>
          </w:tcPr>
          <w:p w14:paraId="2F5EF7AC" w14:textId="77777777" w:rsidR="00961033" w:rsidRPr="002C3AF4" w:rsidRDefault="00961033" w:rsidP="00961033">
            <w:pPr>
              <w:pStyle w:val="ListParagraph"/>
              <w:widowControl/>
              <w:numPr>
                <w:ilvl w:val="0"/>
                <w:numId w:val="0"/>
              </w:numPr>
              <w:autoSpaceDE/>
              <w:autoSpaceDN/>
              <w:adjustRightInd/>
              <w:spacing w:before="40" w:after="0" w:line="276" w:lineRule="auto"/>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質問の再構築、選択肢の変更・削除を行いました。</w:t>
            </w:r>
          </w:p>
        </w:tc>
      </w:tr>
      <w:tr w:rsidR="00961033" w:rsidRPr="002C3AF4" w14:paraId="00B76030" w14:textId="77777777" w:rsidTr="0080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top w:val="single" w:sz="12" w:space="0" w:color="0070C0"/>
              <w:left w:val="single" w:sz="6" w:space="0" w:color="0070C0"/>
              <w:bottom w:val="single" w:sz="6" w:space="0" w:color="808080" w:themeColor="background1" w:themeShade="80"/>
              <w:right w:val="single" w:sz="6" w:space="0" w:color="808080" w:themeColor="background1" w:themeShade="80"/>
            </w:tcBorders>
          </w:tcPr>
          <w:p w14:paraId="46966152"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eastAsia="en-US"/>
              </w:rPr>
            </w:pPr>
            <w:r w:rsidRPr="002C3AF4">
              <w:rPr>
                <w:rFonts w:ascii="Arial" w:eastAsia="MS PGothic" w:hAnsi="Arial" w:cs="Arial"/>
                <w:sz w:val="18"/>
                <w:szCs w:val="18"/>
              </w:rPr>
              <w:t>SG 08    </w:t>
            </w:r>
          </w:p>
        </w:tc>
        <w:tc>
          <w:tcPr>
            <w:tcW w:w="3835" w:type="pct"/>
            <w:tcBorders>
              <w:top w:val="single" w:sz="12" w:space="0" w:color="0070C0"/>
              <w:left w:val="single" w:sz="6" w:space="0" w:color="808080" w:themeColor="background1" w:themeShade="80"/>
              <w:bottom w:val="single" w:sz="6" w:space="0" w:color="808080" w:themeColor="background1" w:themeShade="80"/>
              <w:right w:val="single" w:sz="6" w:space="0" w:color="0070C0"/>
            </w:tcBorders>
          </w:tcPr>
          <w:p w14:paraId="12206B0C" w14:textId="77777777" w:rsidR="00961033" w:rsidRPr="002C3AF4" w:rsidRDefault="00961033" w:rsidP="00961033">
            <w:pPr>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指標の再編成、選択肢の変更・削除を行いました。</w:t>
            </w:r>
          </w:p>
        </w:tc>
      </w:tr>
      <w:tr w:rsidR="00961033" w:rsidRPr="002C3AF4" w14:paraId="0998F4EF" w14:textId="77777777" w:rsidTr="00802D44">
        <w:tc>
          <w:tcPr>
            <w:cnfStyle w:val="001000000000" w:firstRow="0" w:lastRow="0" w:firstColumn="1" w:lastColumn="0" w:oddVBand="0" w:evenVBand="0" w:oddHBand="0" w:evenHBand="0" w:firstRowFirstColumn="0" w:firstRowLastColumn="0" w:lastRowFirstColumn="0" w:lastRowLastColumn="0"/>
            <w:tcW w:w="1165" w:type="pct"/>
            <w:tcBorders>
              <w:top w:val="single" w:sz="6" w:space="0" w:color="808080" w:themeColor="background1" w:themeShade="80"/>
              <w:left w:val="single" w:sz="6" w:space="0" w:color="0070C0"/>
              <w:bottom w:val="single" w:sz="12" w:space="0" w:color="0070C0"/>
              <w:right w:val="single" w:sz="6" w:space="0" w:color="808080" w:themeColor="background1" w:themeShade="80"/>
            </w:tcBorders>
          </w:tcPr>
          <w:p w14:paraId="15F1C717"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eastAsia="en-US"/>
              </w:rPr>
            </w:pPr>
            <w:r w:rsidRPr="002C3AF4">
              <w:rPr>
                <w:rFonts w:ascii="Arial" w:eastAsia="MS PGothic" w:hAnsi="Arial" w:cs="Arial"/>
                <w:sz w:val="18"/>
                <w:szCs w:val="18"/>
              </w:rPr>
              <w:t>SG 09    </w:t>
            </w:r>
          </w:p>
        </w:tc>
        <w:tc>
          <w:tcPr>
            <w:tcW w:w="3835" w:type="pct"/>
            <w:tcBorders>
              <w:top w:val="single" w:sz="6" w:space="0" w:color="808080" w:themeColor="background1" w:themeShade="80"/>
              <w:left w:val="single" w:sz="6" w:space="0" w:color="808080" w:themeColor="background1" w:themeShade="80"/>
              <w:bottom w:val="single" w:sz="12" w:space="0" w:color="0070C0"/>
              <w:right w:val="single" w:sz="6" w:space="0" w:color="0070C0"/>
            </w:tcBorders>
          </w:tcPr>
          <w:p w14:paraId="776F72ED" w14:textId="77777777" w:rsidR="00961033" w:rsidRPr="002C3AF4" w:rsidRDefault="00961033" w:rsidP="00961033">
            <w:pPr>
              <w:pStyle w:val="ListParagraph"/>
              <w:widowControl/>
              <w:numPr>
                <w:ilvl w:val="0"/>
                <w:numId w:val="0"/>
              </w:numPr>
              <w:autoSpaceDE/>
              <w:autoSpaceDN/>
              <w:adjustRightInd/>
              <w:spacing w:before="40" w:after="0" w:line="276" w:lineRule="auto"/>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選択肢の更新、質問の再構築を行いました。</w:t>
            </w:r>
          </w:p>
        </w:tc>
      </w:tr>
      <w:tr w:rsidR="00961033" w:rsidRPr="002C3AF4" w14:paraId="20D1F9FF" w14:textId="77777777" w:rsidTr="0080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top w:val="single" w:sz="12" w:space="0" w:color="0070C0"/>
              <w:left w:val="single" w:sz="6" w:space="0" w:color="0070C0"/>
              <w:bottom w:val="single" w:sz="6" w:space="0" w:color="808080" w:themeColor="background1" w:themeShade="80"/>
              <w:right w:val="single" w:sz="6" w:space="0" w:color="808080" w:themeColor="background1" w:themeShade="80"/>
            </w:tcBorders>
          </w:tcPr>
          <w:p w14:paraId="4BF9363C"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eastAsia="en-US"/>
              </w:rPr>
            </w:pPr>
            <w:r w:rsidRPr="002C3AF4">
              <w:rPr>
                <w:rFonts w:ascii="Arial" w:eastAsia="MS PGothic" w:hAnsi="Arial" w:cs="Arial"/>
                <w:sz w:val="18"/>
                <w:szCs w:val="18"/>
              </w:rPr>
              <w:t>SG 12    </w:t>
            </w:r>
          </w:p>
        </w:tc>
        <w:tc>
          <w:tcPr>
            <w:tcW w:w="3835" w:type="pct"/>
            <w:tcBorders>
              <w:top w:val="single" w:sz="12" w:space="0" w:color="0070C0"/>
              <w:left w:val="single" w:sz="6" w:space="0" w:color="808080" w:themeColor="background1" w:themeShade="80"/>
              <w:bottom w:val="single" w:sz="6" w:space="0" w:color="808080" w:themeColor="background1" w:themeShade="80"/>
              <w:right w:val="single" w:sz="6" w:space="0" w:color="0070C0"/>
            </w:tcBorders>
          </w:tcPr>
          <w:p w14:paraId="32A28B97" w14:textId="77777777" w:rsidR="00961033" w:rsidRPr="002C3AF4" w:rsidRDefault="00961033" w:rsidP="00961033">
            <w:pPr>
              <w:pStyle w:val="ListParagraph"/>
              <w:widowControl/>
              <w:numPr>
                <w:ilvl w:val="0"/>
                <w:numId w:val="0"/>
              </w:numPr>
              <w:autoSpaceDE/>
              <w:autoSpaceDN/>
              <w:adjustRightInd/>
              <w:spacing w:before="40" w:after="0" w:line="276" w:lineRule="auto"/>
              <w:ind w:left="17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定義を追加しました。</w:t>
            </w:r>
          </w:p>
        </w:tc>
      </w:tr>
      <w:tr w:rsidR="00961033" w:rsidRPr="002C3AF4" w14:paraId="38416CE3" w14:textId="77777777" w:rsidTr="00802D44">
        <w:tc>
          <w:tcPr>
            <w:cnfStyle w:val="001000000000" w:firstRow="0" w:lastRow="0" w:firstColumn="1" w:lastColumn="0" w:oddVBand="0" w:evenVBand="0" w:oddHBand="0" w:evenHBand="0" w:firstRowFirstColumn="0" w:firstRowLastColumn="0" w:lastRowFirstColumn="0" w:lastRowLastColumn="0"/>
            <w:tcW w:w="1165" w:type="pct"/>
            <w:tcBorders>
              <w:top w:val="single" w:sz="6" w:space="0" w:color="808080" w:themeColor="background1" w:themeShade="80"/>
              <w:left w:val="single" w:sz="6" w:space="0" w:color="0070C0"/>
              <w:bottom w:val="single" w:sz="12" w:space="0" w:color="0070C0"/>
              <w:right w:val="single" w:sz="6" w:space="0" w:color="808080" w:themeColor="background1" w:themeShade="80"/>
            </w:tcBorders>
          </w:tcPr>
          <w:p w14:paraId="327072D2" w14:textId="77777777" w:rsidR="00961033" w:rsidRPr="002C3AF4" w:rsidRDefault="00961033" w:rsidP="00961033">
            <w:pPr>
              <w:widowControl/>
              <w:autoSpaceDE/>
              <w:autoSpaceDN/>
              <w:adjustRightInd/>
              <w:spacing w:before="40" w:after="0" w:line="276" w:lineRule="auto"/>
              <w:rPr>
                <w:rStyle w:val="IntenseEmphasis"/>
                <w:rFonts w:ascii="Arial" w:eastAsia="MS PGothic" w:hAnsi="Arial" w:cs="Arial"/>
                <w:i w:val="0"/>
                <w:iCs w:val="0"/>
                <w:color w:val="595959" w:themeColor="text1" w:themeTint="A6"/>
                <w:sz w:val="18"/>
                <w:szCs w:val="18"/>
                <w:lang w:val="it-IT" w:eastAsia="en-US"/>
              </w:rPr>
            </w:pPr>
            <w:r w:rsidRPr="002C3AF4">
              <w:rPr>
                <w:rFonts w:ascii="Arial" w:eastAsia="MS PGothic" w:hAnsi="Arial" w:cs="Arial"/>
                <w:sz w:val="18"/>
                <w:szCs w:val="18"/>
              </w:rPr>
              <w:t>SG 13    </w:t>
            </w:r>
          </w:p>
        </w:tc>
        <w:tc>
          <w:tcPr>
            <w:tcW w:w="3835" w:type="pct"/>
            <w:tcBorders>
              <w:top w:val="single" w:sz="6" w:space="0" w:color="808080" w:themeColor="background1" w:themeShade="80"/>
              <w:left w:val="single" w:sz="6" w:space="0" w:color="808080" w:themeColor="background1" w:themeShade="80"/>
              <w:bottom w:val="single" w:sz="12" w:space="0" w:color="0070C0"/>
              <w:right w:val="single" w:sz="6" w:space="0" w:color="0070C0"/>
            </w:tcBorders>
          </w:tcPr>
          <w:p w14:paraId="1EF1AB32" w14:textId="2DBEFA6C" w:rsidR="00961033" w:rsidRPr="002C3AF4" w:rsidRDefault="00961033" w:rsidP="00961033">
            <w:pPr>
              <w:pStyle w:val="ListParagraph"/>
              <w:widowControl/>
              <w:numPr>
                <w:ilvl w:val="0"/>
                <w:numId w:val="0"/>
              </w:numPr>
              <w:autoSpaceDE/>
              <w:autoSpaceDN/>
              <w:adjustRightInd/>
              <w:spacing w:before="40" w:after="0" w:line="276" w:lineRule="auto"/>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sz w:val="18"/>
                <w:szCs w:val="18"/>
              </w:rPr>
              <w:t>選択肢の削除・変更</w:t>
            </w:r>
            <w:r w:rsidR="003B5EEF" w:rsidRPr="002C3AF4">
              <w:rPr>
                <w:rFonts w:ascii="Arial" w:eastAsia="MS PGothic" w:hAnsi="Arial" w:cs="Arial"/>
                <w:sz w:val="18"/>
                <w:szCs w:val="18"/>
              </w:rPr>
              <w:t>、</w:t>
            </w:r>
            <w:r w:rsidRPr="002C3AF4">
              <w:rPr>
                <w:rFonts w:ascii="Arial" w:eastAsia="MS PGothic" w:hAnsi="Arial" w:cs="Arial"/>
                <w:sz w:val="18"/>
                <w:szCs w:val="18"/>
              </w:rPr>
              <w:t>文言変更を行いました。</w:t>
            </w:r>
          </w:p>
        </w:tc>
      </w:tr>
      <w:tr w:rsidR="00961033" w:rsidRPr="002C3AF4" w14:paraId="79020B3E" w14:textId="77777777" w:rsidTr="0080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top w:val="single" w:sz="12" w:space="0" w:color="0070C0"/>
              <w:left w:val="single" w:sz="6" w:space="0" w:color="0070C0"/>
              <w:bottom w:val="single" w:sz="6" w:space="0" w:color="808080" w:themeColor="background1" w:themeShade="80"/>
              <w:right w:val="single" w:sz="6" w:space="0" w:color="808080" w:themeColor="background1" w:themeShade="80"/>
            </w:tcBorders>
          </w:tcPr>
          <w:p w14:paraId="40FB247F" w14:textId="77777777" w:rsidR="00961033" w:rsidRPr="002C3AF4" w:rsidDel="00EB1B01" w:rsidRDefault="00961033" w:rsidP="00961033">
            <w:pPr>
              <w:widowControl/>
              <w:autoSpaceDE/>
              <w:autoSpaceDN/>
              <w:adjustRightInd/>
              <w:spacing w:before="40" w:after="0" w:line="276" w:lineRule="auto"/>
              <w:rPr>
                <w:rFonts w:ascii="Arial" w:eastAsia="MS PGothic" w:hAnsi="Arial" w:cs="Arial"/>
                <w:sz w:val="18"/>
                <w:lang w:val="it-IT"/>
              </w:rPr>
            </w:pPr>
            <w:r w:rsidRPr="002C3AF4">
              <w:rPr>
                <w:rFonts w:ascii="Arial" w:eastAsia="MS PGothic" w:hAnsi="Arial" w:cs="Arial"/>
                <w:sz w:val="18"/>
              </w:rPr>
              <w:t>SG 14    </w:t>
            </w:r>
          </w:p>
        </w:tc>
        <w:tc>
          <w:tcPr>
            <w:tcW w:w="3835" w:type="pct"/>
            <w:tcBorders>
              <w:top w:val="single" w:sz="12" w:space="0" w:color="0070C0"/>
              <w:left w:val="single" w:sz="6" w:space="0" w:color="808080" w:themeColor="background1" w:themeShade="80"/>
              <w:bottom w:val="single" w:sz="6" w:space="0" w:color="808080" w:themeColor="background1" w:themeShade="80"/>
              <w:right w:val="single" w:sz="6" w:space="0" w:color="0070C0"/>
            </w:tcBorders>
          </w:tcPr>
          <w:p w14:paraId="7DB3E26B" w14:textId="1299D11C" w:rsidR="00961033" w:rsidRPr="002C3AF4" w:rsidDel="00EB1B01" w:rsidRDefault="00961033" w:rsidP="00961033">
            <w:pPr>
              <w:pStyle w:val="ListParagraph"/>
              <w:widowControl/>
              <w:numPr>
                <w:ilvl w:val="0"/>
                <w:numId w:val="0"/>
              </w:numPr>
              <w:autoSpaceDE/>
              <w:autoSpaceDN/>
              <w:adjustRightInd/>
              <w:spacing w:before="40" w:after="0" w:line="276" w:lineRule="auto"/>
              <w:ind w:left="17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rPr>
            </w:pPr>
            <w:r w:rsidRPr="002C3AF4">
              <w:rPr>
                <w:rFonts w:ascii="Arial" w:eastAsia="MS PGothic" w:hAnsi="Arial" w:cs="Arial"/>
                <w:sz w:val="18"/>
              </w:rPr>
              <w:t>サブ指標を削除しました。選択肢の追加</w:t>
            </w:r>
            <w:r w:rsidR="003B5EEF" w:rsidRPr="002C3AF4">
              <w:rPr>
                <w:rFonts w:ascii="Arial" w:eastAsia="MS PGothic" w:hAnsi="Arial" w:cs="Arial"/>
                <w:sz w:val="18"/>
              </w:rPr>
              <w:t>、</w:t>
            </w:r>
            <w:r w:rsidRPr="002C3AF4">
              <w:rPr>
                <w:rFonts w:ascii="Arial" w:eastAsia="MS PGothic" w:hAnsi="Arial" w:cs="Arial"/>
                <w:sz w:val="18"/>
              </w:rPr>
              <w:t>文言の変更を行いました。</w:t>
            </w:r>
          </w:p>
        </w:tc>
      </w:tr>
      <w:tr w:rsidR="00961033" w:rsidRPr="002C3AF4" w14:paraId="00C56C42" w14:textId="77777777" w:rsidTr="00802D44">
        <w:tc>
          <w:tcPr>
            <w:cnfStyle w:val="001000000000" w:firstRow="0" w:lastRow="0" w:firstColumn="1" w:lastColumn="0" w:oddVBand="0" w:evenVBand="0" w:oddHBand="0" w:evenHBand="0" w:firstRowFirstColumn="0" w:firstRowLastColumn="0" w:lastRowFirstColumn="0" w:lastRowLastColumn="0"/>
            <w:tcW w:w="1165" w:type="pct"/>
            <w:tcBorders>
              <w:top w:val="single" w:sz="6" w:space="0" w:color="808080" w:themeColor="background1" w:themeShade="80"/>
              <w:left w:val="single" w:sz="6" w:space="0" w:color="0070C0"/>
              <w:bottom w:val="single" w:sz="12" w:space="0" w:color="0070C0"/>
              <w:right w:val="single" w:sz="6" w:space="0" w:color="808080" w:themeColor="background1" w:themeShade="80"/>
            </w:tcBorders>
          </w:tcPr>
          <w:p w14:paraId="5E764AC6" w14:textId="77777777" w:rsidR="00961033" w:rsidRPr="002C3AF4" w:rsidRDefault="00961033" w:rsidP="00961033">
            <w:pPr>
              <w:widowControl/>
              <w:autoSpaceDE/>
              <w:autoSpaceDN/>
              <w:adjustRightInd/>
              <w:spacing w:before="40" w:after="0" w:line="276" w:lineRule="auto"/>
              <w:rPr>
                <w:rFonts w:ascii="Arial" w:eastAsia="MS PGothic" w:hAnsi="Arial" w:cs="Arial"/>
                <w:sz w:val="18"/>
              </w:rPr>
            </w:pPr>
            <w:r w:rsidRPr="002C3AF4">
              <w:rPr>
                <w:rFonts w:ascii="Arial" w:eastAsia="MS PGothic" w:hAnsi="Arial" w:cs="Arial"/>
                <w:sz w:val="18"/>
              </w:rPr>
              <w:t>SG 15    </w:t>
            </w:r>
          </w:p>
        </w:tc>
        <w:tc>
          <w:tcPr>
            <w:tcW w:w="3835" w:type="pct"/>
            <w:tcBorders>
              <w:top w:val="single" w:sz="6" w:space="0" w:color="808080" w:themeColor="background1" w:themeShade="80"/>
              <w:left w:val="single" w:sz="6" w:space="0" w:color="808080" w:themeColor="background1" w:themeShade="80"/>
              <w:bottom w:val="single" w:sz="12" w:space="0" w:color="0070C0"/>
              <w:right w:val="single" w:sz="6" w:space="0" w:color="0070C0"/>
            </w:tcBorders>
          </w:tcPr>
          <w:p w14:paraId="7B1F7481" w14:textId="54B4008A" w:rsidR="00961033" w:rsidRPr="002C3AF4" w:rsidRDefault="00961033" w:rsidP="00961033">
            <w:pPr>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rPr>
            </w:pPr>
            <w:r w:rsidRPr="002C3AF4">
              <w:rPr>
                <w:rFonts w:ascii="Arial" w:eastAsia="MS PGothic" w:hAnsi="Arial" w:cs="Arial"/>
                <w:sz w:val="18"/>
              </w:rPr>
              <w:t>サブ指標のステータスを変更しました。テーマ分野および定義を、</w:t>
            </w:r>
            <w:r w:rsidR="00006AAA">
              <w:rPr>
                <w:rFonts w:ascii="Arial" w:eastAsia="MS PGothic" w:hAnsi="Arial" w:cs="Arial"/>
                <w:sz w:val="18"/>
              </w:rPr>
              <w:br/>
            </w:r>
            <w:r w:rsidRPr="002C3AF4">
              <w:rPr>
                <w:rFonts w:ascii="Arial" w:eastAsia="MS PGothic" w:hAnsi="Arial" w:cs="Arial"/>
                <w:sz w:val="18"/>
              </w:rPr>
              <w:t>PRI</w:t>
            </w:r>
            <w:r w:rsidRPr="002C3AF4">
              <w:rPr>
                <w:rFonts w:ascii="Arial" w:eastAsia="MS PGothic" w:hAnsi="Arial" w:cs="Arial"/>
                <w:sz w:val="18"/>
              </w:rPr>
              <w:t>インパクト投資市場マップに合わせました。サブ指標を追加しました。</w:t>
            </w:r>
          </w:p>
        </w:tc>
      </w:tr>
      <w:tr w:rsidR="00961033" w:rsidRPr="002C3AF4" w14:paraId="01A759C4" w14:textId="77777777" w:rsidTr="0080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top w:val="single" w:sz="12" w:space="0" w:color="0070C0"/>
              <w:left w:val="single" w:sz="6" w:space="0" w:color="0070C0"/>
              <w:bottom w:val="single" w:sz="6" w:space="0" w:color="808080" w:themeColor="background1" w:themeShade="80"/>
              <w:right w:val="single" w:sz="6" w:space="0" w:color="808080" w:themeColor="background1" w:themeShade="80"/>
            </w:tcBorders>
          </w:tcPr>
          <w:p w14:paraId="30D6C8F7" w14:textId="77777777" w:rsidR="00961033" w:rsidRPr="002C3AF4" w:rsidRDefault="00961033" w:rsidP="00961033">
            <w:pPr>
              <w:widowControl/>
              <w:autoSpaceDE/>
              <w:autoSpaceDN/>
              <w:adjustRightInd/>
              <w:spacing w:before="40" w:after="0" w:line="276" w:lineRule="auto"/>
              <w:rPr>
                <w:rFonts w:ascii="Arial" w:eastAsia="MS PGothic" w:hAnsi="Arial" w:cs="Arial"/>
                <w:sz w:val="18"/>
              </w:rPr>
            </w:pPr>
            <w:r w:rsidRPr="002C3AF4">
              <w:rPr>
                <w:rFonts w:ascii="Arial" w:eastAsia="MS PGothic" w:hAnsi="Arial" w:cs="Arial"/>
                <w:sz w:val="18"/>
              </w:rPr>
              <w:t>SG 18    </w:t>
            </w:r>
          </w:p>
        </w:tc>
        <w:tc>
          <w:tcPr>
            <w:tcW w:w="3835" w:type="pct"/>
            <w:tcBorders>
              <w:top w:val="single" w:sz="12" w:space="0" w:color="0070C0"/>
              <w:left w:val="single" w:sz="6" w:space="0" w:color="808080" w:themeColor="background1" w:themeShade="80"/>
              <w:bottom w:val="single" w:sz="6" w:space="0" w:color="808080" w:themeColor="background1" w:themeShade="80"/>
              <w:right w:val="single" w:sz="6" w:space="0" w:color="0070C0"/>
            </w:tcBorders>
          </w:tcPr>
          <w:p w14:paraId="3AE86CEB" w14:textId="77777777" w:rsidR="00961033" w:rsidRPr="002C3AF4" w:rsidRDefault="00961033" w:rsidP="00961033">
            <w:pPr>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rPr>
            </w:pPr>
            <w:r w:rsidRPr="002C3AF4">
              <w:rPr>
                <w:rFonts w:ascii="Arial" w:eastAsia="MS PGothic" w:hAnsi="Arial" w:cs="Arial"/>
                <w:sz w:val="18"/>
              </w:rPr>
              <w:t>追加情報を削除しました。</w:t>
            </w:r>
          </w:p>
        </w:tc>
      </w:tr>
      <w:tr w:rsidR="00961033" w:rsidRPr="002C3AF4" w14:paraId="5DD7A810" w14:textId="77777777" w:rsidTr="00D96092">
        <w:tc>
          <w:tcPr>
            <w:cnfStyle w:val="001000000000" w:firstRow="0" w:lastRow="0" w:firstColumn="1" w:lastColumn="0" w:oddVBand="0" w:evenVBand="0" w:oddHBand="0" w:evenHBand="0" w:firstRowFirstColumn="0" w:firstRowLastColumn="0" w:lastRowFirstColumn="0" w:lastRowLastColumn="0"/>
            <w:tcW w:w="1165" w:type="pct"/>
            <w:tcBorders>
              <w:top w:val="single" w:sz="6" w:space="0" w:color="808080" w:themeColor="background1" w:themeShade="80"/>
              <w:left w:val="single" w:sz="6" w:space="0" w:color="0070C0"/>
              <w:bottom w:val="single" w:sz="6" w:space="0" w:color="0070C0"/>
              <w:right w:val="single" w:sz="6" w:space="0" w:color="808080" w:themeColor="background1" w:themeShade="80"/>
            </w:tcBorders>
          </w:tcPr>
          <w:p w14:paraId="0C2B5CAB" w14:textId="77777777" w:rsidR="00961033" w:rsidRPr="002C3AF4" w:rsidRDefault="00961033" w:rsidP="00961033">
            <w:pPr>
              <w:widowControl/>
              <w:autoSpaceDE/>
              <w:autoSpaceDN/>
              <w:adjustRightInd/>
              <w:spacing w:before="40" w:after="0" w:line="276" w:lineRule="auto"/>
              <w:rPr>
                <w:rFonts w:ascii="Arial" w:eastAsia="MS PGothic" w:hAnsi="Arial" w:cs="Arial"/>
                <w:sz w:val="18"/>
              </w:rPr>
            </w:pPr>
            <w:r w:rsidRPr="002C3AF4">
              <w:rPr>
                <w:rFonts w:ascii="Arial" w:eastAsia="MS PGothic" w:hAnsi="Arial" w:cs="Arial"/>
                <w:sz w:val="18"/>
              </w:rPr>
              <w:t>SG 19    </w:t>
            </w:r>
          </w:p>
        </w:tc>
        <w:tc>
          <w:tcPr>
            <w:tcW w:w="3835" w:type="pct"/>
            <w:tcBorders>
              <w:top w:val="single" w:sz="6" w:space="0" w:color="808080" w:themeColor="background1" w:themeShade="80"/>
              <w:left w:val="single" w:sz="6" w:space="0" w:color="808080" w:themeColor="background1" w:themeShade="80"/>
              <w:bottom w:val="single" w:sz="6" w:space="0" w:color="0070C0"/>
              <w:right w:val="single" w:sz="6" w:space="0" w:color="0070C0"/>
            </w:tcBorders>
          </w:tcPr>
          <w:p w14:paraId="768EC2E4" w14:textId="653635F7" w:rsidR="00961033" w:rsidRPr="002C3AF4" w:rsidRDefault="00961033" w:rsidP="00961033">
            <w:pPr>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rPr>
            </w:pPr>
            <w:r w:rsidRPr="002C3AF4">
              <w:rPr>
                <w:rFonts w:ascii="Arial" w:eastAsia="MS PGothic" w:hAnsi="Arial" w:cs="Arial"/>
                <w:sz w:val="18"/>
              </w:rPr>
              <w:t>文言の変更</w:t>
            </w:r>
            <w:r w:rsidR="003B5EEF" w:rsidRPr="002C3AF4">
              <w:rPr>
                <w:rFonts w:ascii="Arial" w:eastAsia="MS PGothic" w:hAnsi="Arial" w:cs="Arial"/>
                <w:sz w:val="18"/>
              </w:rPr>
              <w:t>、</w:t>
            </w:r>
            <w:r w:rsidRPr="002C3AF4">
              <w:rPr>
                <w:rFonts w:ascii="Arial" w:eastAsia="MS PGothic" w:hAnsi="Arial" w:cs="Arial"/>
                <w:sz w:val="18"/>
              </w:rPr>
              <w:t>評価</w:t>
            </w:r>
            <w:r w:rsidR="00FD59FF" w:rsidRPr="002C3AF4">
              <w:rPr>
                <w:rFonts w:ascii="Arial" w:eastAsia="MS PGothic" w:hAnsi="Arial" w:cs="Arial"/>
                <w:sz w:val="18"/>
              </w:rPr>
              <w:t>の説明</w:t>
            </w:r>
            <w:r w:rsidRPr="002C3AF4">
              <w:rPr>
                <w:rFonts w:ascii="Arial" w:eastAsia="MS PGothic" w:hAnsi="Arial" w:cs="Arial"/>
                <w:sz w:val="18"/>
              </w:rPr>
              <w:t>の再構成を行いました。</w:t>
            </w:r>
          </w:p>
        </w:tc>
      </w:tr>
    </w:tbl>
    <w:p w14:paraId="35576061" w14:textId="77777777" w:rsidR="005D26F5" w:rsidRPr="002C3AF4" w:rsidRDefault="005D26F5" w:rsidP="005D26F5">
      <w:pPr>
        <w:rPr>
          <w:rFonts w:ascii="Arial" w:eastAsia="MS PGothic" w:hAnsi="Arial" w:cs="Arial"/>
        </w:rPr>
      </w:pPr>
    </w:p>
    <w:p w14:paraId="069F99EB" w14:textId="77777777" w:rsidR="005D26F5" w:rsidRPr="002C3AF4" w:rsidRDefault="002767E2" w:rsidP="005D26F5">
      <w:pPr>
        <w:widowControl/>
        <w:autoSpaceDE/>
        <w:autoSpaceDN/>
        <w:adjustRightInd/>
        <w:spacing w:before="0" w:after="0" w:line="240" w:lineRule="auto"/>
        <w:rPr>
          <w:rFonts w:ascii="Arial" w:eastAsia="MS PGothic" w:hAnsi="Arial" w:cs="Arial"/>
          <w:color w:val="595959" w:themeColor="text1" w:themeTint="A6"/>
          <w:sz w:val="18"/>
          <w:szCs w:val="18"/>
        </w:rPr>
      </w:pPr>
      <w:r w:rsidRPr="002777EF">
        <w:rPr>
          <w:rFonts w:ascii="Arial" w:eastAsia="MS PGothic" w:hAnsi="Arial" w:cs="Arial"/>
          <w:color w:val="595959" w:themeColor="text1" w:themeTint="A6"/>
          <w:sz w:val="18"/>
          <w:szCs w:val="18"/>
        </w:rPr>
        <w:t>モジュールの変更の詳細を確認する場合は、</w:t>
      </w:r>
      <w:hyperlink r:id="rId21" w:history="1">
        <w:r w:rsidR="00BF17C6" w:rsidRPr="002777EF">
          <w:rPr>
            <w:rStyle w:val="Hyperlink"/>
            <w:rFonts w:cs="Arial"/>
            <w:sz w:val="18"/>
            <w:szCs w:val="18"/>
          </w:rPr>
          <w:t>ここ</w:t>
        </w:r>
      </w:hyperlink>
      <w:r w:rsidR="00BF17C6" w:rsidRPr="002777EF">
        <w:rPr>
          <w:rFonts w:ascii="Arial" w:eastAsia="MS PGothic" w:hAnsi="Arial" w:cs="Arial"/>
          <w:color w:val="595959" w:themeColor="text1" w:themeTint="A6"/>
          <w:sz w:val="18"/>
          <w:szCs w:val="18"/>
        </w:rPr>
        <w:t>をクリック</w:t>
      </w:r>
      <w:r w:rsidRPr="002777EF">
        <w:rPr>
          <w:rFonts w:ascii="Arial" w:eastAsia="MS PGothic" w:hAnsi="Arial" w:cs="Arial"/>
          <w:color w:val="595959" w:themeColor="text1" w:themeTint="A6"/>
          <w:sz w:val="18"/>
          <w:szCs w:val="18"/>
        </w:rPr>
        <w:t>してください。</w:t>
      </w:r>
      <w:r w:rsidR="005D26F5" w:rsidRPr="002C3AF4">
        <w:rPr>
          <w:rFonts w:ascii="Arial" w:eastAsia="MS PGothic" w:hAnsi="Arial" w:cs="Arial"/>
          <w:color w:val="595959" w:themeColor="text1" w:themeTint="A6"/>
          <w:sz w:val="18"/>
          <w:szCs w:val="18"/>
        </w:rPr>
        <w:t xml:space="preserve"> </w:t>
      </w:r>
    </w:p>
    <w:p w14:paraId="33E07CDA" w14:textId="77777777" w:rsidR="005D26F5" w:rsidRPr="002C3AF4" w:rsidRDefault="005D26F5" w:rsidP="005D26F5">
      <w:pPr>
        <w:rPr>
          <w:rFonts w:ascii="Arial" w:eastAsia="MS PGothic" w:hAnsi="Arial" w:cs="Arial"/>
        </w:rPr>
      </w:pPr>
    </w:p>
    <w:p w14:paraId="46227EAD" w14:textId="77777777" w:rsidR="005D26F5" w:rsidRPr="002C3AF4" w:rsidRDefault="005D26F5" w:rsidP="005D26F5">
      <w:pPr>
        <w:rPr>
          <w:rFonts w:ascii="Arial" w:eastAsia="MS PGothic" w:hAnsi="Arial" w:cs="Arial"/>
        </w:rPr>
      </w:pPr>
    </w:p>
    <w:p w14:paraId="346297A1" w14:textId="77777777" w:rsidR="005D6674" w:rsidRPr="002C3AF4" w:rsidRDefault="005D6674">
      <w:pPr>
        <w:widowControl/>
        <w:autoSpaceDE/>
        <w:autoSpaceDN/>
        <w:adjustRightInd/>
        <w:spacing w:before="0" w:after="0" w:line="240" w:lineRule="auto"/>
        <w:rPr>
          <w:rFonts w:ascii="Arial" w:eastAsia="MS PGothic" w:hAnsi="Arial" w:cs="Arial"/>
        </w:rPr>
        <w:sectPr w:rsidR="005D6674" w:rsidRPr="002C3AF4" w:rsidSect="002C3AF4">
          <w:headerReference w:type="default" r:id="rId22"/>
          <w:headerReference w:type="first" r:id="rId23"/>
          <w:footerReference w:type="first" r:id="rId24"/>
          <w:pgSz w:w="11900" w:h="16840"/>
          <w:pgMar w:top="1440" w:right="1616" w:bottom="1440" w:left="1616" w:header="708" w:footer="788" w:gutter="0"/>
          <w:cols w:space="708"/>
          <w:titlePg/>
          <w:docGrid w:linePitch="360"/>
        </w:sectPr>
      </w:pPr>
    </w:p>
    <w:tbl>
      <w:tblPr>
        <w:tblStyle w:val="SectionHeader"/>
        <w:tblW w:w="9129" w:type="dxa"/>
        <w:tblLook w:val="0660" w:firstRow="1" w:lastRow="1" w:firstColumn="0" w:lastColumn="0" w:noHBand="1" w:noVBand="1"/>
      </w:tblPr>
      <w:tblGrid>
        <w:gridCol w:w="9129"/>
      </w:tblGrid>
      <w:tr w:rsidR="00591546" w:rsidRPr="002C3AF4" w14:paraId="048B571A"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455FBABA" w14:textId="77777777" w:rsidR="005D6674" w:rsidRPr="002C3AF4" w:rsidRDefault="00CF0CE2" w:rsidP="00D96092">
            <w:pPr>
              <w:widowControl/>
              <w:autoSpaceDE/>
              <w:autoSpaceDN/>
              <w:adjustRightInd/>
              <w:spacing w:after="0" w:line="240" w:lineRule="auto"/>
              <w:ind w:firstLineChars="16" w:firstLine="26"/>
              <w:rPr>
                <w:rStyle w:val="IntenseEmphasis"/>
                <w:rFonts w:eastAsia="MS PGothic" w:cs="Arial"/>
                <w:b/>
                <w:bCs w:val="0"/>
                <w:i w:val="0"/>
                <w:iCs w:val="0"/>
                <w:color w:val="595959" w:themeColor="text1" w:themeTint="A6"/>
              </w:rPr>
            </w:pPr>
            <w:r w:rsidRPr="002C3AF4">
              <w:rPr>
                <w:rFonts w:eastAsia="MS PGothic" w:cs="Arial"/>
                <w:b w:val="0"/>
                <w:color w:val="595959" w:themeColor="text1" w:themeTint="A6"/>
              </w:rPr>
              <w:t>セクション</w:t>
            </w:r>
          </w:p>
        </w:tc>
      </w:tr>
      <w:tr w:rsidR="005D6674" w:rsidRPr="002C3AF4" w14:paraId="411ECE42" w14:textId="77777777" w:rsidTr="00C13A39">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09938A4" w14:textId="77777777" w:rsidR="00CF0CE2" w:rsidRPr="002C3AF4" w:rsidRDefault="00CF0CE2" w:rsidP="005C2B78">
            <w:pPr>
              <w:pStyle w:val="Heading2"/>
              <w:spacing w:before="0" w:after="0" w:line="240" w:lineRule="auto"/>
              <w:ind w:left="173"/>
              <w:outlineLvl w:val="1"/>
              <w:rPr>
                <w:rStyle w:val="IntenseEmphasis"/>
                <w:rFonts w:eastAsia="MS PGothic" w:cs="Arial"/>
                <w:i w:val="0"/>
                <w:iCs w:val="0"/>
                <w:color w:val="008CD0"/>
                <w:sz w:val="20"/>
                <w:szCs w:val="20"/>
              </w:rPr>
            </w:pPr>
            <w:bookmarkStart w:id="12" w:name="_Toc434334776"/>
            <w:bookmarkStart w:id="13" w:name="_Toc529894073"/>
            <w:r w:rsidRPr="002C3AF4">
              <w:rPr>
                <w:rFonts w:eastAsia="MS PGothic" w:cs="Arial"/>
              </w:rPr>
              <w:t>投資</w:t>
            </w:r>
            <w:r w:rsidR="007C08B7" w:rsidRPr="002C3AF4">
              <w:rPr>
                <w:rFonts w:eastAsia="MS PGothic" w:cs="Arial"/>
              </w:rPr>
              <w:t>ポリシー</w:t>
            </w:r>
            <w:bookmarkEnd w:id="12"/>
            <w:bookmarkEnd w:id="13"/>
          </w:p>
        </w:tc>
      </w:tr>
    </w:tbl>
    <w:p w14:paraId="55DB9C5B" w14:textId="77777777" w:rsidR="00BB004D" w:rsidRPr="002C3AF4" w:rsidRDefault="00BB004D" w:rsidP="005C2B78">
      <w:pPr>
        <w:pStyle w:val="INDICATORNUMBER"/>
        <w:spacing w:after="0"/>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393"/>
        <w:gridCol w:w="3402"/>
        <w:gridCol w:w="3302"/>
        <w:gridCol w:w="1117"/>
      </w:tblGrid>
      <w:tr w:rsidR="00D1090C" w:rsidRPr="002C3AF4" w14:paraId="60C914D3" w14:textId="77777777" w:rsidTr="00E110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50A3BDA" w14:textId="77777777" w:rsidR="00D1090C" w:rsidRPr="002C3AF4" w:rsidRDefault="00D1090C">
            <w:pPr>
              <w:widowControl/>
              <w:autoSpaceDE/>
              <w:autoSpaceDN/>
              <w:adjustRightInd/>
              <w:spacing w:after="0" w:line="240" w:lineRule="auto"/>
              <w:rPr>
                <w:rStyle w:val="IntenseEmphasis"/>
                <w:rFonts w:eastAsia="MS PGothic" w:cs="Arial"/>
                <w:b w:val="0"/>
                <w:bCs w:val="0"/>
                <w:iCs w:val="0"/>
                <w:color w:val="FFFFFF" w:themeColor="background1"/>
                <w:sz w:val="18"/>
                <w:szCs w:val="18"/>
              </w:rPr>
            </w:pPr>
          </w:p>
        </w:tc>
        <w:tc>
          <w:tcPr>
            <w:tcW w:w="3402" w:type="dxa"/>
          </w:tcPr>
          <w:p w14:paraId="54A71082" w14:textId="77777777" w:rsidR="00D1090C" w:rsidRPr="002C3AF4" w:rsidRDefault="00D1090C">
            <w:pPr>
              <w:widowControl/>
              <w:autoSpaceDE/>
              <w:autoSpaceDN/>
              <w:adjustRightInd/>
              <w:spacing w:after="0" w:line="240" w:lineRule="auto"/>
              <w:ind w:left="175"/>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指標のステータス</w:t>
            </w:r>
          </w:p>
        </w:tc>
        <w:tc>
          <w:tcPr>
            <w:tcW w:w="3302" w:type="dxa"/>
          </w:tcPr>
          <w:p w14:paraId="28311DCD" w14:textId="77777777" w:rsidR="00D1090C" w:rsidRPr="002C3AF4" w:rsidRDefault="00D1090C" w:rsidP="005C2B78">
            <w:pPr>
              <w:widowControl/>
              <w:autoSpaceDE/>
              <w:autoSpaceDN/>
              <w:adjustRightInd/>
              <w:spacing w:after="0" w:line="240" w:lineRule="auto"/>
              <w:ind w:left="103"/>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0" w:type="auto"/>
          </w:tcPr>
          <w:p w14:paraId="7F50FB64" w14:textId="77777777" w:rsidR="00D1090C" w:rsidRPr="002C3AF4" w:rsidRDefault="00D1090C">
            <w:pPr>
              <w:widowControl/>
              <w:autoSpaceDE/>
              <w:autoSpaceDN/>
              <w:adjustRightInd/>
              <w:spacing w:after="0" w:line="240" w:lineRule="auto"/>
              <w:ind w:left="131"/>
              <w:rPr>
                <w:rStyle w:val="IntenseEmphasis"/>
                <w:rFonts w:eastAsia="MS PGothic" w:cs="Arial"/>
                <w:b w:val="0"/>
                <w:bCs w:val="0"/>
                <w:iCs w:val="0"/>
                <w:color w:val="FFFFFF" w:themeColor="background1"/>
              </w:rPr>
            </w:pPr>
            <w:r w:rsidRPr="002C3AF4">
              <w:rPr>
                <w:rFonts w:eastAsia="MS PGothic" w:cs="Arial"/>
              </w:rPr>
              <w:t>原則</w:t>
            </w:r>
          </w:p>
        </w:tc>
      </w:tr>
      <w:tr w:rsidR="00BB004D" w:rsidRPr="002C3AF4" w14:paraId="20FAD122" w14:textId="77777777" w:rsidTr="00E1109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30D944" w14:textId="77777777" w:rsidR="00BB004D" w:rsidRPr="002C3AF4" w:rsidRDefault="00CF0CE2" w:rsidP="005C2B78">
            <w:pPr>
              <w:pStyle w:val="SectionIndicatorHeaderText"/>
              <w:spacing w:after="0"/>
              <w:rPr>
                <w:rStyle w:val="IntenseEmphasis"/>
                <w:rFonts w:eastAsia="MS PGothic" w:cs="Arial"/>
                <w:b/>
                <w:bCs w:val="0"/>
                <w:i w:val="0"/>
                <w:iCs w:val="0"/>
                <w:color w:val="FFFFFF" w:themeColor="background1"/>
              </w:rPr>
            </w:pPr>
            <w:r w:rsidRPr="002C3AF4">
              <w:rPr>
                <w:rStyle w:val="IntenseEmphasis"/>
                <w:rFonts w:eastAsia="MS PGothic" w:cs="Arial"/>
                <w:i w:val="0"/>
                <w:iCs w:val="0"/>
                <w:color w:val="FFFFFF" w:themeColor="background1"/>
              </w:rPr>
              <w:t>SG 01</w:t>
            </w:r>
          </w:p>
        </w:tc>
        <w:tc>
          <w:tcPr>
            <w:tcW w:w="3402" w:type="dxa"/>
          </w:tcPr>
          <w:p w14:paraId="760BCDC8" w14:textId="77777777" w:rsidR="00BB004D" w:rsidRPr="002C3AF4" w:rsidRDefault="00BB004D" w:rsidP="005C2B78">
            <w:pPr>
              <w:pStyle w:val="SectionIndicatorHeaderText"/>
              <w:spacing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3302" w:type="dxa"/>
          </w:tcPr>
          <w:p w14:paraId="3DE267D2" w14:textId="77777777" w:rsidR="00BB004D" w:rsidRPr="002C3AF4" w:rsidRDefault="00BB004D" w:rsidP="005C2B78">
            <w:pPr>
              <w:pStyle w:val="SectionIndicatorHeaderText"/>
              <w:spacing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0" w:type="auto"/>
          </w:tcPr>
          <w:p w14:paraId="31B5A800" w14:textId="77777777" w:rsidR="00BB004D" w:rsidRPr="002C3AF4" w:rsidRDefault="00BB004D" w:rsidP="005C2B78">
            <w:pPr>
              <w:pStyle w:val="SectionIndicatorHeaderText"/>
              <w:spacing w:after="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一般</w:t>
            </w:r>
          </w:p>
        </w:tc>
      </w:tr>
    </w:tbl>
    <w:p w14:paraId="5135C39E" w14:textId="77777777" w:rsidR="00BB004D" w:rsidRPr="002C3AF4" w:rsidRDefault="00CF0CE2" w:rsidP="005C2B78">
      <w:pPr>
        <w:pStyle w:val="INDICATORNUMBER"/>
        <w:tabs>
          <w:tab w:val="left" w:pos="5655"/>
        </w:tabs>
        <w:spacing w:after="0"/>
        <w:rPr>
          <w:rFonts w:ascii="Arial" w:eastAsia="MS PGothic" w:hAnsi="Arial" w:cs="Arial"/>
        </w:rPr>
      </w:pPr>
      <w:r w:rsidRPr="002C3AF4">
        <w:rPr>
          <w:rFonts w:ascii="Arial" w:eastAsia="MS PGothic" w:hAnsi="Arial" w:cs="Arial"/>
        </w:rPr>
        <w:tab/>
      </w:r>
    </w:p>
    <w:tbl>
      <w:tblPr>
        <w:tblStyle w:val="SubSectionIndicatorTableVOLUNTARY"/>
        <w:tblW w:w="9214" w:type="dxa"/>
        <w:tblInd w:w="5" w:type="dxa"/>
        <w:tblLook w:val="04A0" w:firstRow="1" w:lastRow="0" w:firstColumn="1" w:lastColumn="0" w:noHBand="0" w:noVBand="1"/>
      </w:tblPr>
      <w:tblGrid>
        <w:gridCol w:w="983"/>
        <w:gridCol w:w="4961"/>
        <w:gridCol w:w="3270"/>
      </w:tblGrid>
      <w:tr w:rsidR="00BB004D" w:rsidRPr="002C3AF4" w14:paraId="064894F1" w14:textId="77777777" w:rsidTr="00D960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83" w:type="dxa"/>
            <w:tcBorders>
              <w:top w:val="single" w:sz="6" w:space="0" w:color="0070C0"/>
              <w:left w:val="single" w:sz="6" w:space="0" w:color="0070C0"/>
              <w:bottom w:val="single" w:sz="4" w:space="0" w:color="0070C0"/>
            </w:tcBorders>
            <w:shd w:val="clear" w:color="auto" w:fill="00B0F0"/>
          </w:tcPr>
          <w:p w14:paraId="169E5C11" w14:textId="77777777" w:rsidR="00BB004D" w:rsidRPr="002C3AF4" w:rsidRDefault="00CF0CE2" w:rsidP="005C2B78">
            <w:pPr>
              <w:pStyle w:val="SectionIndicatorHeaderText"/>
              <w:spacing w:after="0"/>
              <w:rPr>
                <w:rStyle w:val="IntenseEmphasis"/>
                <w:rFonts w:eastAsia="MS PGothic" w:cs="Arial"/>
                <w:b w:val="0"/>
                <w:bCs w:val="0"/>
                <w:i w:val="0"/>
                <w:iCs w:val="0"/>
                <w:color w:val="FFFFFF" w:themeColor="background1"/>
              </w:rPr>
            </w:pPr>
            <w:r w:rsidRPr="002C3AF4">
              <w:rPr>
                <w:rStyle w:val="IntenseEmphasis"/>
                <w:rFonts w:eastAsia="MS PGothic" w:cs="Arial"/>
                <w:i w:val="0"/>
                <w:iCs w:val="0"/>
                <w:color w:val="FFFFFF" w:themeColor="background1"/>
              </w:rPr>
              <w:t>SG 01</w:t>
            </w:r>
          </w:p>
        </w:tc>
        <w:tc>
          <w:tcPr>
            <w:tcW w:w="8231" w:type="dxa"/>
            <w:gridSpan w:val="2"/>
            <w:tcBorders>
              <w:top w:val="single" w:sz="6" w:space="0" w:color="0070C0"/>
              <w:bottom w:val="single" w:sz="4" w:space="0" w:color="0070C0"/>
              <w:right w:val="single" w:sz="6" w:space="0" w:color="0070C0"/>
            </w:tcBorders>
            <w:shd w:val="clear" w:color="auto" w:fill="0070C0"/>
          </w:tcPr>
          <w:p w14:paraId="543EBF95" w14:textId="77777777" w:rsidR="00D72949" w:rsidRPr="002C3AF4" w:rsidRDefault="00E11090" w:rsidP="005C2B78">
            <w:pPr>
              <w:pStyle w:val="SectionIndicatorHeaderBOLD"/>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iCs w:val="0"/>
                <w:color w:val="FFFFFF" w:themeColor="background1"/>
              </w:rPr>
              <w:t>指標</w:t>
            </w:r>
          </w:p>
        </w:tc>
      </w:tr>
      <w:tr w:rsidR="00E11090" w:rsidRPr="002C3AF4" w14:paraId="2E3307BA" w14:textId="77777777" w:rsidTr="00D96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val="restart"/>
            <w:tcBorders>
              <w:top w:val="single" w:sz="4" w:space="0" w:color="0070C0"/>
              <w:left w:val="single" w:sz="6" w:space="0" w:color="0070C0"/>
              <w:right w:val="single" w:sz="6" w:space="0" w:color="808080" w:themeColor="background1" w:themeShade="80"/>
            </w:tcBorders>
          </w:tcPr>
          <w:p w14:paraId="2986A4EA" w14:textId="77777777" w:rsidR="00E11090" w:rsidRPr="002C3AF4" w:rsidRDefault="00CF0CE2" w:rsidP="005C2B78">
            <w:pPr>
              <w:pStyle w:val="INDICATORNUMBER"/>
              <w:spacing w:after="0"/>
              <w:rPr>
                <w:rStyle w:val="IntenseEmphasis"/>
                <w:rFonts w:ascii="Arial" w:eastAsia="MS PGothic" w:hAnsi="Arial" w:cs="Arial"/>
                <w:b/>
                <w:i w:val="0"/>
                <w:iCs w:val="0"/>
                <w:color w:val="595959"/>
                <w:sz w:val="20"/>
                <w:szCs w:val="20"/>
              </w:rPr>
            </w:pPr>
            <w:r w:rsidRPr="002C3AF4">
              <w:rPr>
                <w:rStyle w:val="IntenseEmphasis"/>
                <w:rFonts w:ascii="Arial" w:eastAsia="MS PGothic" w:hAnsi="Arial" w:cs="Arial"/>
                <w:b/>
                <w:i w:val="0"/>
                <w:iCs w:val="0"/>
                <w:color w:val="595959"/>
              </w:rPr>
              <w:t>SG 01.1</w:t>
            </w:r>
          </w:p>
          <w:p w14:paraId="2D7163CD" w14:textId="77777777" w:rsidR="00E11090" w:rsidRPr="002C3AF4" w:rsidRDefault="00E11090" w:rsidP="005C2B78">
            <w:pPr>
              <w:pStyle w:val="INDICATORNUMBER"/>
              <w:spacing w:after="0"/>
              <w:rPr>
                <w:rStyle w:val="IntenseEmphasis"/>
                <w:rFonts w:ascii="Arial" w:eastAsia="MS PGothic" w:hAnsi="Arial" w:cs="Arial"/>
                <w:b/>
                <w:bCs w:val="0"/>
                <w:i w:val="0"/>
                <w:iCs w:val="0"/>
                <w:color w:val="595959"/>
              </w:rPr>
            </w:pPr>
          </w:p>
        </w:tc>
        <w:tc>
          <w:tcPr>
            <w:tcW w:w="8231" w:type="dxa"/>
            <w:gridSpan w:val="2"/>
            <w:tcBorders>
              <w:top w:val="single" w:sz="4" w:space="0" w:color="0070C0"/>
              <w:left w:val="single" w:sz="6" w:space="0" w:color="808080" w:themeColor="background1" w:themeShade="80"/>
              <w:right w:val="single" w:sz="6" w:space="0" w:color="0070C0"/>
            </w:tcBorders>
            <w:shd w:val="clear" w:color="auto" w:fill="DAEEF3" w:themeFill="accent5" w:themeFillTint="33"/>
          </w:tcPr>
          <w:p w14:paraId="720E6B30" w14:textId="77777777" w:rsidR="00E11090" w:rsidRPr="002C3AF4" w:rsidRDefault="00E11090" w:rsidP="005C2B78">
            <w:pPr>
              <w:pStyle w:val="INDICATORTEXT"/>
              <w:widowControl w:val="0"/>
              <w:autoSpaceDE w:val="0"/>
              <w:autoSpaceDN w:val="0"/>
              <w:adjustRightInd w:val="0"/>
              <w:spacing w:after="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2C3AF4">
              <w:rPr>
                <w:rFonts w:ascii="Arial" w:eastAsia="MS PGothic" w:hAnsi="Arial" w:cs="Arial"/>
                <w:bCs/>
              </w:rPr>
              <w:t>責任投資アプローチをカバーする投資</w:t>
            </w:r>
            <w:r w:rsidR="007C08B7" w:rsidRPr="002C3AF4">
              <w:rPr>
                <w:rFonts w:ascii="Arial" w:eastAsia="MS PGothic" w:hAnsi="Arial" w:cs="Arial"/>
                <w:bCs/>
              </w:rPr>
              <w:t>ポリシー</w:t>
            </w:r>
            <w:r w:rsidRPr="002C3AF4">
              <w:rPr>
                <w:rFonts w:ascii="Arial" w:eastAsia="MS PGothic" w:hAnsi="Arial" w:cs="Arial"/>
                <w:bCs/>
              </w:rPr>
              <w:t>を策定しているかどうかを明示してください。</w:t>
            </w:r>
          </w:p>
        </w:tc>
      </w:tr>
      <w:tr w:rsidR="00E11090" w:rsidRPr="002C3AF4" w14:paraId="1578836C" w14:textId="77777777" w:rsidTr="005554B6">
        <w:tc>
          <w:tcPr>
            <w:cnfStyle w:val="001000000000" w:firstRow="0" w:lastRow="0" w:firstColumn="1" w:lastColumn="0" w:oddVBand="0" w:evenVBand="0" w:oddHBand="0" w:evenHBand="0" w:firstRowFirstColumn="0" w:firstRowLastColumn="0" w:lastRowFirstColumn="0" w:lastRowLastColumn="0"/>
            <w:tcW w:w="983" w:type="dxa"/>
            <w:vMerge/>
            <w:tcBorders>
              <w:left w:val="single" w:sz="6" w:space="0" w:color="0070C0"/>
              <w:bottom w:val="single" w:sz="6" w:space="0" w:color="0070C0"/>
              <w:right w:val="single" w:sz="6" w:space="0" w:color="808080" w:themeColor="background1" w:themeShade="80"/>
            </w:tcBorders>
          </w:tcPr>
          <w:p w14:paraId="76BC24A3" w14:textId="77777777" w:rsidR="00E11090" w:rsidRPr="002C3AF4" w:rsidRDefault="00E11090" w:rsidP="005C2B78">
            <w:pPr>
              <w:pStyle w:val="INDICATORNUMBER"/>
              <w:spacing w:after="0"/>
              <w:rPr>
                <w:rStyle w:val="IntenseEmphasis"/>
                <w:rFonts w:ascii="Arial" w:eastAsia="MS PGothic" w:hAnsi="Arial" w:cs="Arial"/>
                <w:b/>
                <w:bCs w:val="0"/>
                <w:i w:val="0"/>
                <w:iCs w:val="0"/>
                <w:color w:val="595959"/>
                <w:sz w:val="20"/>
                <w:szCs w:val="20"/>
              </w:rPr>
            </w:pPr>
          </w:p>
        </w:tc>
        <w:tc>
          <w:tcPr>
            <w:tcW w:w="4961" w:type="dxa"/>
            <w:tcBorders>
              <w:top w:val="nil"/>
              <w:left w:val="single" w:sz="6" w:space="0" w:color="808080" w:themeColor="background1" w:themeShade="80"/>
              <w:bottom w:val="single" w:sz="6" w:space="0" w:color="0070C0"/>
              <w:right w:val="single" w:sz="4" w:space="0" w:color="0070C0"/>
            </w:tcBorders>
            <w:shd w:val="clear" w:color="auto" w:fill="auto"/>
          </w:tcPr>
          <w:p w14:paraId="2AD678A7" w14:textId="77777777" w:rsidR="00E11090" w:rsidRPr="002C3AF4" w:rsidRDefault="00E11090" w:rsidP="005C2B78">
            <w:pPr>
              <w:pStyle w:val="INDICATORTEXT"/>
              <w:widowControl w:val="0"/>
              <w:autoSpaceDE w:val="0"/>
              <w:autoSpaceDN w:val="0"/>
              <w:adjustRightInd w:val="0"/>
              <w:spacing w:after="0"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はい</w:t>
            </w:r>
          </w:p>
        </w:tc>
        <w:tc>
          <w:tcPr>
            <w:tcW w:w="3270" w:type="dxa"/>
            <w:tcBorders>
              <w:top w:val="nil"/>
              <w:bottom w:val="single" w:sz="4" w:space="0" w:color="0070C0"/>
              <w:right w:val="single" w:sz="6" w:space="0" w:color="0070C0"/>
            </w:tcBorders>
            <w:shd w:val="clear" w:color="auto" w:fill="auto"/>
          </w:tcPr>
          <w:p w14:paraId="00DF66D4" w14:textId="77777777" w:rsidR="00E11090" w:rsidRPr="002C3AF4" w:rsidRDefault="00E11090" w:rsidP="005C2B78">
            <w:pPr>
              <w:pStyle w:val="INDICATORTEXT"/>
              <w:widowControl w:val="0"/>
              <w:autoSpaceDE w:val="0"/>
              <w:autoSpaceDN w:val="0"/>
              <w:adjustRightInd w:val="0"/>
              <w:spacing w:after="0"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2C3AF4">
              <w:rPr>
                <w:rFonts w:ascii="Arial" w:eastAsia="MS PGothic" w:hAnsi="Arial" w:cs="Arial"/>
              </w:rPr>
              <w:sym w:font="Wingdings" w:char="F06D"/>
            </w:r>
            <w:r w:rsidRPr="002C3AF4">
              <w:rPr>
                <w:rFonts w:ascii="Arial" w:eastAsia="MS PGothic" w:hAnsi="Arial" w:cs="Arial"/>
              </w:rPr>
              <w:t xml:space="preserve"> </w:t>
            </w:r>
            <w:r w:rsidR="000D3237" w:rsidRPr="002C3AF4">
              <w:rPr>
                <w:rFonts w:ascii="Arial" w:eastAsia="MS PGothic" w:hAnsi="Arial" w:cs="Arial"/>
              </w:rPr>
              <w:t>いいえ</w:t>
            </w:r>
          </w:p>
        </w:tc>
      </w:tr>
      <w:tr w:rsidR="00E11090" w:rsidRPr="002C3AF4" w14:paraId="26F4AFDC" w14:textId="77777777" w:rsidTr="00555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val="restart"/>
            <w:tcBorders>
              <w:top w:val="single" w:sz="6" w:space="0" w:color="0070C0"/>
              <w:left w:val="single" w:sz="6" w:space="0" w:color="0070C0"/>
              <w:right w:val="single" w:sz="6" w:space="0" w:color="808080" w:themeColor="background1" w:themeShade="80"/>
            </w:tcBorders>
          </w:tcPr>
          <w:p w14:paraId="4B5686C0" w14:textId="77777777" w:rsidR="00E11090" w:rsidRPr="002C3AF4" w:rsidRDefault="00CF0CE2">
            <w:pPr>
              <w:pStyle w:val="INDICATORNUMBER"/>
              <w:spacing w:before="0" w:after="0"/>
              <w:rPr>
                <w:rStyle w:val="IntenseEmphasis"/>
                <w:rFonts w:ascii="Arial" w:eastAsia="MS PGothic" w:hAnsi="Arial" w:cs="Arial"/>
                <w:b/>
                <w:bCs w:val="0"/>
                <w:i w:val="0"/>
                <w:iCs w:val="0"/>
                <w:sz w:val="20"/>
                <w:szCs w:val="20"/>
                <w:lang w:eastAsia="en-US"/>
              </w:rPr>
            </w:pPr>
            <w:r w:rsidRPr="002C3AF4">
              <w:rPr>
                <w:rStyle w:val="IntenseEmphasis"/>
                <w:rFonts w:ascii="Arial" w:eastAsia="MS PGothic" w:hAnsi="Arial" w:cs="Arial"/>
                <w:b/>
                <w:i w:val="0"/>
                <w:iCs w:val="0"/>
                <w:color w:val="595959"/>
              </w:rPr>
              <w:t>SG 01.2</w:t>
            </w:r>
          </w:p>
        </w:tc>
        <w:tc>
          <w:tcPr>
            <w:tcW w:w="8231" w:type="dxa"/>
            <w:gridSpan w:val="2"/>
            <w:tcBorders>
              <w:top w:val="single" w:sz="6" w:space="0" w:color="0070C0"/>
              <w:left w:val="single" w:sz="6" w:space="0" w:color="808080" w:themeColor="background1" w:themeShade="80"/>
              <w:right w:val="single" w:sz="6" w:space="0" w:color="0070C0"/>
            </w:tcBorders>
            <w:shd w:val="clear" w:color="auto" w:fill="DAEEF3" w:themeFill="accent5" w:themeFillTint="33"/>
          </w:tcPr>
          <w:p w14:paraId="517C41C9" w14:textId="77777777" w:rsidR="00E11090" w:rsidRPr="002C3AF4" w:rsidRDefault="007C08B7" w:rsidP="005C2B78">
            <w:pPr>
              <w:pStyle w:val="INDICATORTEXT"/>
              <w:widowControl w:val="0"/>
              <w:autoSpaceDE w:val="0"/>
              <w:autoSpaceDN w:val="0"/>
              <w:adjustRightInd w:val="0"/>
              <w:spacing w:after="0"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2C3AF4">
              <w:rPr>
                <w:rFonts w:ascii="Arial" w:eastAsia="MS PGothic" w:hAnsi="Arial" w:cs="Arial"/>
                <w:bCs/>
              </w:rPr>
              <w:t>ポリシー</w:t>
            </w:r>
            <w:r w:rsidR="00E11090" w:rsidRPr="002C3AF4">
              <w:rPr>
                <w:rFonts w:ascii="Arial" w:eastAsia="MS PGothic" w:hAnsi="Arial" w:cs="Arial"/>
                <w:bCs/>
              </w:rPr>
              <w:t>の構成要素</w:t>
            </w:r>
            <w:r w:rsidR="00E11090" w:rsidRPr="002C3AF4">
              <w:rPr>
                <w:rFonts w:ascii="Arial" w:eastAsia="MS PGothic" w:hAnsi="Arial" w:cs="Arial"/>
                <w:bCs/>
              </w:rPr>
              <w:t>/</w:t>
            </w:r>
            <w:r w:rsidR="00E11090" w:rsidRPr="002C3AF4">
              <w:rPr>
                <w:rFonts w:ascii="Arial" w:eastAsia="MS PGothic" w:hAnsi="Arial" w:cs="Arial"/>
                <w:bCs/>
              </w:rPr>
              <w:t>種類と対象範囲を示してください。</w:t>
            </w:r>
            <w:r w:rsidR="00E11090" w:rsidRPr="002C3AF4">
              <w:rPr>
                <w:rFonts w:ascii="Arial" w:eastAsia="MS PGothic" w:hAnsi="Arial" w:cs="Arial"/>
                <w:bCs/>
              </w:rPr>
              <w:t xml:space="preserve"> </w:t>
            </w:r>
          </w:p>
        </w:tc>
      </w:tr>
      <w:tr w:rsidR="00E11090" w:rsidRPr="002C3AF4" w14:paraId="1BD2185A" w14:textId="77777777" w:rsidTr="00D96092">
        <w:trPr>
          <w:trHeight w:val="920"/>
        </w:trPr>
        <w:tc>
          <w:tcPr>
            <w:cnfStyle w:val="001000000000" w:firstRow="0" w:lastRow="0" w:firstColumn="1" w:lastColumn="0" w:oddVBand="0" w:evenVBand="0" w:oddHBand="0" w:evenHBand="0" w:firstRowFirstColumn="0" w:firstRowLastColumn="0" w:lastRowFirstColumn="0" w:lastRowLastColumn="0"/>
            <w:tcW w:w="983" w:type="dxa"/>
            <w:vMerge/>
            <w:tcBorders>
              <w:top w:val="nil"/>
              <w:left w:val="single" w:sz="6" w:space="0" w:color="0070C0"/>
              <w:bottom w:val="nil"/>
              <w:right w:val="single" w:sz="6" w:space="0" w:color="808080" w:themeColor="background1" w:themeShade="80"/>
            </w:tcBorders>
          </w:tcPr>
          <w:p w14:paraId="140B5DB8" w14:textId="77777777" w:rsidR="00E11090" w:rsidRPr="002C3AF4" w:rsidDel="001D1193" w:rsidRDefault="00E11090" w:rsidP="005C2B78">
            <w:pPr>
              <w:spacing w:after="0"/>
              <w:rPr>
                <w:rFonts w:ascii="Arial" w:eastAsia="MS PGothic" w:hAnsi="Arial" w:cs="Arial"/>
              </w:rPr>
            </w:pPr>
          </w:p>
        </w:tc>
        <w:tc>
          <w:tcPr>
            <w:tcW w:w="4961" w:type="dxa"/>
            <w:tcBorders>
              <w:top w:val="nil"/>
              <w:left w:val="single" w:sz="6" w:space="0" w:color="808080" w:themeColor="background1" w:themeShade="80"/>
              <w:bottom w:val="nil"/>
              <w:right w:val="single" w:sz="4" w:space="0" w:color="FFFFFF" w:themeColor="background1"/>
            </w:tcBorders>
            <w:shd w:val="clear" w:color="auto" w:fill="BFBFBF" w:themeFill="background1" w:themeFillShade="BF"/>
          </w:tcPr>
          <w:p w14:paraId="13172AAC" w14:textId="77777777" w:rsidR="00E11090" w:rsidRPr="002C3AF4" w:rsidRDefault="007C08B7">
            <w:pPr>
              <w:pStyle w:val="INDICATORTEXT"/>
              <w:widowControl w:val="0"/>
              <w:autoSpaceDE w:val="0"/>
              <w:autoSpaceDN w:val="0"/>
              <w:adjustRightInd w:val="0"/>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color w:val="FFFFFF" w:themeColor="background1"/>
              </w:rPr>
              <w:t>ポリシー</w:t>
            </w:r>
            <w:r w:rsidR="00E11090" w:rsidRPr="002C3AF4">
              <w:rPr>
                <w:rFonts w:ascii="Arial" w:eastAsia="MS PGothic" w:hAnsi="Arial" w:cs="Arial"/>
                <w:b/>
                <w:color w:val="FFFFFF" w:themeColor="background1"/>
              </w:rPr>
              <w:t>の構成要素</w:t>
            </w:r>
            <w:r w:rsidR="00E11090" w:rsidRPr="002C3AF4">
              <w:rPr>
                <w:rFonts w:ascii="Arial" w:eastAsia="MS PGothic" w:hAnsi="Arial" w:cs="Arial"/>
                <w:b/>
                <w:color w:val="FFFFFF" w:themeColor="background1"/>
              </w:rPr>
              <w:t>/</w:t>
            </w:r>
            <w:r w:rsidR="00E11090" w:rsidRPr="002C3AF4">
              <w:rPr>
                <w:rFonts w:ascii="Arial" w:eastAsia="MS PGothic" w:hAnsi="Arial" w:cs="Arial"/>
                <w:b/>
                <w:color w:val="FFFFFF" w:themeColor="background1"/>
              </w:rPr>
              <w:t>種類</w:t>
            </w:r>
          </w:p>
        </w:tc>
        <w:tc>
          <w:tcPr>
            <w:tcW w:w="3270" w:type="dxa"/>
            <w:tcBorders>
              <w:top w:val="nil"/>
              <w:left w:val="single" w:sz="4" w:space="0" w:color="FFFFFF" w:themeColor="background1"/>
              <w:bottom w:val="nil"/>
              <w:right w:val="single" w:sz="6" w:space="0" w:color="0070C0"/>
            </w:tcBorders>
            <w:shd w:val="clear" w:color="auto" w:fill="BFBFBF" w:themeFill="background1" w:themeFillShade="BF"/>
          </w:tcPr>
          <w:p w14:paraId="7ACCBF41" w14:textId="77777777" w:rsidR="00E11090" w:rsidRPr="002C3AF4" w:rsidRDefault="00332743">
            <w:pPr>
              <w:pStyle w:val="INDICATORTEXT"/>
              <w:widowControl w:val="0"/>
              <w:autoSpaceDE w:val="0"/>
              <w:autoSpaceDN w:val="0"/>
              <w:adjustRightInd w:val="0"/>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AUM</w:t>
            </w:r>
            <w:r w:rsidRPr="002C3AF4">
              <w:rPr>
                <w:rFonts w:ascii="Arial" w:eastAsia="MS PGothic" w:hAnsi="Arial" w:cs="Arial"/>
                <w:b/>
                <w:color w:val="FFFFFF" w:themeColor="background1"/>
              </w:rPr>
              <w:t>の対象範囲</w:t>
            </w:r>
          </w:p>
        </w:tc>
      </w:tr>
      <w:tr w:rsidR="00C20558" w:rsidRPr="002C3AF4" w14:paraId="165B7E92" w14:textId="77777777" w:rsidTr="005554B6">
        <w:trPr>
          <w:cnfStyle w:val="000000100000" w:firstRow="0" w:lastRow="0" w:firstColumn="0" w:lastColumn="0" w:oddVBand="0" w:evenVBand="0" w:oddHBand="1" w:evenHBand="0" w:firstRowFirstColumn="0" w:firstRowLastColumn="0" w:lastRowFirstColumn="0" w:lastRowLastColumn="0"/>
          <w:trHeight w:val="3699"/>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6" w:space="0" w:color="0070C0"/>
              <w:bottom w:val="single" w:sz="6" w:space="0" w:color="0070C0"/>
              <w:right w:val="single" w:sz="6" w:space="0" w:color="808080" w:themeColor="background1" w:themeShade="80"/>
            </w:tcBorders>
            <w:vAlign w:val="top"/>
          </w:tcPr>
          <w:p w14:paraId="65FCF25C" w14:textId="77777777" w:rsidR="00E11090" w:rsidRPr="002C3AF4" w:rsidRDefault="00E11090" w:rsidP="005C2B78">
            <w:pPr>
              <w:pStyle w:val="INDICATORNUMBER"/>
              <w:spacing w:after="0"/>
              <w:rPr>
                <w:rStyle w:val="IntenseEmphasis"/>
                <w:rFonts w:ascii="Arial" w:eastAsia="MS PGothic" w:hAnsi="Arial" w:cs="Arial"/>
                <w:b/>
                <w:i w:val="0"/>
                <w:sz w:val="20"/>
                <w:szCs w:val="20"/>
              </w:rPr>
            </w:pPr>
          </w:p>
        </w:tc>
        <w:tc>
          <w:tcPr>
            <w:tcW w:w="4961" w:type="dxa"/>
            <w:tcBorders>
              <w:top w:val="nil"/>
              <w:left w:val="single" w:sz="6" w:space="0" w:color="808080" w:themeColor="background1" w:themeShade="80"/>
              <w:bottom w:val="single" w:sz="6" w:space="0" w:color="0070C0"/>
            </w:tcBorders>
            <w:shd w:val="clear" w:color="auto" w:fill="auto"/>
            <w:vAlign w:val="top"/>
          </w:tcPr>
          <w:p w14:paraId="33EAA012" w14:textId="77777777" w:rsidR="00283C5F" w:rsidRPr="002C3AF4" w:rsidRDefault="00283C5F">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7C08B7" w:rsidRPr="002C3AF4">
              <w:rPr>
                <w:rFonts w:ascii="Arial" w:eastAsia="MS PGothic" w:hAnsi="Arial" w:cs="Arial"/>
              </w:rPr>
              <w:t>ポリシー</w:t>
            </w:r>
            <w:r w:rsidR="00E11090" w:rsidRPr="002C3AF4">
              <w:rPr>
                <w:rFonts w:ascii="Arial" w:eastAsia="MS PGothic" w:hAnsi="Arial" w:cs="Arial"/>
              </w:rPr>
              <w:t>では包括的アプローチを規定している</w:t>
            </w:r>
          </w:p>
          <w:p w14:paraId="4B0B948D" w14:textId="77777777" w:rsidR="00283C5F" w:rsidRPr="002C3AF4" w:rsidRDefault="00283C5F"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11090" w:rsidRPr="002C3AF4">
              <w:rPr>
                <w:rFonts w:ascii="Arial" w:eastAsia="MS PGothic" w:hAnsi="Arial" w:cs="Arial"/>
              </w:rPr>
              <w:t>環境要因に関するガイドラインを正式に規定</w:t>
            </w:r>
          </w:p>
          <w:p w14:paraId="164EC00A" w14:textId="77777777" w:rsidR="00283C5F" w:rsidRPr="002C3AF4" w:rsidRDefault="00283C5F"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11090" w:rsidRPr="002C3AF4">
              <w:rPr>
                <w:rFonts w:ascii="Arial" w:eastAsia="MS PGothic" w:hAnsi="Arial" w:cs="Arial"/>
              </w:rPr>
              <w:t>社会的要因に関するガイドラインを正式に規定</w:t>
            </w:r>
          </w:p>
          <w:p w14:paraId="6629F8CD" w14:textId="77777777" w:rsidR="00283C5F" w:rsidRPr="002C3AF4" w:rsidRDefault="00283C5F">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11090" w:rsidRPr="002C3AF4">
              <w:rPr>
                <w:rFonts w:ascii="Arial" w:eastAsia="MS PGothic" w:hAnsi="Arial" w:cs="Arial"/>
              </w:rPr>
              <w:t>コーポレートガバナンスに関するガイドラインを正式に規定</w:t>
            </w:r>
          </w:p>
          <w:p w14:paraId="733AC103" w14:textId="43EEFDF0" w:rsidR="00A202C6" w:rsidRPr="002C3AF4" w:rsidRDefault="00A202C6">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76FF8" w:rsidRPr="002C3AF4">
              <w:rPr>
                <w:rFonts w:ascii="Arial" w:eastAsia="MS PGothic" w:hAnsi="Arial" w:cs="Arial"/>
              </w:rPr>
              <w:t>受託者</w:t>
            </w:r>
            <w:r w:rsidR="00124ABC" w:rsidRPr="002C3AF4">
              <w:rPr>
                <w:rFonts w:ascii="Arial" w:eastAsia="MS PGothic" w:hAnsi="Arial" w:cs="Arial"/>
              </w:rPr>
              <w:t>義務</w:t>
            </w:r>
            <w:r w:rsidR="00E76FF8" w:rsidRPr="002C3AF4">
              <w:rPr>
                <w:rFonts w:ascii="Arial" w:eastAsia="MS PGothic" w:hAnsi="Arial" w:cs="Arial"/>
              </w:rPr>
              <w:t>（または同等</w:t>
            </w:r>
            <w:r w:rsidR="00124ABC" w:rsidRPr="002C3AF4">
              <w:rPr>
                <w:rFonts w:ascii="Arial" w:eastAsia="MS PGothic" w:hAnsi="Arial" w:cs="Arial"/>
              </w:rPr>
              <w:t>のもの</w:t>
            </w:r>
            <w:r w:rsidR="00CC24D0" w:rsidRPr="002C3AF4">
              <w:rPr>
                <w:rFonts w:ascii="Arial" w:eastAsia="MS PGothic" w:hAnsi="Arial" w:cs="Arial"/>
              </w:rPr>
              <w:t>）</w:t>
            </w:r>
          </w:p>
          <w:p w14:paraId="300B898D" w14:textId="77777777" w:rsidR="00283C5F" w:rsidRPr="002C3AF4" w:rsidRDefault="00283C5F"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11090" w:rsidRPr="002C3AF4">
              <w:rPr>
                <w:rFonts w:ascii="Arial" w:eastAsia="MS PGothic" w:hAnsi="Arial" w:cs="Arial"/>
              </w:rPr>
              <w:t>資産クラス別の</w:t>
            </w:r>
            <w:r w:rsidR="00E11090" w:rsidRPr="002C3AF4">
              <w:rPr>
                <w:rFonts w:ascii="Arial" w:eastAsia="MS PGothic" w:hAnsi="Arial" w:cs="Arial"/>
              </w:rPr>
              <w:t>RI</w:t>
            </w:r>
            <w:r w:rsidR="00E11090" w:rsidRPr="002C3AF4">
              <w:rPr>
                <w:rFonts w:ascii="Arial" w:eastAsia="MS PGothic" w:hAnsi="Arial" w:cs="Arial"/>
              </w:rPr>
              <w:t>ガイドラインを正式に規定</w:t>
            </w:r>
          </w:p>
          <w:p w14:paraId="45A8AAA2" w14:textId="77777777" w:rsidR="00FE7C4E" w:rsidRPr="002C3AF4" w:rsidRDefault="00283C5F"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11090" w:rsidRPr="002C3AF4">
              <w:rPr>
                <w:rFonts w:ascii="Arial" w:eastAsia="MS PGothic" w:hAnsi="Arial" w:cs="Arial"/>
              </w:rPr>
              <w:t>セクター</w:t>
            </w:r>
            <w:r w:rsidR="004E43B6" w:rsidRPr="002C3AF4">
              <w:rPr>
                <w:rFonts w:ascii="Arial" w:eastAsia="MS PGothic" w:hAnsi="Arial" w:cs="Arial"/>
              </w:rPr>
              <w:t>毎の</w:t>
            </w:r>
            <w:r w:rsidR="00E11090" w:rsidRPr="002C3AF4">
              <w:rPr>
                <w:rFonts w:ascii="Arial" w:eastAsia="MS PGothic" w:hAnsi="Arial" w:cs="Arial"/>
              </w:rPr>
              <w:t>RI</w:t>
            </w:r>
            <w:r w:rsidR="00E11090" w:rsidRPr="002C3AF4">
              <w:rPr>
                <w:rFonts w:ascii="Arial" w:eastAsia="MS PGothic" w:hAnsi="Arial" w:cs="Arial"/>
              </w:rPr>
              <w:t>ガイドラインを規定</w:t>
            </w:r>
            <w:r w:rsidR="00E11090" w:rsidRPr="002C3AF4">
              <w:rPr>
                <w:rFonts w:ascii="Arial" w:eastAsia="MS PGothic" w:hAnsi="Arial" w:cs="Arial"/>
              </w:rPr>
              <w:t xml:space="preserve">  </w:t>
            </w:r>
          </w:p>
          <w:p w14:paraId="72A6DC78" w14:textId="1ED3F1C6" w:rsidR="00AC751B" w:rsidRPr="002C3AF4" w:rsidRDefault="00FE7C4E"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E368EE">
              <w:rPr>
                <w:rFonts w:ascii="Arial" w:eastAsia="MS PGothic" w:hAnsi="Arial" w:cs="Arial"/>
              </w:rPr>
              <w:t xml:space="preserve"> </w:t>
            </w:r>
            <w:r w:rsidR="00E11090" w:rsidRPr="002C3AF4">
              <w:rPr>
                <w:rFonts w:ascii="Arial" w:eastAsia="MS PGothic" w:hAnsi="Arial" w:cs="Arial"/>
              </w:rPr>
              <w:t>スクリーニング</w:t>
            </w:r>
            <w:r w:rsidR="00E11090" w:rsidRPr="002C3AF4">
              <w:rPr>
                <w:rFonts w:ascii="Arial" w:eastAsia="MS PGothic" w:hAnsi="Arial" w:cs="Arial"/>
              </w:rPr>
              <w:t>/</w:t>
            </w:r>
            <w:r w:rsidR="00E11090" w:rsidRPr="002C3AF4">
              <w:rPr>
                <w:rFonts w:ascii="Arial" w:eastAsia="MS PGothic" w:hAnsi="Arial" w:cs="Arial"/>
              </w:rPr>
              <w:t>除外</w:t>
            </w:r>
            <w:r w:rsidR="007C08B7" w:rsidRPr="002C3AF4">
              <w:rPr>
                <w:rFonts w:ascii="Arial" w:eastAsia="MS PGothic" w:hAnsi="Arial" w:cs="Arial"/>
              </w:rPr>
              <w:t>ポリシー</w:t>
            </w:r>
            <w:r w:rsidR="00E11090" w:rsidRPr="002C3AF4">
              <w:rPr>
                <w:rFonts w:ascii="Arial" w:eastAsia="MS PGothic" w:hAnsi="Arial" w:cs="Arial"/>
              </w:rPr>
              <w:t>の規定</w:t>
            </w:r>
          </w:p>
          <w:p w14:paraId="0664DCB6" w14:textId="4C922CF8" w:rsidR="00283C5F" w:rsidRPr="002C3AF4" w:rsidRDefault="00AC751B"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E368EE">
              <w:rPr>
                <w:rFonts w:ascii="Arial" w:eastAsia="MS PGothic" w:hAnsi="Arial" w:cs="Arial" w:hint="eastAsia"/>
              </w:rPr>
              <w:t xml:space="preserve"> </w:t>
            </w:r>
            <w:r w:rsidR="00E11090" w:rsidRPr="002C3AF4">
              <w:rPr>
                <w:rFonts w:ascii="Arial" w:eastAsia="MS PGothic" w:hAnsi="Arial" w:cs="Arial"/>
              </w:rPr>
              <w:t>エンゲージメント</w:t>
            </w:r>
            <w:r w:rsidR="007C08B7" w:rsidRPr="002C3AF4">
              <w:rPr>
                <w:rFonts w:ascii="Arial" w:eastAsia="MS PGothic" w:hAnsi="Arial" w:cs="Arial"/>
              </w:rPr>
              <w:t>ポリシー</w:t>
            </w:r>
            <w:r w:rsidR="00E11090" w:rsidRPr="002C3AF4">
              <w:rPr>
                <w:rFonts w:ascii="Arial" w:eastAsia="MS PGothic" w:hAnsi="Arial" w:cs="Arial"/>
              </w:rPr>
              <w:t>の規定</w:t>
            </w:r>
          </w:p>
          <w:p w14:paraId="6673E1FF" w14:textId="77777777" w:rsidR="00283C5F" w:rsidRPr="002C3AF4" w:rsidRDefault="00283C5F"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11090" w:rsidRPr="002C3AF4">
              <w:rPr>
                <w:rFonts w:ascii="Arial" w:eastAsia="MS PGothic" w:hAnsi="Arial" w:cs="Arial"/>
              </w:rPr>
              <w:t>（委任状による）議決権行使に関する</w:t>
            </w:r>
            <w:r w:rsidR="007C08B7" w:rsidRPr="002C3AF4">
              <w:rPr>
                <w:rFonts w:ascii="Arial" w:eastAsia="MS PGothic" w:hAnsi="Arial" w:cs="Arial"/>
              </w:rPr>
              <w:t>ポリシー</w:t>
            </w:r>
          </w:p>
          <w:p w14:paraId="06B1D01A" w14:textId="77777777" w:rsidR="00283C5F" w:rsidRPr="002C3AF4" w:rsidRDefault="00283C5F"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E11090" w:rsidRPr="002C3AF4">
              <w:rPr>
                <w:rFonts w:ascii="Arial" w:eastAsia="MS PGothic" w:hAnsi="Arial" w:cs="Arial"/>
              </w:rPr>
              <w:t>その他（具体的に記載してください）（</w:t>
            </w:r>
            <w:r w:rsidR="00E11090" w:rsidRPr="002C3AF4">
              <w:rPr>
                <w:rFonts w:ascii="Arial" w:eastAsia="MS PGothic" w:hAnsi="Arial" w:cs="Arial"/>
              </w:rPr>
              <w:t>1</w:t>
            </w:r>
            <w:r w:rsidR="00E11090" w:rsidRPr="002C3AF4">
              <w:rPr>
                <w:rFonts w:ascii="Arial" w:eastAsia="MS PGothic" w:hAnsi="Arial" w:cs="Arial"/>
              </w:rPr>
              <w:t>）</w:t>
            </w:r>
            <w:r w:rsidR="00E11090" w:rsidRPr="002C3AF4">
              <w:rPr>
                <w:rFonts w:ascii="Arial" w:eastAsia="MS PGothic" w:hAnsi="Arial" w:cs="Arial"/>
              </w:rPr>
              <w:t>________</w:t>
            </w:r>
          </w:p>
          <w:p w14:paraId="6E892E77" w14:textId="77777777" w:rsidR="00E11090" w:rsidRPr="002C3AF4" w:rsidRDefault="00283C5F" w:rsidP="005C2B78">
            <w:pPr>
              <w:pStyle w:val="INDICATORTEXT"/>
              <w:spacing w:before="120" w:after="0"/>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i w:val="0"/>
              </w:rPr>
            </w:pPr>
            <w:r w:rsidRPr="002C3AF4">
              <w:rPr>
                <w:rFonts w:ascii="Arial" w:eastAsia="MS PGothic" w:hAnsi="Arial" w:cs="Arial"/>
              </w:rPr>
              <w:sym w:font="Wingdings" w:char="F071"/>
            </w:r>
            <w:r w:rsidRPr="002C3AF4">
              <w:rPr>
                <w:rFonts w:ascii="Arial" w:eastAsia="MS PGothic" w:hAnsi="Arial" w:cs="Arial"/>
              </w:rPr>
              <w:t xml:space="preserve"> </w:t>
            </w:r>
            <w:r w:rsidR="00CF0CE2" w:rsidRPr="002C3AF4">
              <w:rPr>
                <w:rFonts w:ascii="Arial" w:eastAsia="MS PGothic" w:hAnsi="Arial" w:cs="Arial"/>
              </w:rPr>
              <w:t>その他（具体的に記載してください）（</w:t>
            </w:r>
            <w:r w:rsidR="00CF0CE2" w:rsidRPr="002C3AF4">
              <w:rPr>
                <w:rFonts w:ascii="Arial" w:eastAsia="MS PGothic" w:hAnsi="Arial" w:cs="Arial"/>
              </w:rPr>
              <w:t>2</w:t>
            </w:r>
            <w:r w:rsidR="00CF0CE2" w:rsidRPr="002C3AF4">
              <w:rPr>
                <w:rFonts w:ascii="Arial" w:eastAsia="MS PGothic" w:hAnsi="Arial" w:cs="Arial"/>
              </w:rPr>
              <w:t>）</w:t>
            </w:r>
            <w:r w:rsidR="00CF0CE2" w:rsidRPr="002C3AF4">
              <w:rPr>
                <w:rFonts w:ascii="Arial" w:eastAsia="MS PGothic" w:hAnsi="Arial" w:cs="Arial"/>
              </w:rPr>
              <w:t>________</w:t>
            </w:r>
          </w:p>
        </w:tc>
        <w:tc>
          <w:tcPr>
            <w:tcW w:w="3270" w:type="dxa"/>
            <w:tcBorders>
              <w:top w:val="nil"/>
              <w:right w:val="single" w:sz="6" w:space="0" w:color="0070C0"/>
            </w:tcBorders>
            <w:shd w:val="clear" w:color="auto" w:fill="auto"/>
            <w:vAlign w:val="top"/>
          </w:tcPr>
          <w:p w14:paraId="1FC86DD7" w14:textId="77777777" w:rsidR="00283C5F" w:rsidRPr="002C3AF4" w:rsidRDefault="00283C5F" w:rsidP="005C2B78">
            <w:pPr>
              <w:pStyle w:val="INDICATORTEXT"/>
              <w:spacing w:after="0"/>
              <w:ind w:left="385"/>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p w14:paraId="672A8614" w14:textId="77777777" w:rsidR="00E11090" w:rsidRPr="002C3AF4" w:rsidRDefault="00E11090" w:rsidP="005C2B78">
            <w:pPr>
              <w:pStyle w:val="INDICATORTEXT"/>
              <w:numPr>
                <w:ilvl w:val="0"/>
                <w:numId w:val="36"/>
              </w:numPr>
              <w:spacing w:after="0"/>
              <w:ind w:left="385" w:hanging="215"/>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適用</w:t>
            </w:r>
            <w:r w:rsidR="007C08B7" w:rsidRPr="002C3AF4">
              <w:rPr>
                <w:rFonts w:ascii="Arial" w:eastAsia="MS PGothic" w:hAnsi="Arial" w:cs="Arial"/>
              </w:rPr>
              <w:t>ポリシー</w:t>
            </w:r>
            <w:r w:rsidRPr="002C3AF4">
              <w:rPr>
                <w:rFonts w:ascii="Arial" w:eastAsia="MS PGothic" w:hAnsi="Arial" w:cs="Arial"/>
              </w:rPr>
              <w:t>は全ての</w:t>
            </w:r>
            <w:r w:rsidRPr="002C3AF4">
              <w:rPr>
                <w:rFonts w:ascii="Arial" w:eastAsia="MS PGothic" w:hAnsi="Arial" w:cs="Arial"/>
              </w:rPr>
              <w:t>AUM</w:t>
            </w:r>
            <w:r w:rsidRPr="002C3AF4">
              <w:rPr>
                <w:rFonts w:ascii="Arial" w:eastAsia="MS PGothic" w:hAnsi="Arial" w:cs="Arial"/>
              </w:rPr>
              <w:t>を対象としている</w:t>
            </w:r>
          </w:p>
          <w:p w14:paraId="65669736" w14:textId="2B1203F4" w:rsidR="00E11090" w:rsidRDefault="00E11090" w:rsidP="00006AAA">
            <w:pPr>
              <w:pStyle w:val="INDICATORTEXT"/>
              <w:numPr>
                <w:ilvl w:val="0"/>
                <w:numId w:val="36"/>
              </w:numPr>
              <w:spacing w:after="0"/>
              <w:ind w:left="385" w:hanging="215"/>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適用</w:t>
            </w:r>
            <w:r w:rsidR="007C08B7" w:rsidRPr="002C3AF4">
              <w:rPr>
                <w:rFonts w:ascii="Arial" w:eastAsia="MS PGothic" w:hAnsi="Arial" w:cs="Arial"/>
              </w:rPr>
              <w:t>ポリシー</w:t>
            </w:r>
            <w:r w:rsidRPr="002C3AF4">
              <w:rPr>
                <w:rFonts w:ascii="Arial" w:eastAsia="MS PGothic" w:hAnsi="Arial" w:cs="Arial"/>
              </w:rPr>
              <w:t>は大部分の</w:t>
            </w:r>
            <w:r w:rsidRPr="002C3AF4">
              <w:rPr>
                <w:rFonts w:ascii="Arial" w:eastAsia="MS PGothic" w:hAnsi="Arial" w:cs="Arial"/>
              </w:rPr>
              <w:t>AUM</w:t>
            </w:r>
            <w:r w:rsidRPr="002C3AF4">
              <w:rPr>
                <w:rFonts w:ascii="Arial" w:eastAsia="MS PGothic" w:hAnsi="Arial" w:cs="Arial"/>
              </w:rPr>
              <w:t>を対象としている</w:t>
            </w:r>
          </w:p>
          <w:p w14:paraId="2BC3ECAD" w14:textId="618AFA92" w:rsidR="00E11090" w:rsidRPr="00006AAA" w:rsidRDefault="00006AAA" w:rsidP="00006AAA">
            <w:pPr>
              <w:pStyle w:val="INDICATORTEXT"/>
              <w:numPr>
                <w:ilvl w:val="0"/>
                <w:numId w:val="36"/>
              </w:numPr>
              <w:spacing w:after="0"/>
              <w:ind w:left="385" w:hanging="215"/>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適用ポリシーは一部の</w:t>
            </w:r>
            <w:r w:rsidRPr="002C3AF4">
              <w:rPr>
                <w:rFonts w:ascii="Arial" w:eastAsia="MS PGothic" w:hAnsi="Arial" w:cs="Arial"/>
              </w:rPr>
              <w:t>AUM</w:t>
            </w:r>
            <w:r w:rsidRPr="002C3AF4">
              <w:rPr>
                <w:rFonts w:ascii="Arial" w:eastAsia="MS PGothic" w:hAnsi="Arial" w:cs="Arial"/>
              </w:rPr>
              <w:t>を対象としている</w:t>
            </w:r>
          </w:p>
        </w:tc>
      </w:tr>
      <w:tr w:rsidR="00BB004D" w:rsidRPr="002C3AF4" w14:paraId="05BB0DE4" w14:textId="77777777" w:rsidTr="005554B6">
        <w:tc>
          <w:tcPr>
            <w:cnfStyle w:val="001000000000" w:firstRow="0" w:lastRow="0" w:firstColumn="1" w:lastColumn="0" w:oddVBand="0" w:evenVBand="0" w:oddHBand="0" w:evenHBand="0" w:firstRowFirstColumn="0" w:firstRowLastColumn="0" w:lastRowFirstColumn="0" w:lastRowLastColumn="0"/>
            <w:tcW w:w="983" w:type="dxa"/>
            <w:tcBorders>
              <w:top w:val="single" w:sz="6" w:space="0" w:color="0070C0"/>
              <w:left w:val="single" w:sz="6" w:space="0" w:color="0070C0"/>
              <w:bottom w:val="nil"/>
              <w:right w:val="single" w:sz="6" w:space="0" w:color="808080" w:themeColor="background1" w:themeShade="80"/>
            </w:tcBorders>
          </w:tcPr>
          <w:p w14:paraId="4F1352B9" w14:textId="77777777" w:rsidR="00BB004D" w:rsidRPr="002C3AF4" w:rsidRDefault="00CF0CE2" w:rsidP="005C2B78">
            <w:pPr>
              <w:pStyle w:val="INDICATORNUMBER"/>
              <w:spacing w:after="0"/>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b/>
                <w:i w:val="0"/>
                <w:iCs w:val="0"/>
                <w:color w:val="595959"/>
              </w:rPr>
              <w:t>SG 01.3</w:t>
            </w:r>
          </w:p>
        </w:tc>
        <w:tc>
          <w:tcPr>
            <w:tcW w:w="8231" w:type="dxa"/>
            <w:gridSpan w:val="2"/>
            <w:tcBorders>
              <w:top w:val="single" w:sz="6" w:space="0" w:color="0070C0"/>
              <w:left w:val="single" w:sz="6" w:space="0" w:color="808080" w:themeColor="background1" w:themeShade="80"/>
              <w:bottom w:val="nil"/>
              <w:right w:val="single" w:sz="6" w:space="0" w:color="0070C0"/>
            </w:tcBorders>
            <w:shd w:val="clear" w:color="auto" w:fill="DAEEF3" w:themeFill="accent5" w:themeFillTint="33"/>
          </w:tcPr>
          <w:p w14:paraId="33595913" w14:textId="77777777" w:rsidR="00CF0CE2" w:rsidRPr="002C3AF4" w:rsidRDefault="00E47B49"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投資</w:t>
            </w:r>
            <w:r w:rsidR="007C08B7" w:rsidRPr="002C3AF4">
              <w:rPr>
                <w:rFonts w:ascii="Arial" w:eastAsia="MS PGothic" w:hAnsi="Arial" w:cs="Arial"/>
              </w:rPr>
              <w:t>ポリシー</w:t>
            </w:r>
            <w:r w:rsidRPr="002C3AF4">
              <w:rPr>
                <w:rFonts w:ascii="Arial" w:eastAsia="MS PGothic" w:hAnsi="Arial" w:cs="Arial"/>
              </w:rPr>
              <w:t>が以下のどの項目をカバーしているか明示して下さい</w:t>
            </w:r>
            <w:r w:rsidR="00CF0CE2" w:rsidRPr="002C3AF4">
              <w:rPr>
                <w:rFonts w:ascii="Arial" w:eastAsia="MS PGothic" w:hAnsi="Arial" w:cs="Arial"/>
              </w:rPr>
              <w:t>:</w:t>
            </w:r>
          </w:p>
        </w:tc>
      </w:tr>
      <w:tr w:rsidR="00BB004D" w:rsidRPr="002C3AF4" w14:paraId="309570DA" w14:textId="77777777" w:rsidTr="00555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6" w:space="0" w:color="0070C0"/>
              <w:bottom w:val="single" w:sz="6" w:space="0" w:color="0070C0"/>
              <w:right w:val="single" w:sz="6" w:space="0" w:color="808080" w:themeColor="background1" w:themeShade="80"/>
            </w:tcBorders>
          </w:tcPr>
          <w:p w14:paraId="74108B16" w14:textId="77777777" w:rsidR="00BB004D" w:rsidRPr="002C3AF4" w:rsidRDefault="00BB004D" w:rsidP="005C2B78">
            <w:pPr>
              <w:pStyle w:val="INDICATORNUMBER"/>
              <w:spacing w:after="0"/>
              <w:rPr>
                <w:rStyle w:val="IntenseEmphasis"/>
                <w:rFonts w:ascii="Arial" w:eastAsia="MS PGothic" w:hAnsi="Arial" w:cs="Arial"/>
                <w:b/>
                <w:bCs w:val="0"/>
                <w:i w:val="0"/>
                <w:iCs w:val="0"/>
                <w:color w:val="595959"/>
                <w:sz w:val="20"/>
                <w:szCs w:val="20"/>
              </w:rPr>
            </w:pPr>
          </w:p>
        </w:tc>
        <w:tc>
          <w:tcPr>
            <w:tcW w:w="8231" w:type="dxa"/>
            <w:gridSpan w:val="2"/>
            <w:tcBorders>
              <w:top w:val="nil"/>
              <w:left w:val="single" w:sz="6" w:space="0" w:color="808080" w:themeColor="background1" w:themeShade="80"/>
              <w:bottom w:val="single" w:sz="6" w:space="0" w:color="0070C0"/>
              <w:right w:val="single" w:sz="6" w:space="0" w:color="0070C0"/>
            </w:tcBorders>
            <w:shd w:val="clear" w:color="auto" w:fill="FFFFFF" w:themeFill="background1"/>
          </w:tcPr>
          <w:p w14:paraId="39B4D217"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F79BD" w:rsidRPr="002C3AF4">
              <w:rPr>
                <w:rFonts w:ascii="Arial" w:eastAsia="MS PGothic" w:hAnsi="Arial" w:cs="Arial"/>
              </w:rPr>
              <w:t>組織としての</w:t>
            </w:r>
            <w:r w:rsidRPr="002C3AF4">
              <w:rPr>
                <w:rFonts w:ascii="Arial" w:eastAsia="MS PGothic" w:hAnsi="Arial" w:cs="Arial"/>
              </w:rPr>
              <w:t xml:space="preserve">ESG </w:t>
            </w:r>
            <w:r w:rsidR="0053635F" w:rsidRPr="002C3AF4">
              <w:rPr>
                <w:rFonts w:ascii="Arial" w:eastAsia="MS PGothic" w:hAnsi="Arial" w:cs="Arial"/>
              </w:rPr>
              <w:t>や</w:t>
            </w:r>
            <w:r w:rsidR="00CF79BD" w:rsidRPr="002C3AF4">
              <w:rPr>
                <w:rFonts w:ascii="Arial" w:eastAsia="MS PGothic" w:hAnsi="Arial" w:cs="Arial"/>
              </w:rPr>
              <w:t>責任投資の定義ならびに投資との関連性</w:t>
            </w:r>
          </w:p>
          <w:p w14:paraId="68EC8303"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 </w:t>
            </w:r>
            <w:r w:rsidR="004D725B" w:rsidRPr="002C3AF4">
              <w:rPr>
                <w:rFonts w:ascii="Arial" w:eastAsia="MS PGothic" w:hAnsi="Arial" w:cs="Arial"/>
              </w:rPr>
              <w:t>ファクター</w:t>
            </w:r>
            <w:r w:rsidRPr="002C3AF4">
              <w:rPr>
                <w:rFonts w:ascii="Arial" w:eastAsia="MS PGothic" w:hAnsi="Arial" w:cs="Arial"/>
              </w:rPr>
              <w:t>/</w:t>
            </w:r>
            <w:r w:rsidR="00E83035" w:rsidRPr="002C3AF4">
              <w:rPr>
                <w:rFonts w:ascii="Arial" w:eastAsia="MS PGothic" w:hAnsi="Arial" w:cs="Arial"/>
              </w:rPr>
              <w:t>実体</w:t>
            </w:r>
            <w:r w:rsidR="00CF79BD" w:rsidRPr="002C3AF4">
              <w:rPr>
                <w:rFonts w:ascii="Arial" w:eastAsia="MS PGothic" w:hAnsi="Arial" w:cs="Arial"/>
              </w:rPr>
              <w:t>経済</w:t>
            </w:r>
            <w:r w:rsidR="003E25D2" w:rsidRPr="002C3AF4">
              <w:rPr>
                <w:rFonts w:ascii="Arial" w:eastAsia="MS PGothic" w:hAnsi="Arial" w:cs="Arial"/>
              </w:rPr>
              <w:t>への</w:t>
            </w:r>
            <w:r w:rsidR="00CF79BD" w:rsidRPr="002C3AF4">
              <w:rPr>
                <w:rFonts w:ascii="Arial" w:eastAsia="MS PGothic" w:hAnsi="Arial" w:cs="Arial"/>
              </w:rPr>
              <w:t>影響を考慮に入れた投資目標</w:t>
            </w:r>
          </w:p>
          <w:p w14:paraId="546AEEF1"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F79BD" w:rsidRPr="002C3AF4">
              <w:rPr>
                <w:rFonts w:ascii="Arial" w:eastAsia="MS PGothic" w:hAnsi="Arial" w:cs="Arial"/>
              </w:rPr>
              <w:t>投資におけるタイムホライゾン</w:t>
            </w:r>
          </w:p>
          <w:p w14:paraId="255D8020"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F79BD" w:rsidRPr="002C3AF4">
              <w:rPr>
                <w:rFonts w:ascii="Arial" w:eastAsia="MS PGothic" w:hAnsi="Arial" w:cs="Arial"/>
              </w:rPr>
              <w:t>組織としての</w:t>
            </w:r>
            <w:r w:rsidRPr="002C3AF4">
              <w:rPr>
                <w:rFonts w:ascii="Arial" w:eastAsia="MS PGothic" w:hAnsi="Arial" w:cs="Arial"/>
              </w:rPr>
              <w:t xml:space="preserve">ESG </w:t>
            </w:r>
            <w:r w:rsidR="00CF79BD" w:rsidRPr="002C3AF4">
              <w:rPr>
                <w:rFonts w:ascii="Arial" w:eastAsia="MS PGothic" w:hAnsi="Arial" w:cs="Arial"/>
              </w:rPr>
              <w:t>関連責任に係るガバナンス体制</w:t>
            </w:r>
          </w:p>
          <w:p w14:paraId="0F0906AC"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 </w:t>
            </w:r>
            <w:r w:rsidR="00CF79BD" w:rsidRPr="002C3AF4">
              <w:rPr>
                <w:rFonts w:ascii="Arial" w:eastAsia="MS PGothic" w:hAnsi="Arial" w:cs="Arial"/>
              </w:rPr>
              <w:t>組み込みアプローチ</w:t>
            </w:r>
          </w:p>
          <w:p w14:paraId="6851AD0E"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F79BD" w:rsidRPr="002C3AF4">
              <w:rPr>
                <w:rFonts w:ascii="Arial" w:eastAsia="MS PGothic" w:hAnsi="Arial" w:cs="Arial"/>
              </w:rPr>
              <w:t>積極的な議決権行使に係るアプローチ</w:t>
            </w:r>
          </w:p>
          <w:p w14:paraId="2068D13F"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F79BD" w:rsidRPr="002C3AF4">
              <w:rPr>
                <w:rFonts w:ascii="Arial" w:eastAsia="MS PGothic" w:hAnsi="Arial" w:cs="Arial"/>
              </w:rPr>
              <w:t>報告</w:t>
            </w:r>
          </w:p>
          <w:p w14:paraId="70302B96" w14:textId="10026915" w:rsidR="003A7101" w:rsidRPr="002C3AF4" w:rsidRDefault="003A7101" w:rsidP="003A7101">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832FBC" w:rsidRPr="002C3AF4">
              <w:rPr>
                <w:rFonts w:ascii="Arial" w:eastAsia="MS PGothic" w:hAnsi="Arial" w:cs="Arial"/>
              </w:rPr>
              <w:t xml:space="preserve"> </w:t>
            </w:r>
            <w:r w:rsidR="00277303" w:rsidRPr="002C3AF4">
              <w:rPr>
                <w:rFonts w:ascii="Arial" w:eastAsia="MS PGothic" w:hAnsi="Arial" w:cs="Arial"/>
              </w:rPr>
              <w:t>気候変動</w:t>
            </w:r>
          </w:p>
          <w:p w14:paraId="03050132" w14:textId="478603F3" w:rsidR="00832FBC" w:rsidRPr="002C3AF4" w:rsidRDefault="00832FBC" w:rsidP="003A7101">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0C0BD1">
              <w:rPr>
                <w:rFonts w:ascii="Arial" w:eastAsia="MS PGothic" w:hAnsi="Arial" w:cs="Arial"/>
              </w:rPr>
              <w:sym w:font="Wingdings" w:char="F071"/>
            </w:r>
            <w:r w:rsidRPr="000C0BD1">
              <w:rPr>
                <w:rFonts w:ascii="Arial" w:eastAsia="MS PGothic" w:hAnsi="Arial" w:cs="Arial"/>
              </w:rPr>
              <w:t xml:space="preserve"> </w:t>
            </w:r>
            <w:bookmarkStart w:id="14" w:name="_Hlk525140720"/>
            <w:r w:rsidR="00277303" w:rsidRPr="000C0BD1">
              <w:rPr>
                <w:rFonts w:ascii="Arial" w:eastAsia="MS PGothic" w:hAnsi="Arial" w:cs="Arial"/>
              </w:rPr>
              <w:t>顧客・受益者のサステナビリティ選好</w:t>
            </w:r>
            <w:r w:rsidR="00FF031D" w:rsidRPr="000C0BD1">
              <w:rPr>
                <w:rFonts w:ascii="Arial" w:eastAsia="MS PGothic" w:hAnsi="Arial" w:cs="Arial"/>
              </w:rPr>
              <w:t>の理解および組み込み</w:t>
            </w:r>
            <w:bookmarkEnd w:id="14"/>
          </w:p>
          <w:p w14:paraId="720B9D9F" w14:textId="77777777" w:rsidR="00BB004D" w:rsidRPr="002C3AF4" w:rsidRDefault="00CF0CE2" w:rsidP="005C2B78">
            <w:pPr>
              <w:pStyle w:val="INDICATORTEXT"/>
              <w:widowControl w:val="0"/>
              <w:autoSpaceDE w:val="0"/>
              <w:autoSpaceDN w:val="0"/>
              <w:adjustRightInd w:val="0"/>
              <w:spacing w:before="40" w:after="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F79BD" w:rsidRPr="002C3AF4">
              <w:rPr>
                <w:rFonts w:ascii="Arial" w:eastAsia="MS PGothic" w:hAnsi="Arial" w:cs="Arial"/>
              </w:rPr>
              <w:t>その他</w:t>
            </w:r>
            <w:r w:rsidRPr="002C3AF4">
              <w:rPr>
                <w:rFonts w:ascii="Arial" w:eastAsia="MS PGothic" w:hAnsi="Arial" w:cs="Arial"/>
              </w:rPr>
              <w:t>RI</w:t>
            </w:r>
            <w:r w:rsidR="00CF79BD" w:rsidRPr="002C3AF4">
              <w:rPr>
                <w:rFonts w:ascii="Arial" w:eastAsia="MS PGothic" w:hAnsi="Arial" w:cs="Arial"/>
              </w:rPr>
              <w:t>に係る留意事項</w:t>
            </w:r>
            <w:r w:rsidR="00CF79BD" w:rsidRPr="002C3AF4">
              <w:rPr>
                <w:rFonts w:ascii="Arial" w:eastAsia="MS PGothic" w:hAnsi="Arial" w:cs="Arial"/>
              </w:rPr>
              <w:t>;</w:t>
            </w:r>
            <w:r w:rsidRPr="002C3AF4">
              <w:rPr>
                <w:rFonts w:ascii="Arial" w:eastAsia="MS PGothic" w:hAnsi="Arial" w:cs="Arial"/>
              </w:rPr>
              <w:t xml:space="preserve"> </w:t>
            </w:r>
            <w:r w:rsidR="00CF79BD" w:rsidRPr="002C3AF4">
              <w:rPr>
                <w:rFonts w:ascii="Arial" w:eastAsia="MS PGothic" w:hAnsi="Arial" w:cs="Arial"/>
              </w:rPr>
              <w:t>具体的に記入して下さい</w:t>
            </w:r>
            <w:r w:rsidRPr="002C3AF4">
              <w:rPr>
                <w:rFonts w:ascii="Arial" w:eastAsia="MS PGothic" w:hAnsi="Arial" w:cs="Arial"/>
              </w:rPr>
              <w:t xml:space="preserve"> (1) _____</w:t>
            </w:r>
          </w:p>
          <w:p w14:paraId="42AAE163" w14:textId="77777777" w:rsidR="00CF0CE2" w:rsidRPr="002C3AF4" w:rsidRDefault="00CF0CE2" w:rsidP="005C2B78">
            <w:pPr>
              <w:pStyle w:val="INDICATORTEXT"/>
              <w:spacing w:before="40"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F79BD" w:rsidRPr="002C3AF4">
              <w:rPr>
                <w:rFonts w:ascii="Arial" w:eastAsia="MS PGothic" w:hAnsi="Arial" w:cs="Arial"/>
              </w:rPr>
              <w:t>その他</w:t>
            </w:r>
            <w:r w:rsidR="00CF79BD" w:rsidRPr="002C3AF4">
              <w:rPr>
                <w:rFonts w:ascii="Arial" w:eastAsia="MS PGothic" w:hAnsi="Arial" w:cs="Arial"/>
              </w:rPr>
              <w:t>RI</w:t>
            </w:r>
            <w:r w:rsidR="00CF79BD" w:rsidRPr="002C3AF4">
              <w:rPr>
                <w:rFonts w:ascii="Arial" w:eastAsia="MS PGothic" w:hAnsi="Arial" w:cs="Arial"/>
              </w:rPr>
              <w:t>に係る留意事項</w:t>
            </w:r>
            <w:r w:rsidR="00CF79BD" w:rsidRPr="002C3AF4">
              <w:rPr>
                <w:rFonts w:ascii="Arial" w:eastAsia="MS PGothic" w:hAnsi="Arial" w:cs="Arial"/>
              </w:rPr>
              <w:t xml:space="preserve">; </w:t>
            </w:r>
            <w:r w:rsidR="00CF79BD" w:rsidRPr="002C3AF4">
              <w:rPr>
                <w:rFonts w:ascii="Arial" w:eastAsia="MS PGothic" w:hAnsi="Arial" w:cs="Arial"/>
              </w:rPr>
              <w:t>具体的に記入して下さい</w:t>
            </w:r>
            <w:r w:rsidRPr="002C3AF4">
              <w:rPr>
                <w:rFonts w:ascii="Arial" w:eastAsia="MS PGothic" w:hAnsi="Arial" w:cs="Arial"/>
              </w:rPr>
              <w:t xml:space="preserve"> (2) _____</w:t>
            </w:r>
          </w:p>
        </w:tc>
      </w:tr>
      <w:tr w:rsidR="00BB004D" w:rsidRPr="002C3AF4" w14:paraId="0DFC36A7" w14:textId="77777777" w:rsidTr="005554B6">
        <w:tc>
          <w:tcPr>
            <w:cnfStyle w:val="001000000000" w:firstRow="0" w:lastRow="0" w:firstColumn="1" w:lastColumn="0" w:oddVBand="0" w:evenVBand="0" w:oddHBand="0" w:evenHBand="0" w:firstRowFirstColumn="0" w:firstRowLastColumn="0" w:lastRowFirstColumn="0" w:lastRowLastColumn="0"/>
            <w:tcW w:w="983" w:type="dxa"/>
            <w:vMerge w:val="restart"/>
            <w:tcBorders>
              <w:top w:val="single" w:sz="6" w:space="0" w:color="0070C0"/>
              <w:left w:val="single" w:sz="6" w:space="0" w:color="0070C0"/>
              <w:right w:val="single" w:sz="6" w:space="0" w:color="808080" w:themeColor="background1" w:themeShade="80"/>
            </w:tcBorders>
          </w:tcPr>
          <w:p w14:paraId="70172586" w14:textId="77777777" w:rsidR="00BB004D" w:rsidRPr="002C3AF4" w:rsidRDefault="00CF0CE2" w:rsidP="005C2B78">
            <w:pPr>
              <w:pStyle w:val="INDICATORNUMBER"/>
              <w:spacing w:after="0"/>
              <w:rPr>
                <w:rStyle w:val="IntenseEmphasis"/>
                <w:rFonts w:ascii="Arial" w:eastAsia="MS PGothic" w:hAnsi="Arial" w:cs="Arial"/>
                <w:b/>
                <w:i w:val="0"/>
                <w:iCs w:val="0"/>
                <w:color w:val="595959"/>
                <w:sz w:val="20"/>
                <w:szCs w:val="20"/>
              </w:rPr>
            </w:pPr>
            <w:r w:rsidRPr="002C3AF4">
              <w:rPr>
                <w:rStyle w:val="IntenseEmphasis"/>
                <w:rFonts w:ascii="Arial" w:eastAsia="MS PGothic" w:hAnsi="Arial" w:cs="Arial"/>
                <w:b/>
                <w:i w:val="0"/>
                <w:iCs w:val="0"/>
                <w:color w:val="595959"/>
              </w:rPr>
              <w:t>SG 01.4</w:t>
            </w:r>
          </w:p>
        </w:tc>
        <w:tc>
          <w:tcPr>
            <w:tcW w:w="8231" w:type="dxa"/>
            <w:gridSpan w:val="2"/>
            <w:tcBorders>
              <w:top w:val="single" w:sz="6" w:space="0" w:color="0070C0"/>
              <w:left w:val="single" w:sz="6" w:space="0" w:color="808080" w:themeColor="background1" w:themeShade="80"/>
              <w:bottom w:val="nil"/>
              <w:right w:val="single" w:sz="6" w:space="0" w:color="0070C0"/>
            </w:tcBorders>
            <w:shd w:val="clear" w:color="auto" w:fill="DAEEF3" w:themeFill="accent5" w:themeFillTint="33"/>
          </w:tcPr>
          <w:p w14:paraId="430766B6" w14:textId="7B525964" w:rsidR="00CF0CE2" w:rsidRPr="002C3AF4" w:rsidRDefault="006C6E59"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組織の投資原則および全体の投資戦略、</w:t>
            </w:r>
            <w:r w:rsidR="00124ABC" w:rsidRPr="002C3AF4">
              <w:rPr>
                <w:rFonts w:ascii="Arial" w:eastAsia="MS PGothic" w:hAnsi="Arial" w:cs="Arial"/>
              </w:rPr>
              <w:t>受託者義務（または同等のもの）</w:t>
            </w:r>
            <w:r w:rsidR="00CC24D0" w:rsidRPr="002C3AF4">
              <w:rPr>
                <w:rFonts w:ascii="Arial" w:eastAsia="MS PGothic" w:hAnsi="Arial" w:cs="Arial"/>
              </w:rPr>
              <w:t>の解釈</w:t>
            </w:r>
            <w:r w:rsidR="00832FBC" w:rsidRPr="002C3AF4">
              <w:rPr>
                <w:rFonts w:ascii="Arial" w:eastAsia="MS PGothic" w:hAnsi="Arial" w:cs="Arial"/>
              </w:rPr>
              <w:t>、</w:t>
            </w:r>
            <w:r w:rsidRPr="002C3AF4">
              <w:rPr>
                <w:rFonts w:ascii="Arial" w:eastAsia="MS PGothic" w:hAnsi="Arial" w:cs="Arial"/>
              </w:rPr>
              <w:t>ならびに、</w:t>
            </w:r>
            <w:r w:rsidR="00FD6B13" w:rsidRPr="002C3AF4">
              <w:rPr>
                <w:rFonts w:ascii="Arial" w:eastAsia="MS PGothic" w:hAnsi="Arial" w:cs="Arial"/>
              </w:rPr>
              <w:t>ESG</w:t>
            </w:r>
            <w:r w:rsidR="00FD6B13" w:rsidRPr="002C3AF4">
              <w:rPr>
                <w:rFonts w:ascii="Arial" w:eastAsia="MS PGothic" w:hAnsi="Arial" w:cs="Arial"/>
              </w:rPr>
              <w:t>ファクター</w:t>
            </w:r>
            <w:r w:rsidRPr="002C3AF4">
              <w:rPr>
                <w:rFonts w:ascii="Arial" w:eastAsia="MS PGothic" w:hAnsi="Arial" w:cs="Arial"/>
              </w:rPr>
              <w:t>および実体経済の影響をどのように考慮に入れているかについて説明して</w:t>
            </w:r>
            <w:r w:rsidR="003B5EEF" w:rsidRPr="002C3AF4">
              <w:rPr>
                <w:rFonts w:ascii="Arial" w:eastAsia="MS PGothic" w:hAnsi="Arial" w:cs="Arial"/>
              </w:rPr>
              <w:t>ください</w:t>
            </w:r>
            <w:r w:rsidRPr="002C3AF4">
              <w:rPr>
                <w:rFonts w:ascii="Arial" w:eastAsia="MS PGothic" w:hAnsi="Arial" w:cs="Arial"/>
              </w:rPr>
              <w:t>。</w:t>
            </w:r>
          </w:p>
        </w:tc>
      </w:tr>
      <w:tr w:rsidR="00BB004D" w:rsidRPr="002C3AF4" w14:paraId="7B84E0E7" w14:textId="77777777" w:rsidTr="00555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6" w:space="0" w:color="0070C0"/>
              <w:bottom w:val="single" w:sz="6" w:space="0" w:color="0070C0"/>
              <w:right w:val="single" w:sz="6" w:space="0" w:color="808080" w:themeColor="background1" w:themeShade="80"/>
            </w:tcBorders>
          </w:tcPr>
          <w:p w14:paraId="1FC952AD" w14:textId="77777777" w:rsidR="00BB004D" w:rsidRPr="002C3AF4" w:rsidDel="001D1193" w:rsidRDefault="00BB004D" w:rsidP="005C2B78">
            <w:pPr>
              <w:pStyle w:val="INDICATORNUMBER"/>
              <w:spacing w:after="0"/>
              <w:rPr>
                <w:rStyle w:val="IntenseEmphasis"/>
                <w:rFonts w:ascii="Arial" w:eastAsia="MS PGothic" w:hAnsi="Arial" w:cs="Arial"/>
                <w:b/>
                <w:i w:val="0"/>
                <w:iCs w:val="0"/>
                <w:color w:val="595959"/>
                <w:sz w:val="20"/>
                <w:szCs w:val="20"/>
              </w:rPr>
            </w:pPr>
          </w:p>
        </w:tc>
        <w:tc>
          <w:tcPr>
            <w:tcW w:w="8231" w:type="dxa"/>
            <w:gridSpan w:val="2"/>
            <w:tcBorders>
              <w:top w:val="nil"/>
              <w:left w:val="single" w:sz="6" w:space="0" w:color="808080" w:themeColor="background1" w:themeShade="80"/>
              <w:bottom w:val="single" w:sz="4" w:space="0" w:color="0070C0"/>
              <w:right w:val="single" w:sz="6" w:space="0" w:color="0070C0"/>
            </w:tcBorders>
            <w:shd w:val="clear" w:color="auto" w:fill="auto"/>
          </w:tcPr>
          <w:p w14:paraId="09757E8F"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B004D" w:rsidRPr="002C3AF4" w14:paraId="507D86F5" w14:textId="77777777" w:rsidTr="005554B6">
        <w:trPr>
          <w:trHeight w:val="264"/>
        </w:trPr>
        <w:tc>
          <w:tcPr>
            <w:cnfStyle w:val="001000000000" w:firstRow="0" w:lastRow="0" w:firstColumn="1" w:lastColumn="0" w:oddVBand="0" w:evenVBand="0" w:oddHBand="0" w:evenHBand="0" w:firstRowFirstColumn="0" w:firstRowLastColumn="0" w:lastRowFirstColumn="0" w:lastRowLastColumn="0"/>
            <w:tcW w:w="983" w:type="dxa"/>
            <w:vMerge w:val="restart"/>
            <w:tcBorders>
              <w:top w:val="single" w:sz="6" w:space="0" w:color="0070C0"/>
              <w:left w:val="single" w:sz="6" w:space="0" w:color="0070C0"/>
              <w:bottom w:val="single" w:sz="6" w:space="0" w:color="0070C0"/>
              <w:right w:val="single" w:sz="6" w:space="0" w:color="0070C0"/>
            </w:tcBorders>
          </w:tcPr>
          <w:p w14:paraId="33B4FD86" w14:textId="77777777" w:rsidR="00BB004D" w:rsidRPr="002C3AF4" w:rsidRDefault="00CF0CE2" w:rsidP="005C2B78">
            <w:pPr>
              <w:pStyle w:val="INDICATORNUMBER"/>
              <w:spacing w:after="0"/>
              <w:rPr>
                <w:rStyle w:val="IntenseEmphasis"/>
                <w:rFonts w:ascii="Arial" w:eastAsia="MS PGothic" w:hAnsi="Arial" w:cs="Arial"/>
                <w:b/>
                <w:i w:val="0"/>
                <w:iCs w:val="0"/>
                <w:color w:val="595959"/>
                <w:sz w:val="20"/>
                <w:szCs w:val="20"/>
              </w:rPr>
            </w:pPr>
            <w:r w:rsidRPr="002C3AF4">
              <w:rPr>
                <w:rStyle w:val="IntenseEmphasis"/>
                <w:rFonts w:ascii="Arial" w:eastAsia="MS PGothic" w:hAnsi="Arial" w:cs="Arial"/>
                <w:b/>
                <w:i w:val="0"/>
                <w:iCs w:val="0"/>
                <w:color w:val="595959"/>
              </w:rPr>
              <w:t>SG 01.</w:t>
            </w:r>
            <w:r w:rsidR="006C6E59" w:rsidRPr="002C3AF4">
              <w:rPr>
                <w:rStyle w:val="IntenseEmphasis"/>
                <w:rFonts w:ascii="Arial" w:eastAsia="MS PGothic" w:hAnsi="Arial" w:cs="Arial"/>
                <w:b/>
                <w:i w:val="0"/>
                <w:iCs w:val="0"/>
                <w:color w:val="595959"/>
              </w:rPr>
              <w:t>5</w:t>
            </w:r>
          </w:p>
        </w:tc>
        <w:tc>
          <w:tcPr>
            <w:tcW w:w="8231" w:type="dxa"/>
            <w:gridSpan w:val="2"/>
            <w:tcBorders>
              <w:top w:val="single" w:sz="6" w:space="0" w:color="0070C0"/>
              <w:left w:val="single" w:sz="6" w:space="0" w:color="0070C0"/>
              <w:right w:val="single" w:sz="6" w:space="0" w:color="0070C0"/>
            </w:tcBorders>
            <w:shd w:val="clear" w:color="auto" w:fill="DAEEF3" w:themeFill="accent5" w:themeFillTint="33"/>
          </w:tcPr>
          <w:p w14:paraId="416EBE0B" w14:textId="68DFF0F8" w:rsidR="00CF0CE2" w:rsidRPr="002C3AF4" w:rsidRDefault="000A19D0" w:rsidP="000C72E4">
            <w:pPr>
              <w:pStyle w:val="INDICATORTEXT"/>
              <w:widowControl w:val="0"/>
              <w:autoSpaceDE w:val="0"/>
              <w:autoSpaceDN w:val="0"/>
              <w:adjustRightInd w:val="0"/>
              <w:spacing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責任投資アプローチをカバーする組織の投資</w:t>
            </w:r>
            <w:r w:rsidR="007C08B7" w:rsidRPr="002C3AF4">
              <w:rPr>
                <w:rFonts w:ascii="Arial" w:eastAsia="MS PGothic" w:hAnsi="Arial" w:cs="Arial"/>
              </w:rPr>
              <w:t>ポリシー</w:t>
            </w:r>
            <w:r w:rsidRPr="002C3AF4">
              <w:rPr>
                <w:rFonts w:ascii="Arial" w:eastAsia="MS PGothic" w:hAnsi="Arial" w:cs="Arial"/>
              </w:rPr>
              <w:t>の重要な</w:t>
            </w:r>
            <w:r w:rsidR="008D48CA" w:rsidRPr="002C3AF4">
              <w:rPr>
                <w:rFonts w:ascii="Arial" w:eastAsia="MS PGothic" w:hAnsi="Arial" w:cs="Arial"/>
              </w:rPr>
              <w:t>構成要素</w:t>
            </w:r>
            <w:r w:rsidRPr="002C3AF4">
              <w:rPr>
                <w:rFonts w:ascii="Arial" w:eastAsia="MS PGothic" w:hAnsi="Arial" w:cs="Arial"/>
              </w:rPr>
              <w:t>、バリエーション、例外事項を簡潔に説明してください。</w:t>
            </w:r>
            <w:r w:rsidR="000C0BD1" w:rsidRPr="002C3AF4">
              <w:rPr>
                <w:rFonts w:ascii="Arial" w:eastAsia="MS PGothic" w:hAnsi="Arial" w:cs="Arial"/>
                <w:caps/>
                <w:color w:val="0082C8"/>
              </w:rPr>
              <w:t>[</w:t>
            </w:r>
            <w:r w:rsidR="000C0BD1" w:rsidRPr="002C3AF4">
              <w:rPr>
                <w:rFonts w:ascii="Arial" w:eastAsia="MS PGothic" w:hAnsi="Arial" w:cs="Arial"/>
                <w:caps/>
                <w:color w:val="0082C8"/>
              </w:rPr>
              <w:t>任意</w:t>
            </w:r>
            <w:r w:rsidR="000C0BD1" w:rsidRPr="002C3AF4">
              <w:rPr>
                <w:rFonts w:ascii="Arial" w:eastAsia="MS PGothic" w:hAnsi="Arial" w:cs="Arial"/>
                <w:caps/>
                <w:color w:val="0082C8"/>
              </w:rPr>
              <w:t>]</w:t>
            </w:r>
          </w:p>
        </w:tc>
      </w:tr>
      <w:tr w:rsidR="00BB004D" w:rsidRPr="002C3AF4" w14:paraId="020ABBD3" w14:textId="77777777" w:rsidTr="00555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top w:val="single" w:sz="6" w:space="0" w:color="0070C0"/>
              <w:left w:val="single" w:sz="6" w:space="0" w:color="0070C0"/>
              <w:bottom w:val="single" w:sz="6" w:space="0" w:color="0070C0"/>
              <w:right w:val="single" w:sz="6" w:space="0" w:color="0070C0"/>
            </w:tcBorders>
          </w:tcPr>
          <w:p w14:paraId="7AAF5279" w14:textId="77777777" w:rsidR="00BB004D" w:rsidRPr="002C3AF4" w:rsidDel="00226DBB" w:rsidRDefault="00BB004D" w:rsidP="005C2B78">
            <w:pPr>
              <w:pStyle w:val="INDICATORNUMBER"/>
              <w:spacing w:after="0"/>
              <w:rPr>
                <w:rStyle w:val="IntenseEmphasis"/>
                <w:rFonts w:ascii="Arial" w:eastAsia="MS PGothic" w:hAnsi="Arial" w:cs="Arial"/>
                <w:b/>
                <w:bCs w:val="0"/>
                <w:i w:val="0"/>
                <w:iCs w:val="0"/>
                <w:color w:val="595959"/>
                <w:sz w:val="20"/>
                <w:szCs w:val="20"/>
              </w:rPr>
            </w:pPr>
          </w:p>
        </w:tc>
        <w:tc>
          <w:tcPr>
            <w:tcW w:w="8231" w:type="dxa"/>
            <w:gridSpan w:val="2"/>
            <w:tcBorders>
              <w:top w:val="nil"/>
              <w:left w:val="single" w:sz="6" w:space="0" w:color="0070C0"/>
              <w:bottom w:val="single" w:sz="6" w:space="0" w:color="0070C0"/>
              <w:right w:val="single" w:sz="6" w:space="0" w:color="0070C0"/>
            </w:tcBorders>
            <w:shd w:val="clear" w:color="auto" w:fill="auto"/>
          </w:tcPr>
          <w:p w14:paraId="32FBD442" w14:textId="77777777" w:rsidR="00BB004D" w:rsidRPr="002C3AF4" w:rsidRDefault="00BB004D" w:rsidP="005C2B78">
            <w:pPr>
              <w:pStyle w:val="INDICATORTEXT"/>
              <w:widowControl w:val="0"/>
              <w:autoSpaceDE w:val="0"/>
              <w:autoSpaceDN w:val="0"/>
              <w:adjustRightInd w:val="0"/>
              <w:spacing w:after="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FC262E" w:rsidRPr="002C3AF4" w14:paraId="4B385377" w14:textId="77777777" w:rsidTr="005554B6">
        <w:tc>
          <w:tcPr>
            <w:cnfStyle w:val="001000000000" w:firstRow="0" w:lastRow="0" w:firstColumn="1" w:lastColumn="0" w:oddVBand="0" w:evenVBand="0" w:oddHBand="0" w:evenHBand="0" w:firstRowFirstColumn="0" w:firstRowLastColumn="0" w:lastRowFirstColumn="0" w:lastRowLastColumn="0"/>
            <w:tcW w:w="983" w:type="dxa"/>
            <w:vMerge w:val="restart"/>
            <w:tcBorders>
              <w:top w:val="single" w:sz="6" w:space="0" w:color="0070C0"/>
              <w:left w:val="single" w:sz="6" w:space="0" w:color="0070C0"/>
              <w:right w:val="single" w:sz="6" w:space="0" w:color="808080" w:themeColor="background1" w:themeShade="80"/>
            </w:tcBorders>
          </w:tcPr>
          <w:p w14:paraId="70D44AF1" w14:textId="77777777" w:rsidR="00FC262E" w:rsidRPr="002C3AF4" w:rsidRDefault="00FC262E" w:rsidP="00A9631B">
            <w:pPr>
              <w:pStyle w:val="INDICATORNUMBER"/>
              <w:rPr>
                <w:rStyle w:val="IntenseEmphasis"/>
                <w:rFonts w:ascii="Arial" w:eastAsia="MS PGothic" w:hAnsi="Arial" w:cs="Arial"/>
                <w:b/>
                <w:i w:val="0"/>
                <w:iCs w:val="0"/>
                <w:color w:val="595959" w:themeColor="text1" w:themeTint="A6"/>
              </w:rPr>
            </w:pPr>
            <w:r w:rsidRPr="002C3AF4">
              <w:rPr>
                <w:rStyle w:val="IntenseEmphasis"/>
                <w:rFonts w:ascii="Arial" w:eastAsia="MS PGothic" w:hAnsi="Arial" w:cs="Arial"/>
                <w:b/>
                <w:i w:val="0"/>
                <w:iCs w:val="0"/>
                <w:color w:val="595959" w:themeColor="text1" w:themeTint="A6"/>
              </w:rPr>
              <w:t>SG 01.6</w:t>
            </w:r>
          </w:p>
        </w:tc>
        <w:tc>
          <w:tcPr>
            <w:tcW w:w="8231" w:type="dxa"/>
            <w:gridSpan w:val="2"/>
            <w:tcBorders>
              <w:top w:val="single" w:sz="6" w:space="0" w:color="0070C0"/>
              <w:left w:val="single" w:sz="6" w:space="0" w:color="808080" w:themeColor="background1" w:themeShade="80"/>
              <w:bottom w:val="nil"/>
              <w:right w:val="single" w:sz="6" w:space="0" w:color="0070C0"/>
            </w:tcBorders>
            <w:shd w:val="clear" w:color="auto" w:fill="DAEEF3" w:themeFill="accent5" w:themeFillTint="33"/>
          </w:tcPr>
          <w:p w14:paraId="1B4BEFB9" w14:textId="213C428C" w:rsidR="00FC262E" w:rsidRPr="002C3AF4" w:rsidRDefault="00A57A17" w:rsidP="00FC262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r w:rsidR="00FC262E" w:rsidRPr="002C3AF4">
              <w:rPr>
                <w:rFonts w:ascii="Arial" w:eastAsia="MS PGothic" w:hAnsi="Arial" w:cs="Arial"/>
              </w:rPr>
              <w:t xml:space="preserve"> </w:t>
            </w:r>
          </w:p>
        </w:tc>
      </w:tr>
      <w:tr w:rsidR="00FC262E" w:rsidRPr="002C3AF4" w14:paraId="57F6E78C" w14:textId="77777777" w:rsidTr="00555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6" w:space="0" w:color="0070C0"/>
              <w:bottom w:val="single" w:sz="6" w:space="0" w:color="0070C0"/>
              <w:right w:val="single" w:sz="6" w:space="0" w:color="808080" w:themeColor="background1" w:themeShade="80"/>
            </w:tcBorders>
          </w:tcPr>
          <w:p w14:paraId="4AE6CC1B" w14:textId="77777777" w:rsidR="00FC262E" w:rsidRPr="002C3AF4" w:rsidRDefault="00FC262E" w:rsidP="00A9631B">
            <w:pPr>
              <w:pStyle w:val="INDICATORNUMBER"/>
              <w:rPr>
                <w:rStyle w:val="IntenseEmphasis"/>
                <w:rFonts w:ascii="Arial" w:eastAsia="MS PGothic" w:hAnsi="Arial" w:cs="Arial"/>
                <w:b/>
                <w:i w:val="0"/>
                <w:iCs w:val="0"/>
                <w:color w:val="595959" w:themeColor="text1" w:themeTint="A6"/>
              </w:rPr>
            </w:pPr>
          </w:p>
        </w:tc>
        <w:tc>
          <w:tcPr>
            <w:tcW w:w="8231" w:type="dxa"/>
            <w:gridSpan w:val="2"/>
            <w:tcBorders>
              <w:top w:val="nil"/>
              <w:left w:val="single" w:sz="6" w:space="0" w:color="808080" w:themeColor="background1" w:themeShade="80"/>
              <w:bottom w:val="single" w:sz="6" w:space="0" w:color="0070C0"/>
              <w:right w:val="single" w:sz="6" w:space="0" w:color="0070C0"/>
            </w:tcBorders>
            <w:shd w:val="clear" w:color="auto" w:fill="auto"/>
          </w:tcPr>
          <w:p w14:paraId="1330F36A" w14:textId="5FE29981" w:rsidR="00FC262E" w:rsidRPr="002C3AF4" w:rsidRDefault="00FC262E" w:rsidP="00A9631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aps/>
                <w:color w:val="0082C8"/>
              </w:rPr>
              <w:t>[</w:t>
            </w:r>
            <w:r w:rsidR="00A57A17" w:rsidRPr="002C3AF4">
              <w:rPr>
                <w:rFonts w:ascii="Arial" w:eastAsia="MS PGothic" w:hAnsi="Arial" w:cs="Arial"/>
                <w:caps/>
                <w:color w:val="0082C8"/>
              </w:rPr>
              <w:t>任意</w:t>
            </w:r>
            <w:r w:rsidRPr="002C3AF4">
              <w:rPr>
                <w:rFonts w:ascii="Arial" w:eastAsia="MS PGothic" w:hAnsi="Arial" w:cs="Arial"/>
                <w:caps/>
                <w:color w:val="0082C8"/>
              </w:rPr>
              <w:t>]</w:t>
            </w:r>
          </w:p>
        </w:tc>
      </w:tr>
    </w:tbl>
    <w:p w14:paraId="2F60991D" w14:textId="6BC13964" w:rsidR="00AB2EDA" w:rsidRPr="002C3AF4" w:rsidRDefault="00AB2EDA" w:rsidP="000C72E4">
      <w:pPr>
        <w:pStyle w:val="INDICATORNUMBER"/>
        <w:ind w:left="0"/>
        <w:rPr>
          <w:rFonts w:ascii="Arial" w:eastAsia="MS PGothic" w:hAnsi="Arial" w:cs="Arial"/>
        </w:rPr>
      </w:pPr>
    </w:p>
    <w:tbl>
      <w:tblPr>
        <w:tblStyle w:val="SubSubSectionMISCTableMANDATORY"/>
        <w:tblW w:w="9209" w:type="dxa"/>
        <w:tblInd w:w="5" w:type="dxa"/>
        <w:tblCellMar>
          <w:right w:w="57" w:type="dxa"/>
        </w:tblCellMar>
        <w:tblLook w:val="06A0" w:firstRow="1" w:lastRow="0" w:firstColumn="1" w:lastColumn="0" w:noHBand="1" w:noVBand="1"/>
      </w:tblPr>
      <w:tblGrid>
        <w:gridCol w:w="951"/>
        <w:gridCol w:w="4284"/>
        <w:gridCol w:w="1559"/>
        <w:gridCol w:w="2415"/>
      </w:tblGrid>
      <w:tr w:rsidR="00BB004D" w:rsidRPr="002C3AF4" w14:paraId="3FD532A2" w14:textId="77777777" w:rsidTr="005711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top w:val="single" w:sz="8" w:space="0" w:color="0070C0"/>
              <w:left w:val="single" w:sz="8" w:space="0" w:color="0070C0"/>
            </w:tcBorders>
          </w:tcPr>
          <w:p w14:paraId="27DEBB76" w14:textId="77777777" w:rsidR="00BB004D" w:rsidRPr="002C3AF4" w:rsidRDefault="00CF0CE2" w:rsidP="00E11090">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01</w:t>
            </w:r>
          </w:p>
        </w:tc>
        <w:tc>
          <w:tcPr>
            <w:tcW w:w="8258" w:type="dxa"/>
            <w:gridSpan w:val="3"/>
            <w:tcBorders>
              <w:top w:val="single" w:sz="8" w:space="0" w:color="0070C0"/>
              <w:right w:val="single" w:sz="8" w:space="0" w:color="0070C0"/>
            </w:tcBorders>
          </w:tcPr>
          <w:p w14:paraId="26CA741D" w14:textId="77777777" w:rsidR="00D72949" w:rsidRPr="002C3AF4" w:rsidRDefault="000A19D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6C6E59" w:rsidRPr="002C3AF4" w14:paraId="358F2810" w14:textId="77777777" w:rsidTr="00571156">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82C8"/>
              <w:left w:val="single" w:sz="8" w:space="0" w:color="0070C0"/>
              <w:right w:val="single" w:sz="6" w:space="0" w:color="808080" w:themeColor="background1" w:themeShade="80"/>
            </w:tcBorders>
          </w:tcPr>
          <w:p w14:paraId="7104503C" w14:textId="77777777" w:rsidR="006C6E59" w:rsidRPr="00E368EE" w:rsidRDefault="006C6E59" w:rsidP="00E368EE">
            <w:pPr>
              <w:pStyle w:val="INDICATORNUMBER"/>
              <w:ind w:left="68"/>
              <w:rPr>
                <w:rStyle w:val="IntenseEmphasis"/>
                <w:rFonts w:ascii="Arial" w:eastAsia="MS PGothic" w:hAnsi="Arial" w:cs="Arial"/>
                <w:b/>
                <w:i w:val="0"/>
                <w:iCs w:val="0"/>
                <w:color w:val="595959"/>
              </w:rPr>
            </w:pPr>
            <w:r w:rsidRPr="00E368EE">
              <w:rPr>
                <w:rStyle w:val="IntenseEmphasis"/>
                <w:rFonts w:ascii="Arial" w:eastAsia="MS PGothic" w:hAnsi="Arial" w:cs="Arial"/>
                <w:b/>
                <w:i w:val="0"/>
                <w:iCs w:val="0"/>
                <w:color w:val="595959"/>
              </w:rPr>
              <w:t>SG 01</w:t>
            </w:r>
          </w:p>
        </w:tc>
        <w:tc>
          <w:tcPr>
            <w:tcW w:w="8258" w:type="dxa"/>
            <w:gridSpan w:val="3"/>
            <w:tcBorders>
              <w:top w:val="single" w:sz="4" w:space="0" w:color="0082C8"/>
              <w:left w:val="single" w:sz="6" w:space="0" w:color="808080" w:themeColor="background1" w:themeShade="80"/>
              <w:right w:val="single" w:sz="8" w:space="0" w:color="0070C0"/>
            </w:tcBorders>
          </w:tcPr>
          <w:p w14:paraId="4D86F067" w14:textId="77777777" w:rsidR="006C6E59" w:rsidRPr="002C3AF4" w:rsidRDefault="006C6E59" w:rsidP="006C613C">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i w:val="0"/>
                <w:iCs w:val="0"/>
                <w:color w:val="595959"/>
              </w:rPr>
            </w:pPr>
            <w:r w:rsidRPr="002C3AF4">
              <w:rPr>
                <w:rStyle w:val="IntenseEmphasis"/>
                <w:rFonts w:ascii="Arial" w:eastAsia="MS PGothic" w:hAnsi="Arial" w:cs="Arial"/>
                <w:b/>
                <w:i w:val="0"/>
                <w:iCs w:val="0"/>
                <w:color w:val="595959"/>
              </w:rPr>
              <w:t>[SG 01.1]</w:t>
            </w:r>
            <w:r w:rsidRPr="002C3AF4">
              <w:rPr>
                <w:rStyle w:val="IntenseEmphasis"/>
                <w:rFonts w:ascii="Arial" w:eastAsia="MS PGothic" w:hAnsi="Arial" w:cs="Arial"/>
                <w:b/>
                <w:i w:val="0"/>
                <w:iCs w:val="0"/>
                <w:color w:val="595959"/>
              </w:rPr>
              <w:t>および</w:t>
            </w:r>
            <w:r w:rsidRPr="002C3AF4">
              <w:rPr>
                <w:rStyle w:val="IntenseEmphasis"/>
                <w:rFonts w:ascii="Arial" w:eastAsia="MS PGothic" w:hAnsi="Arial" w:cs="Arial"/>
                <w:b/>
                <w:i w:val="0"/>
                <w:iCs w:val="0"/>
                <w:color w:val="595959"/>
              </w:rPr>
              <w:t>[SG 01.5]</w:t>
            </w:r>
            <w:r w:rsidRPr="002C3AF4">
              <w:rPr>
                <w:rStyle w:val="IntenseEmphasis"/>
                <w:rFonts w:ascii="Arial" w:eastAsia="MS PGothic" w:hAnsi="Arial" w:cs="Arial"/>
                <w:b/>
                <w:i w:val="0"/>
                <w:iCs w:val="0"/>
                <w:color w:val="595959"/>
              </w:rPr>
              <w:t>は</w:t>
            </w:r>
            <w:r w:rsidRPr="002C3AF4">
              <w:rPr>
                <w:rStyle w:val="IntenseEmphasis"/>
                <w:rFonts w:ascii="Arial" w:eastAsia="MS PGothic" w:hAnsi="Arial" w:cs="Arial"/>
                <w:b/>
                <w:i w:val="0"/>
                <w:iCs w:val="0"/>
                <w:color w:val="595959"/>
              </w:rPr>
              <w:t>OECD</w:t>
            </w:r>
            <w:r w:rsidRPr="002C3AF4">
              <w:rPr>
                <w:rStyle w:val="IntenseEmphasis"/>
                <w:rFonts w:ascii="Arial" w:eastAsia="MS PGothic" w:hAnsi="Arial" w:cs="Arial"/>
                <w:b/>
                <w:i w:val="0"/>
                <w:iCs w:val="0"/>
                <w:color w:val="595959"/>
              </w:rPr>
              <w:t>機関投資家に対する責任あるビジネス行動の</w:t>
            </w:r>
            <w:r w:rsidR="006C613C" w:rsidRPr="002C3AF4">
              <w:rPr>
                <w:rStyle w:val="IntenseEmphasis"/>
                <w:rFonts w:ascii="Arial" w:eastAsia="MS PGothic" w:hAnsi="Arial" w:cs="Arial"/>
                <w:b/>
                <w:i w:val="0"/>
                <w:iCs w:val="0"/>
                <w:color w:val="595959"/>
              </w:rPr>
              <w:t>提言に沿っています。</w:t>
            </w:r>
          </w:p>
          <w:p w14:paraId="4CC17AC1" w14:textId="7E67E95D" w:rsidR="00C15212" w:rsidRPr="002C3AF4" w:rsidRDefault="0031473A" w:rsidP="006C613C">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i w:val="0"/>
                <w:iCs w:val="0"/>
                <w:color w:val="FFFFFF" w:themeColor="background1"/>
              </w:rPr>
            </w:pPr>
            <w:r w:rsidRPr="002C3AF4">
              <w:rPr>
                <w:rFonts w:ascii="Arial" w:eastAsia="MS PGothic" w:hAnsi="Arial" w:cs="Arial"/>
                <w:b w:val="0"/>
                <w:color w:val="595959"/>
                <w:sz w:val="18"/>
                <w:szCs w:val="18"/>
                <w:lang w:val="en-GB"/>
              </w:rPr>
              <w:t>この慣行に対する同業者の対応状況の詳細については</w:t>
            </w:r>
            <w:r w:rsidR="003112DC" w:rsidRPr="002C3AF4">
              <w:rPr>
                <w:rFonts w:ascii="Arial" w:eastAsia="MS PGothic" w:hAnsi="Arial" w:cs="Arial"/>
                <w:b w:val="0"/>
                <w:color w:val="595959"/>
                <w:sz w:val="18"/>
                <w:szCs w:val="18"/>
                <w:lang w:val="en-GB"/>
              </w:rPr>
              <w:t>、データポータルおよび</w:t>
            </w:r>
            <w:r w:rsidR="003112DC" w:rsidRPr="002C3AF4">
              <w:rPr>
                <w:rFonts w:ascii="Arial" w:eastAsia="MS PGothic" w:hAnsi="Arial" w:cs="Arial"/>
                <w:b w:val="0"/>
                <w:color w:val="595959"/>
                <w:sz w:val="18"/>
                <w:szCs w:val="18"/>
                <w:lang w:val="en-GB"/>
              </w:rPr>
              <w:t>PRI</w:t>
            </w:r>
            <w:r w:rsidR="003112DC" w:rsidRPr="002C3AF4">
              <w:rPr>
                <w:rFonts w:ascii="Arial" w:eastAsia="MS PGothic" w:hAnsi="Arial" w:cs="Arial"/>
                <w:b w:val="0"/>
                <w:color w:val="595959"/>
                <w:sz w:val="18"/>
                <w:szCs w:val="18"/>
                <w:lang w:val="en-GB"/>
              </w:rPr>
              <w:t>のウェブサイトで提供されている</w:t>
            </w:r>
            <w:hyperlink r:id="rId25" w:history="1">
              <w:r w:rsidR="003112DC" w:rsidRPr="00724546">
                <w:rPr>
                  <w:rStyle w:val="Hyperlink"/>
                  <w:b w:val="0"/>
                </w:rPr>
                <w:t>資産所有者インタラクティブ</w:t>
              </w:r>
              <w:r w:rsidR="00DB652E" w:rsidRPr="00724546">
                <w:rPr>
                  <w:rStyle w:val="Hyperlink"/>
                  <w:b w:val="0"/>
                </w:rPr>
                <w:t>・</w:t>
              </w:r>
              <w:r w:rsidR="003112DC" w:rsidRPr="00724546">
                <w:rPr>
                  <w:rStyle w:val="Hyperlink"/>
                  <w:b w:val="0"/>
                </w:rPr>
                <w:t>データ</w:t>
              </w:r>
              <w:r w:rsidR="00DB652E" w:rsidRPr="00724546">
                <w:rPr>
                  <w:rStyle w:val="Hyperlink"/>
                  <w:b w:val="0"/>
                </w:rPr>
                <w:t>・</w:t>
              </w:r>
              <w:r w:rsidR="003112DC" w:rsidRPr="00724546">
                <w:rPr>
                  <w:rStyle w:val="Hyperlink"/>
                  <w:b w:val="0"/>
                </w:rPr>
                <w:t>レポート</w:t>
              </w:r>
            </w:hyperlink>
            <w:r w:rsidR="003112DC" w:rsidRPr="002C3AF4">
              <w:rPr>
                <w:rFonts w:ascii="Arial" w:eastAsia="MS PGothic" w:hAnsi="Arial" w:cs="Arial"/>
                <w:b w:val="0"/>
                <w:color w:val="auto"/>
                <w:sz w:val="18"/>
                <w:szCs w:val="18"/>
                <w:lang w:val="en-GB"/>
              </w:rPr>
              <w:t>の分析</w:t>
            </w:r>
            <w:r w:rsidR="00FA7906">
              <w:rPr>
                <w:rFonts w:ascii="Arial" w:eastAsia="MS PGothic" w:hAnsi="Arial" w:cs="Arial" w:hint="eastAsia"/>
                <w:b w:val="0"/>
                <w:color w:val="auto"/>
                <w:sz w:val="18"/>
                <w:szCs w:val="18"/>
                <w:lang w:val="en-GB"/>
              </w:rPr>
              <w:t>リポート</w:t>
            </w:r>
            <w:r w:rsidR="003112DC" w:rsidRPr="002C3AF4">
              <w:rPr>
                <w:rFonts w:ascii="Arial" w:eastAsia="MS PGothic" w:hAnsi="Arial" w:cs="Arial"/>
                <w:b w:val="0"/>
                <w:color w:val="auto"/>
                <w:sz w:val="18"/>
                <w:szCs w:val="18"/>
                <w:lang w:val="en-GB"/>
              </w:rPr>
              <w:t>を確認してください。</w:t>
            </w:r>
          </w:p>
        </w:tc>
      </w:tr>
      <w:tr w:rsidR="008334AB" w:rsidRPr="002C3AF4" w14:paraId="5EAB5659" w14:textId="77777777" w:rsidTr="00571156">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70C0"/>
              <w:right w:val="single" w:sz="6" w:space="0" w:color="808080" w:themeColor="background1" w:themeShade="80"/>
            </w:tcBorders>
          </w:tcPr>
          <w:p w14:paraId="5000C182" w14:textId="77777777" w:rsidR="008334AB" w:rsidRPr="002C3AF4" w:rsidRDefault="008334AB" w:rsidP="00E368EE">
            <w:pPr>
              <w:pStyle w:val="INDICATORNUMBER"/>
              <w:ind w:left="68"/>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 xml:space="preserve">SG 01.1 </w:t>
            </w:r>
          </w:p>
        </w:tc>
        <w:tc>
          <w:tcPr>
            <w:tcW w:w="8258" w:type="dxa"/>
            <w:gridSpan w:val="3"/>
            <w:tcBorders>
              <w:left w:val="single" w:sz="6" w:space="0" w:color="808080" w:themeColor="background1" w:themeShade="80"/>
              <w:right w:val="single" w:sz="8" w:space="0" w:color="0070C0"/>
            </w:tcBorders>
          </w:tcPr>
          <w:p w14:paraId="480C6DF2" w14:textId="73709E20" w:rsidR="008334AB" w:rsidRPr="002C3AF4" w:rsidRDefault="008334AB" w:rsidP="00A9631B">
            <w:pPr>
              <w:pStyle w:val="INDICATORTEXT"/>
              <w:cnfStyle w:val="000000000000" w:firstRow="0" w:lastRow="0" w:firstColumn="0" w:lastColumn="0" w:oddVBand="0" w:evenVBand="0" w:oddHBand="0" w:evenHBand="0" w:firstRowFirstColumn="0" w:firstRowLastColumn="0" w:lastRowFirstColumn="0" w:lastRowLastColumn="0"/>
              <w:rPr>
                <w:rStyle w:val="normaltextrun"/>
                <w:rFonts w:ascii="Arial" w:eastAsia="MS PGothic" w:hAnsi="Arial" w:cs="Arial"/>
                <w:b/>
                <w:szCs w:val="18"/>
              </w:rPr>
            </w:pPr>
            <w:r w:rsidRPr="002C3AF4">
              <w:rPr>
                <w:rFonts w:ascii="Arial" w:eastAsia="MS PGothic" w:hAnsi="Arial" w:cs="Arial"/>
              </w:rPr>
              <w:t>ここで言う「投資ポリシー」とは、組織における投資活動に関し包括的に述べたものを意味します。即ち、組織として、明示したミッションをどのように達成するか、そして、投資戦略をどのように構築するかに係るアプローチを明確に示すとともに、投資目標の概要を規定し、投資プロセスおよび達成度</w:t>
            </w:r>
            <w:r w:rsidRPr="002C3AF4">
              <w:rPr>
                <w:rFonts w:ascii="Arial" w:eastAsia="MS PGothic" w:hAnsi="Arial" w:cs="Arial"/>
              </w:rPr>
              <w:t>/</w:t>
            </w:r>
            <w:r w:rsidRPr="002C3AF4">
              <w:rPr>
                <w:rFonts w:ascii="Arial" w:eastAsia="MS PGothic" w:hAnsi="Arial" w:cs="Arial"/>
              </w:rPr>
              <w:t>パフォーマンスを測定する基準への手引きを提供するものです。</w:t>
            </w:r>
            <w:r w:rsidR="00BF4251" w:rsidRPr="002C3AF4">
              <w:rPr>
                <w:rFonts w:ascii="Arial" w:eastAsia="MS PGothic" w:hAnsi="Arial" w:cs="Arial"/>
              </w:rPr>
              <w:t>責任投資方針は様々な形態（組織のウェブページに関する</w:t>
            </w:r>
            <w:r w:rsidR="00FA7906">
              <w:rPr>
                <w:rFonts w:ascii="Arial" w:eastAsia="MS PGothic" w:hAnsi="Arial" w:cs="Arial" w:hint="eastAsia"/>
              </w:rPr>
              <w:t>ハイレベルなステートメント</w:t>
            </w:r>
            <w:r w:rsidR="00BF4251" w:rsidRPr="002C3AF4">
              <w:rPr>
                <w:rFonts w:ascii="Arial" w:eastAsia="MS PGothic" w:hAnsi="Arial" w:cs="Arial"/>
              </w:rPr>
              <w:t>、コード、個別の責任投資方針に関する広報、様々な分野を取り扱う各種方針など）を取</w:t>
            </w:r>
            <w:r w:rsidR="007176EF" w:rsidRPr="002C3AF4">
              <w:rPr>
                <w:rFonts w:ascii="Arial" w:eastAsia="MS PGothic" w:hAnsi="Arial" w:cs="Arial"/>
              </w:rPr>
              <w:t>ること、または、組織の投資方針書に組み込むことが</w:t>
            </w:r>
            <w:r w:rsidR="007402EE" w:rsidRPr="002C3AF4">
              <w:rPr>
                <w:rFonts w:ascii="Arial" w:eastAsia="MS PGothic" w:hAnsi="Arial" w:cs="Arial"/>
              </w:rPr>
              <w:t>可能です</w:t>
            </w:r>
            <w:r w:rsidR="007176EF" w:rsidRPr="002C3AF4">
              <w:rPr>
                <w:rFonts w:ascii="Arial" w:eastAsia="MS PGothic" w:hAnsi="Arial" w:cs="Arial"/>
              </w:rPr>
              <w:t>。</w:t>
            </w:r>
          </w:p>
          <w:p w14:paraId="1FE2AEF6" w14:textId="2FEF8A92" w:rsidR="008334AB" w:rsidRPr="002C3AF4" w:rsidRDefault="00674359" w:rsidP="00A9631B">
            <w:pPr>
              <w:cnfStyle w:val="000000000000" w:firstRow="0" w:lastRow="0" w:firstColumn="0" w:lastColumn="0" w:oddVBand="0" w:evenVBand="0" w:oddHBand="0" w:evenHBand="0" w:firstRowFirstColumn="0" w:firstRowLastColumn="0" w:lastRowFirstColumn="0" w:lastRowLastColumn="0"/>
              <w:rPr>
                <w:rStyle w:val="normaltextrun"/>
                <w:rFonts w:ascii="Arial" w:eastAsia="MS PGothic" w:hAnsi="Arial" w:cs="Arial"/>
                <w:color w:val="595959"/>
                <w:sz w:val="18"/>
                <w:szCs w:val="18"/>
              </w:rPr>
            </w:pPr>
            <w:r w:rsidRPr="002C3AF4">
              <w:rPr>
                <w:rStyle w:val="normaltextrun"/>
                <w:rFonts w:ascii="Arial" w:eastAsia="MS PGothic" w:hAnsi="Arial" w:cs="Arial"/>
                <w:color w:val="595959"/>
                <w:sz w:val="18"/>
                <w:szCs w:val="18"/>
              </w:rPr>
              <w:t>貴社の責任投資アプローチを</w:t>
            </w:r>
            <w:r w:rsidR="007402EE" w:rsidRPr="002C3AF4">
              <w:rPr>
                <w:rStyle w:val="normaltextrun"/>
                <w:rFonts w:ascii="Arial" w:eastAsia="MS PGothic" w:hAnsi="Arial" w:cs="Arial"/>
                <w:color w:val="595959"/>
                <w:sz w:val="18"/>
                <w:szCs w:val="18"/>
              </w:rPr>
              <w:t>取り扱う</w:t>
            </w:r>
            <w:r w:rsidRPr="002C3AF4">
              <w:rPr>
                <w:rStyle w:val="normaltextrun"/>
                <w:rFonts w:ascii="Arial" w:eastAsia="MS PGothic" w:hAnsi="Arial" w:cs="Arial"/>
                <w:color w:val="595959"/>
                <w:sz w:val="18"/>
                <w:szCs w:val="18"/>
              </w:rPr>
              <w:t>「方針」については、次の要素を方針書に盛り込むことが</w:t>
            </w:r>
            <w:r w:rsidR="007402EE" w:rsidRPr="002C3AF4">
              <w:rPr>
                <w:rStyle w:val="normaltextrun"/>
                <w:rFonts w:ascii="Arial" w:eastAsia="MS PGothic" w:hAnsi="Arial" w:cs="Arial"/>
                <w:color w:val="595959"/>
                <w:sz w:val="18"/>
                <w:szCs w:val="18"/>
              </w:rPr>
              <w:t>できます</w:t>
            </w:r>
            <w:r w:rsidRPr="002C3AF4">
              <w:rPr>
                <w:rStyle w:val="normaltextrun"/>
                <w:rFonts w:ascii="Arial" w:eastAsia="MS PGothic" w:hAnsi="Arial" w:cs="Arial"/>
                <w:color w:val="595959"/>
                <w:sz w:val="18"/>
                <w:szCs w:val="18"/>
              </w:rPr>
              <w:t>。</w:t>
            </w:r>
          </w:p>
          <w:p w14:paraId="565EE93C" w14:textId="0E74CB66" w:rsidR="008334AB" w:rsidRPr="002C3AF4" w:rsidRDefault="00AD28CF" w:rsidP="00A9631B">
            <w:pPr>
              <w:pStyle w:val="ListParagraph"/>
              <w:numPr>
                <w:ilvl w:val="0"/>
                <w:numId w:val="40"/>
              </w:numPr>
              <w:cnfStyle w:val="000000000000" w:firstRow="0" w:lastRow="0" w:firstColumn="0" w:lastColumn="0" w:oddVBand="0" w:evenVBand="0" w:oddHBand="0" w:evenHBand="0" w:firstRowFirstColumn="0" w:firstRowLastColumn="0" w:lastRowFirstColumn="0" w:lastRowLastColumn="0"/>
              <w:rPr>
                <w:rStyle w:val="normaltextrun"/>
                <w:rFonts w:ascii="Arial" w:eastAsia="MS PGothic" w:hAnsi="Arial" w:cs="Arial"/>
                <w:color w:val="595959"/>
                <w:sz w:val="18"/>
                <w:szCs w:val="18"/>
              </w:rPr>
            </w:pPr>
            <w:r w:rsidRPr="002C3AF4">
              <w:rPr>
                <w:rStyle w:val="normaltextrun"/>
                <w:rFonts w:ascii="Arial" w:eastAsia="MS PGothic" w:hAnsi="Arial" w:cs="Arial"/>
                <w:b/>
                <w:color w:val="595959"/>
                <w:sz w:val="18"/>
                <w:szCs w:val="18"/>
              </w:rPr>
              <w:t>中核的な責任投資ガイドライン。</w:t>
            </w:r>
            <w:r w:rsidR="007402EE" w:rsidRPr="002C3AF4">
              <w:rPr>
                <w:rStyle w:val="normaltextrun"/>
                <w:rFonts w:ascii="Arial" w:eastAsia="MS PGothic" w:hAnsi="Arial" w:cs="Arial"/>
                <w:b/>
                <w:color w:val="595959"/>
                <w:sz w:val="18"/>
                <w:szCs w:val="18"/>
              </w:rPr>
              <w:t>この中に入れるものとしては以下が考えられます。</w:t>
            </w:r>
          </w:p>
          <w:p w14:paraId="122682C8" w14:textId="31ABC51F" w:rsidR="008334AB" w:rsidRPr="002C3AF4" w:rsidRDefault="000A751D" w:rsidP="00A9631B">
            <w:pPr>
              <w:pStyle w:val="ListParagraph"/>
              <w:widowControl/>
              <w:numPr>
                <w:ilvl w:val="1"/>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投資先企業用の最低限の</w:t>
            </w:r>
            <w:r w:rsidRPr="002C3AF4">
              <w:rPr>
                <w:rFonts w:ascii="Arial" w:eastAsia="MS PGothic" w:hAnsi="Arial" w:cs="Arial"/>
                <w:color w:val="595959" w:themeColor="text1" w:themeTint="A6"/>
                <w:sz w:val="18"/>
              </w:rPr>
              <w:t>ESG</w:t>
            </w:r>
            <w:r w:rsidRPr="002C3AF4">
              <w:rPr>
                <w:rFonts w:ascii="Arial" w:eastAsia="MS PGothic" w:hAnsi="Arial" w:cs="Arial"/>
                <w:color w:val="595959" w:themeColor="text1" w:themeTint="A6"/>
                <w:sz w:val="18"/>
              </w:rPr>
              <w:t>標準。</w:t>
            </w:r>
          </w:p>
          <w:p w14:paraId="6A740048" w14:textId="25B61187" w:rsidR="008334AB" w:rsidRPr="002C3AF4" w:rsidRDefault="005F4810" w:rsidP="00A9631B">
            <w:pPr>
              <w:pStyle w:val="ListParagraph"/>
              <w:widowControl/>
              <w:numPr>
                <w:ilvl w:val="1"/>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各資産クラスでの責任投資慣行に関するガイドラインおよび手順。</w:t>
            </w:r>
          </w:p>
          <w:p w14:paraId="7F3BAAE3" w14:textId="54CB24A9" w:rsidR="008334AB" w:rsidRPr="002C3AF4" w:rsidRDefault="005F4810" w:rsidP="00A9631B">
            <w:pPr>
              <w:pStyle w:val="ListParagraph"/>
              <w:widowControl/>
              <w:numPr>
                <w:ilvl w:val="1"/>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Style w:val="normaltextrun"/>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外部</w:t>
            </w:r>
            <w:r w:rsidR="008C3A2B" w:rsidRPr="002C3AF4">
              <w:rPr>
                <w:rFonts w:ascii="Arial" w:eastAsia="MS PGothic" w:hAnsi="Arial" w:cs="Arial"/>
                <w:color w:val="595959" w:themeColor="text1" w:themeTint="A6"/>
                <w:sz w:val="18"/>
              </w:rPr>
              <w:t>運用会社</w:t>
            </w:r>
            <w:r w:rsidRPr="002C3AF4">
              <w:rPr>
                <w:rFonts w:ascii="Arial" w:eastAsia="MS PGothic" w:hAnsi="Arial" w:cs="Arial"/>
                <w:color w:val="595959" w:themeColor="text1" w:themeTint="A6"/>
                <w:sz w:val="18"/>
              </w:rPr>
              <w:t>と</w:t>
            </w:r>
            <w:r w:rsidR="007402EE" w:rsidRPr="002C3AF4">
              <w:rPr>
                <w:rFonts w:ascii="Arial" w:eastAsia="MS PGothic" w:hAnsi="Arial" w:cs="Arial"/>
                <w:color w:val="595959" w:themeColor="text1" w:themeTint="A6"/>
                <w:sz w:val="18"/>
              </w:rPr>
              <w:t>の</w:t>
            </w:r>
            <w:r w:rsidRPr="002C3AF4">
              <w:rPr>
                <w:rFonts w:ascii="Arial" w:eastAsia="MS PGothic" w:hAnsi="Arial" w:cs="Arial"/>
                <w:color w:val="595959" w:themeColor="text1" w:themeTint="A6"/>
                <w:sz w:val="18"/>
              </w:rPr>
              <w:t>協働</w:t>
            </w:r>
            <w:r w:rsidR="007402EE" w:rsidRPr="002C3AF4">
              <w:rPr>
                <w:rFonts w:ascii="Arial" w:eastAsia="MS PGothic" w:hAnsi="Arial" w:cs="Arial"/>
                <w:color w:val="595959" w:themeColor="text1" w:themeTint="A6"/>
                <w:sz w:val="18"/>
              </w:rPr>
              <w:t>に関する</w:t>
            </w:r>
            <w:r w:rsidRPr="002C3AF4">
              <w:rPr>
                <w:rFonts w:ascii="Arial" w:eastAsia="MS PGothic" w:hAnsi="Arial" w:cs="Arial"/>
                <w:color w:val="595959" w:themeColor="text1" w:themeTint="A6"/>
                <w:sz w:val="18"/>
              </w:rPr>
              <w:t>ガイドライン。</w:t>
            </w:r>
          </w:p>
          <w:p w14:paraId="2F17B369" w14:textId="28A1E5F0" w:rsidR="008334AB" w:rsidRPr="002C3AF4" w:rsidRDefault="00A72E5F" w:rsidP="00A9631B">
            <w:pPr>
              <w:pStyle w:val="ListParagraph"/>
              <w:widowControl/>
              <w:numPr>
                <w:ilvl w:val="0"/>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6"/>
                <w:szCs w:val="18"/>
              </w:rPr>
            </w:pPr>
            <w:r w:rsidRPr="002C3AF4">
              <w:rPr>
                <w:rStyle w:val="normaltextrun"/>
                <w:rFonts w:ascii="Arial" w:eastAsia="MS PGothic" w:hAnsi="Arial" w:cs="Arial"/>
                <w:b/>
                <w:color w:val="595959"/>
                <w:sz w:val="18"/>
                <w:szCs w:val="18"/>
              </w:rPr>
              <w:t>貴社が実施する責任投資アプローチ。</w:t>
            </w:r>
            <w:r w:rsidRPr="002C3AF4">
              <w:rPr>
                <w:rFonts w:ascii="Arial" w:eastAsia="MS PGothic" w:hAnsi="Arial" w:cs="Arial"/>
                <w:color w:val="595959" w:themeColor="text1" w:themeTint="A6"/>
                <w:sz w:val="18"/>
              </w:rPr>
              <w:t>ポジティブまたはネガティブ・スクリーニング、投資分析への</w:t>
            </w:r>
            <w:r w:rsidRPr="002C3AF4">
              <w:rPr>
                <w:rFonts w:ascii="Arial" w:eastAsia="MS PGothic" w:hAnsi="Arial" w:cs="Arial"/>
                <w:color w:val="595959" w:themeColor="text1" w:themeTint="A6"/>
                <w:sz w:val="18"/>
              </w:rPr>
              <w:t>ESG</w:t>
            </w:r>
            <w:r w:rsidRPr="002C3AF4">
              <w:rPr>
                <w:rFonts w:ascii="Arial" w:eastAsia="MS PGothic" w:hAnsi="Arial" w:cs="Arial"/>
                <w:color w:val="595959" w:themeColor="text1" w:themeTint="A6"/>
                <w:sz w:val="18"/>
              </w:rPr>
              <w:t>統合、テーマ投資等。</w:t>
            </w:r>
          </w:p>
          <w:p w14:paraId="3B4AA12E" w14:textId="7FBBFDB7" w:rsidR="008334AB" w:rsidRPr="002C3AF4" w:rsidRDefault="00A72E5F" w:rsidP="00A9631B">
            <w:pPr>
              <w:pStyle w:val="ListParagraph"/>
              <w:widowControl/>
              <w:numPr>
                <w:ilvl w:val="0"/>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b/>
                <w:color w:val="595959" w:themeColor="text1" w:themeTint="A6"/>
                <w:sz w:val="18"/>
              </w:rPr>
              <w:t>貴社が採用または優先する所有</w:t>
            </w:r>
            <w:r w:rsidR="00192434" w:rsidRPr="002C3AF4">
              <w:rPr>
                <w:rFonts w:ascii="Arial" w:eastAsia="MS PGothic" w:hAnsi="Arial" w:cs="Arial"/>
                <w:b/>
                <w:color w:val="595959" w:themeColor="text1" w:themeTint="A6"/>
                <w:sz w:val="18"/>
              </w:rPr>
              <w:t>者</w:t>
            </w:r>
            <w:r w:rsidRPr="002C3AF4">
              <w:rPr>
                <w:rFonts w:ascii="Arial" w:eastAsia="MS PGothic" w:hAnsi="Arial" w:cs="Arial"/>
                <w:b/>
                <w:color w:val="595959" w:themeColor="text1" w:themeTint="A6"/>
                <w:sz w:val="18"/>
              </w:rPr>
              <w:t>活動に関するガイドライン</w:t>
            </w:r>
            <w:r w:rsidRPr="002C3AF4">
              <w:rPr>
                <w:rFonts w:ascii="Arial" w:eastAsia="MS PGothic" w:hAnsi="Arial" w:cs="Arial"/>
                <w:color w:val="595959" w:themeColor="text1" w:themeTint="A6"/>
                <w:sz w:val="18"/>
              </w:rPr>
              <w:t>（該当する場合）。この例としては次のものが挙げられます。</w:t>
            </w:r>
          </w:p>
          <w:p w14:paraId="24BB049D" w14:textId="6C85BA9B" w:rsidR="008334AB" w:rsidRPr="002C3AF4" w:rsidRDefault="00607510" w:rsidP="00A9631B">
            <w:pPr>
              <w:pStyle w:val="ListParagraph"/>
              <w:widowControl/>
              <w:numPr>
                <w:ilvl w:val="1"/>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lang w:eastAsia="zh-CN"/>
              </w:rPr>
            </w:pPr>
            <w:r w:rsidRPr="002C3AF4">
              <w:rPr>
                <w:rFonts w:ascii="Arial" w:eastAsia="MS PGothic" w:hAnsi="Arial" w:cs="Arial"/>
                <w:color w:val="595959" w:themeColor="text1" w:themeTint="A6"/>
                <w:sz w:val="18"/>
                <w:lang w:eastAsia="zh-CN"/>
              </w:rPr>
              <w:t>投票。</w:t>
            </w:r>
            <w:r w:rsidRPr="002C3AF4">
              <w:rPr>
                <w:rFonts w:ascii="Arial" w:eastAsia="MS PGothic" w:hAnsi="Arial" w:cs="Arial"/>
                <w:color w:val="595959" w:themeColor="text1" w:themeTint="A6"/>
                <w:sz w:val="18"/>
                <w:lang w:eastAsia="zh-CN"/>
              </w:rPr>
              <w:t>AGM</w:t>
            </w:r>
            <w:r w:rsidRPr="002C3AF4">
              <w:rPr>
                <w:rFonts w:ascii="Arial" w:eastAsia="MS PGothic" w:hAnsi="Arial" w:cs="Arial"/>
                <w:color w:val="595959" w:themeColor="text1" w:themeTint="A6"/>
                <w:sz w:val="18"/>
                <w:lang w:eastAsia="zh-CN"/>
              </w:rPr>
              <w:t>参加</w:t>
            </w:r>
            <w:r w:rsidR="00BE0D70" w:rsidRPr="002C3AF4">
              <w:rPr>
                <w:rFonts w:ascii="Arial" w:eastAsia="MS PGothic" w:hAnsi="Arial" w:cs="Arial"/>
                <w:color w:val="595959" w:themeColor="text1" w:themeTint="A6"/>
                <w:sz w:val="18"/>
                <w:lang w:eastAsia="zh-CN"/>
              </w:rPr>
              <w:t>、</w:t>
            </w:r>
            <w:r w:rsidRPr="002C3AF4">
              <w:rPr>
                <w:rFonts w:ascii="Arial" w:eastAsia="MS PGothic" w:hAnsi="Arial" w:cs="Arial"/>
                <w:color w:val="595959" w:themeColor="text1" w:themeTint="A6"/>
                <w:sz w:val="18"/>
                <w:lang w:eastAsia="zh-CN"/>
              </w:rPr>
              <w:t>代理投票</w:t>
            </w:r>
            <w:r w:rsidR="00F23948" w:rsidRPr="002C3AF4">
              <w:rPr>
                <w:rFonts w:ascii="Arial" w:eastAsia="MS PGothic" w:hAnsi="Arial" w:cs="Arial"/>
                <w:color w:val="595959" w:themeColor="text1" w:themeTint="A6"/>
                <w:sz w:val="18"/>
                <w:lang w:eastAsia="zh-CN"/>
              </w:rPr>
              <w:t>等</w:t>
            </w:r>
            <w:r w:rsidRPr="002C3AF4">
              <w:rPr>
                <w:rFonts w:ascii="Arial" w:eastAsia="MS PGothic" w:hAnsi="Arial" w:cs="Arial"/>
                <w:color w:val="595959" w:themeColor="text1" w:themeTint="A6"/>
                <w:sz w:val="18"/>
                <w:lang w:eastAsia="zh-CN"/>
              </w:rPr>
              <w:t>。</w:t>
            </w:r>
          </w:p>
          <w:p w14:paraId="35ACB7E1" w14:textId="510FE302" w:rsidR="008334AB" w:rsidRPr="002C3AF4" w:rsidRDefault="00E96EE0" w:rsidP="00A9631B">
            <w:pPr>
              <w:pStyle w:val="ListParagraph"/>
              <w:widowControl/>
              <w:numPr>
                <w:ilvl w:val="1"/>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対象企業および達成度の測定方法。</w:t>
            </w:r>
          </w:p>
          <w:p w14:paraId="3E16F919" w14:textId="221E9883" w:rsidR="008334AB" w:rsidRPr="002C3AF4" w:rsidRDefault="00BE0D70" w:rsidP="00A9631B">
            <w:pPr>
              <w:pStyle w:val="ListParagraph"/>
              <w:widowControl/>
              <w:numPr>
                <w:ilvl w:val="1"/>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貴社が行う所有者活動。例：</w:t>
            </w:r>
            <w:r w:rsidR="006D4703" w:rsidRPr="002C3AF4">
              <w:rPr>
                <w:rFonts w:ascii="Arial" w:eastAsia="MS PGothic" w:hAnsi="Arial" w:cs="Arial"/>
                <w:color w:val="595959" w:themeColor="text1" w:themeTint="A6"/>
                <w:sz w:val="18"/>
              </w:rPr>
              <w:t>投票、エンゲージメント、株主決議の引き上げ、</w:t>
            </w:r>
            <w:r w:rsidR="00715422" w:rsidRPr="002C3AF4">
              <w:rPr>
                <w:rFonts w:ascii="Arial" w:eastAsia="MS PGothic" w:hAnsi="Arial" w:cs="Arial"/>
                <w:color w:val="595959" w:themeColor="text1" w:themeTint="A6"/>
                <w:sz w:val="18"/>
              </w:rPr>
              <w:t>取締役の</w:t>
            </w:r>
            <w:r w:rsidR="005C12CF" w:rsidRPr="002C3AF4">
              <w:rPr>
                <w:rFonts w:ascii="Arial" w:eastAsia="MS PGothic" w:hAnsi="Arial" w:cs="Arial"/>
                <w:color w:val="595959" w:themeColor="text1" w:themeTint="A6"/>
                <w:sz w:val="18"/>
              </w:rPr>
              <w:t>地位</w:t>
            </w:r>
            <w:r w:rsidR="00715422" w:rsidRPr="002C3AF4">
              <w:rPr>
                <w:rFonts w:ascii="Arial" w:eastAsia="MS PGothic" w:hAnsi="Arial" w:cs="Arial"/>
                <w:color w:val="595959" w:themeColor="text1" w:themeTint="A6"/>
                <w:sz w:val="18"/>
              </w:rPr>
              <w:t>の要求。</w:t>
            </w:r>
          </w:p>
          <w:p w14:paraId="125EFD11" w14:textId="79B9E45C" w:rsidR="008334AB" w:rsidRPr="002C3AF4" w:rsidRDefault="00FF7EC3" w:rsidP="00A9631B">
            <w:pPr>
              <w:pStyle w:val="ListParagraph"/>
              <w:widowControl/>
              <w:numPr>
                <w:ilvl w:val="0"/>
                <w:numId w:val="40"/>
              </w:numPr>
              <w:autoSpaceDE/>
              <w:autoSpaceDN/>
              <w:adjustRightInd/>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595959" w:themeColor="text1" w:themeTint="A6"/>
                <w:sz w:val="18"/>
              </w:rPr>
            </w:pPr>
            <w:r w:rsidRPr="002C3AF4">
              <w:rPr>
                <w:rFonts w:ascii="Arial" w:eastAsia="MS PGothic" w:hAnsi="Arial" w:cs="Arial"/>
                <w:b/>
                <w:color w:val="595959" w:themeColor="text1" w:themeTint="A6"/>
                <w:sz w:val="18"/>
              </w:rPr>
              <w:t>報告に対する貴社のアプローチ。</w:t>
            </w:r>
            <w:r w:rsidR="008334AB" w:rsidRPr="002C3AF4">
              <w:rPr>
                <w:rFonts w:ascii="Arial" w:eastAsia="MS PGothic" w:hAnsi="Arial" w:cs="Arial"/>
                <w:color w:val="595959" w:themeColor="text1" w:themeTint="A6"/>
                <w:sz w:val="18"/>
              </w:rPr>
              <w:t xml:space="preserve"> </w:t>
            </w:r>
            <w:r w:rsidRPr="002C3AF4">
              <w:rPr>
                <w:rFonts w:ascii="Arial" w:eastAsia="MS PGothic" w:hAnsi="Arial" w:cs="Arial"/>
                <w:color w:val="595959" w:themeColor="text1" w:themeTint="A6"/>
                <w:sz w:val="18"/>
              </w:rPr>
              <w:t>パブリシティのレベル、内部レビュープロセス等。</w:t>
            </w:r>
          </w:p>
          <w:p w14:paraId="611F2581" w14:textId="77777777" w:rsidR="008334AB" w:rsidRPr="002C3AF4" w:rsidRDefault="008334AB" w:rsidP="00A9631B">
            <w:pPr>
              <w:pStyle w:val="ListParagraph"/>
              <w:numPr>
                <w:ilvl w:val="0"/>
                <w:numId w:val="0"/>
              </w:numPr>
              <w:ind w:left="36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595959" w:themeColor="text1" w:themeTint="A6"/>
                <w:sz w:val="18"/>
              </w:rPr>
            </w:pPr>
          </w:p>
          <w:p w14:paraId="185A6397" w14:textId="636D6C5D" w:rsidR="008334AB" w:rsidRPr="002C3AF4" w:rsidRDefault="00FA2232" w:rsidP="00E368E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2C3AF4">
              <w:rPr>
                <w:rFonts w:ascii="Arial" w:eastAsia="MS PGothic" w:hAnsi="Arial" w:cs="Arial"/>
                <w:color w:val="595959" w:themeColor="text1" w:themeTint="A6"/>
              </w:rPr>
              <w:t>上記の要素を盛り込んだ方針書</w:t>
            </w:r>
            <w:r w:rsidR="00C914B9" w:rsidRPr="002C3AF4">
              <w:rPr>
                <w:rFonts w:ascii="Arial" w:eastAsia="MS PGothic" w:hAnsi="Arial" w:cs="Arial"/>
                <w:color w:val="595959" w:themeColor="text1" w:themeTint="A6"/>
              </w:rPr>
              <w:t>を、</w:t>
            </w:r>
            <w:r w:rsidR="00DA13DC" w:rsidRPr="002C3AF4">
              <w:rPr>
                <w:rFonts w:ascii="Arial" w:eastAsia="MS PGothic" w:hAnsi="Arial" w:cs="Arial"/>
                <w:color w:val="595959" w:themeColor="text1" w:themeTint="A6"/>
              </w:rPr>
              <w:t>本書では「責任投資方針」と呼んでいます。責任投資方針の記述方法に関する詳細な指針については、</w:t>
            </w:r>
            <w:hyperlink r:id="rId26" w:history="1">
              <w:r w:rsidR="00DA13DC" w:rsidRPr="002C3AF4">
                <w:rPr>
                  <w:rStyle w:val="Hyperlink"/>
                  <w:rFonts w:cs="Arial"/>
                  <w:color w:val="0070C0"/>
                </w:rPr>
                <w:t>ここ</w:t>
              </w:r>
            </w:hyperlink>
            <w:r w:rsidR="00DA13DC" w:rsidRPr="002C3AF4">
              <w:rPr>
                <w:rFonts w:ascii="Arial" w:eastAsia="MS PGothic" w:hAnsi="Arial" w:cs="Arial"/>
                <w:color w:val="595959" w:themeColor="text1" w:themeTint="A6"/>
              </w:rPr>
              <w:t>をクリックしてください。</w:t>
            </w:r>
          </w:p>
        </w:tc>
      </w:tr>
      <w:tr w:rsidR="00BB004D" w:rsidRPr="002C3AF4" w14:paraId="1D2B18B9" w14:textId="77777777" w:rsidTr="00571156">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70C0"/>
              <w:bottom w:val="single" w:sz="6" w:space="0" w:color="0070C0"/>
              <w:right w:val="single" w:sz="6" w:space="0" w:color="808080" w:themeColor="background1" w:themeShade="80"/>
            </w:tcBorders>
          </w:tcPr>
          <w:p w14:paraId="6E1C718A" w14:textId="77777777" w:rsidR="00BB004D" w:rsidRPr="002C3AF4" w:rsidRDefault="008334AB" w:rsidP="00E368EE">
            <w:pPr>
              <w:pStyle w:val="INDICATORNUMBER"/>
              <w:ind w:left="68"/>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01.</w:t>
            </w:r>
            <w:r w:rsidR="00CF0CE2" w:rsidRPr="002C3AF4">
              <w:rPr>
                <w:rStyle w:val="IntenseEmphasis"/>
                <w:rFonts w:ascii="Arial" w:eastAsia="MS PGothic" w:hAnsi="Arial" w:cs="Arial"/>
                <w:b/>
                <w:i w:val="0"/>
                <w:iCs w:val="0"/>
                <w:color w:val="595959"/>
              </w:rPr>
              <w:t xml:space="preserve"> 2</w:t>
            </w:r>
          </w:p>
        </w:tc>
        <w:tc>
          <w:tcPr>
            <w:tcW w:w="8258" w:type="dxa"/>
            <w:gridSpan w:val="3"/>
            <w:tcBorders>
              <w:left w:val="single" w:sz="6" w:space="0" w:color="808080" w:themeColor="background1" w:themeShade="80"/>
              <w:bottom w:val="single" w:sz="6" w:space="0" w:color="0070C0"/>
              <w:right w:val="single" w:sz="8" w:space="0" w:color="0070C0"/>
            </w:tcBorders>
          </w:tcPr>
          <w:p w14:paraId="543CB9D6" w14:textId="76B66BBD" w:rsidR="005F4002" w:rsidRPr="00E368EE" w:rsidRDefault="007C08B7" w:rsidP="00E368E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lang w:eastAsia="zh-TW"/>
              </w:rPr>
            </w:pPr>
            <w:r w:rsidRPr="00E368EE">
              <w:rPr>
                <w:rFonts w:ascii="Arial" w:eastAsia="MS PGothic" w:hAnsi="Arial" w:cs="Arial"/>
                <w:i/>
                <w:lang w:eastAsia="zh-TW"/>
              </w:rPr>
              <w:t>ポリシー</w:t>
            </w:r>
            <w:r w:rsidR="005F4002" w:rsidRPr="002C3AF4">
              <w:rPr>
                <w:rFonts w:ascii="Arial" w:eastAsia="MS PGothic" w:hAnsi="Arial" w:cs="Arial"/>
                <w:i/>
                <w:lang w:eastAsia="zh-TW"/>
              </w:rPr>
              <w:t>の構成要素</w:t>
            </w:r>
            <w:r w:rsidR="005F4002" w:rsidRPr="002C3AF4">
              <w:rPr>
                <w:rFonts w:ascii="Arial" w:eastAsia="MS PGothic" w:hAnsi="Arial" w:cs="Arial"/>
                <w:i/>
                <w:lang w:eastAsia="zh-TW"/>
              </w:rPr>
              <w:t>/</w:t>
            </w:r>
            <w:r w:rsidR="005F4002" w:rsidRPr="002C3AF4">
              <w:rPr>
                <w:rFonts w:ascii="Arial" w:eastAsia="MS PGothic" w:hAnsi="Arial" w:cs="Arial"/>
                <w:i/>
                <w:lang w:eastAsia="zh-TW"/>
              </w:rPr>
              <w:t>種類</w:t>
            </w:r>
            <w:r w:rsidR="005F4002" w:rsidRPr="00E368EE">
              <w:rPr>
                <w:rFonts w:ascii="Arial" w:eastAsia="MS PGothic" w:hAnsi="Arial" w:cs="Arial"/>
                <w:i/>
                <w:lang w:eastAsia="zh-TW"/>
              </w:rPr>
              <w:t xml:space="preserve"> </w:t>
            </w:r>
          </w:p>
          <w:p w14:paraId="38B22694" w14:textId="77777777" w:rsidR="00CF0CE2" w:rsidRPr="002C3AF4" w:rsidRDefault="005F4002" w:rsidP="0066529E">
            <w:pPr>
              <w:pStyle w:val="INDICATORTEXT"/>
              <w:ind w:leftChars="91" w:left="183" w:hanging="1"/>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ここに一覧表示する</w:t>
            </w:r>
            <w:r w:rsidR="007C08B7" w:rsidRPr="002C3AF4">
              <w:rPr>
                <w:rFonts w:ascii="Arial" w:eastAsia="MS PGothic" w:hAnsi="Arial" w:cs="Arial"/>
              </w:rPr>
              <w:t>ポリシー</w:t>
            </w:r>
            <w:r w:rsidRPr="002C3AF4">
              <w:rPr>
                <w:rFonts w:ascii="Arial" w:eastAsia="MS PGothic" w:hAnsi="Arial" w:cs="Arial"/>
              </w:rPr>
              <w:t>を含む文書は単一である場合もあれば、複数である場合もあります。したがって、複数のボックスをチェックしても構いません。</w:t>
            </w:r>
          </w:p>
          <w:p w14:paraId="257EBB75" w14:textId="77777777" w:rsidR="005F4002" w:rsidRPr="002C3AF4" w:rsidRDefault="005F4002" w:rsidP="005F4002">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個々の資産クラスの問題を対象とする具体的な</w:t>
            </w:r>
            <w:r w:rsidR="007C08B7" w:rsidRPr="002C3AF4">
              <w:rPr>
                <w:rFonts w:ascii="Arial" w:eastAsia="MS PGothic" w:hAnsi="Arial" w:cs="Arial"/>
              </w:rPr>
              <w:t>ポリシー</w:t>
            </w:r>
            <w:r w:rsidRPr="002C3AF4">
              <w:rPr>
                <w:rFonts w:ascii="Arial" w:eastAsia="MS PGothic" w:hAnsi="Arial" w:cs="Arial"/>
              </w:rPr>
              <w:t>声明がある場合は、「資産クラス別の正式な</w:t>
            </w:r>
            <w:r w:rsidRPr="002C3AF4">
              <w:rPr>
                <w:rFonts w:ascii="Arial" w:eastAsia="MS PGothic" w:hAnsi="Arial" w:cs="Arial"/>
              </w:rPr>
              <w:t>RI</w:t>
            </w:r>
            <w:r w:rsidRPr="002C3AF4">
              <w:rPr>
                <w:rFonts w:ascii="Arial" w:eastAsia="MS PGothic" w:hAnsi="Arial" w:cs="Arial"/>
              </w:rPr>
              <w:t>ガイドライン」を選択してください。</w:t>
            </w:r>
          </w:p>
          <w:p w14:paraId="09EA3A1E" w14:textId="77777777" w:rsidR="005F4002" w:rsidRPr="002C3AF4" w:rsidRDefault="005F4002" w:rsidP="005F4002">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組織の</w:t>
            </w:r>
            <w:r w:rsidR="007C08B7" w:rsidRPr="002C3AF4">
              <w:rPr>
                <w:rFonts w:ascii="Arial" w:eastAsia="MS PGothic" w:hAnsi="Arial" w:cs="Arial"/>
              </w:rPr>
              <w:t>ポリシー</w:t>
            </w:r>
            <w:r w:rsidRPr="002C3AF4">
              <w:rPr>
                <w:rFonts w:ascii="Arial" w:eastAsia="MS PGothic" w:hAnsi="Arial" w:cs="Arial"/>
              </w:rPr>
              <w:t>が（委任状による）議決権行使を除く上場</w:t>
            </w:r>
            <w:r w:rsidRPr="002C3AF4">
              <w:rPr>
                <w:rFonts w:ascii="Arial" w:eastAsia="MS PGothic" w:hAnsi="Arial" w:cs="Arial"/>
              </w:rPr>
              <w:t>/</w:t>
            </w:r>
            <w:r w:rsidRPr="002C3AF4">
              <w:rPr>
                <w:rFonts w:ascii="Arial" w:eastAsia="MS PGothic" w:hAnsi="Arial" w:cs="Arial"/>
              </w:rPr>
              <w:t>非上場資産クラスにおける積極的保有活動に言及している場合は、「エンゲージメント</w:t>
            </w:r>
            <w:r w:rsidR="007C08B7" w:rsidRPr="002C3AF4">
              <w:rPr>
                <w:rFonts w:ascii="Arial" w:eastAsia="MS PGothic" w:hAnsi="Arial" w:cs="Arial"/>
              </w:rPr>
              <w:t>ポリシー</w:t>
            </w:r>
            <w:r w:rsidRPr="002C3AF4">
              <w:rPr>
                <w:rFonts w:ascii="Arial" w:eastAsia="MS PGothic" w:hAnsi="Arial" w:cs="Arial"/>
              </w:rPr>
              <w:t>」を選択してください。</w:t>
            </w:r>
          </w:p>
          <w:p w14:paraId="79C456BA" w14:textId="77777777" w:rsidR="005F4002" w:rsidRPr="002C3AF4" w:rsidRDefault="005F4002" w:rsidP="005F4002">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投資プロセス、</w:t>
            </w:r>
            <w:r w:rsidRPr="002C3AF4">
              <w:rPr>
                <w:rFonts w:ascii="Arial" w:eastAsia="MS PGothic" w:hAnsi="Arial" w:cs="Arial"/>
              </w:rPr>
              <w:t>ESG</w:t>
            </w:r>
            <w:r w:rsidRPr="002C3AF4">
              <w:rPr>
                <w:rFonts w:ascii="Arial" w:eastAsia="MS PGothic" w:hAnsi="Arial" w:cs="Arial"/>
              </w:rPr>
              <w:t>の組み入れや積極的保有に対するアプローチにおける</w:t>
            </w:r>
            <w:r w:rsidRPr="002C3AF4">
              <w:rPr>
                <w:rFonts w:ascii="Arial" w:eastAsia="MS PGothic" w:hAnsi="Arial" w:cs="Arial"/>
              </w:rPr>
              <w:t>ESG</w:t>
            </w:r>
            <w:r w:rsidRPr="002C3AF4">
              <w:rPr>
                <w:rFonts w:ascii="Arial" w:eastAsia="MS PGothic" w:hAnsi="Arial" w:cs="Arial"/>
              </w:rPr>
              <w:t>問題への対処法に関するガイドラインやプロセスについて、組織の</w:t>
            </w:r>
            <w:r w:rsidR="007C08B7" w:rsidRPr="002C3AF4">
              <w:rPr>
                <w:rFonts w:ascii="Arial" w:eastAsia="MS PGothic" w:hAnsi="Arial" w:cs="Arial"/>
              </w:rPr>
              <w:t>ポリシー</w:t>
            </w:r>
            <w:r w:rsidRPr="002C3AF4">
              <w:rPr>
                <w:rFonts w:ascii="Arial" w:eastAsia="MS PGothic" w:hAnsi="Arial" w:cs="Arial"/>
              </w:rPr>
              <w:t>が明確に言及している場合は、「コーポレートガバナンスに関する正式なガイドライン」または「環境要因に関する正式なガイドライン」を選択してください。</w:t>
            </w:r>
          </w:p>
          <w:p w14:paraId="7C4028DC" w14:textId="6A583E40" w:rsidR="008334AB" w:rsidRPr="002C3AF4" w:rsidRDefault="00792068" w:rsidP="008334A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潜在的な</w:t>
            </w:r>
            <w:r w:rsidR="00B423E9" w:rsidRPr="002C3AF4">
              <w:rPr>
                <w:rFonts w:ascii="Arial" w:eastAsia="MS PGothic" w:hAnsi="Arial" w:cs="Arial"/>
              </w:rPr>
              <w:t>利益相反</w:t>
            </w:r>
            <w:r w:rsidRPr="002C3AF4">
              <w:rPr>
                <w:rFonts w:ascii="Arial" w:eastAsia="MS PGothic" w:hAnsi="Arial" w:cs="Arial"/>
              </w:rPr>
              <w:t>の管理</w:t>
            </w:r>
            <w:r w:rsidR="00B423E9" w:rsidRPr="002C3AF4">
              <w:rPr>
                <w:rFonts w:ascii="Arial" w:eastAsia="MS PGothic" w:hAnsi="Arial" w:cs="Arial"/>
              </w:rPr>
              <w:t>に</w:t>
            </w:r>
            <w:r w:rsidRPr="002C3AF4">
              <w:rPr>
                <w:rFonts w:ascii="Arial" w:eastAsia="MS PGothic" w:hAnsi="Arial" w:cs="Arial"/>
              </w:rPr>
              <w:t>関する方針がある場合、これは</w:t>
            </w:r>
            <w:r w:rsidRPr="002C3AF4">
              <w:rPr>
                <w:rFonts w:ascii="Arial" w:eastAsia="MS PGothic" w:hAnsi="Arial" w:cs="Arial"/>
              </w:rPr>
              <w:t>SG 03</w:t>
            </w:r>
            <w:r w:rsidRPr="002C3AF4">
              <w:rPr>
                <w:rFonts w:ascii="Arial" w:eastAsia="MS PGothic" w:hAnsi="Arial" w:cs="Arial"/>
              </w:rPr>
              <w:t>で報告し、</w:t>
            </w:r>
            <w:r w:rsidRPr="002C3AF4">
              <w:rPr>
                <w:rFonts w:ascii="Arial" w:eastAsia="MS PGothic" w:hAnsi="Arial" w:cs="Arial"/>
              </w:rPr>
              <w:t>SG 01.2</w:t>
            </w:r>
            <w:r w:rsidRPr="002C3AF4">
              <w:rPr>
                <w:rFonts w:ascii="Arial" w:eastAsia="MS PGothic" w:hAnsi="Arial" w:cs="Arial"/>
              </w:rPr>
              <w:t>の選択肢「その他」では報告しないでください。</w:t>
            </w:r>
          </w:p>
          <w:p w14:paraId="446C7389" w14:textId="09CCD499" w:rsidR="008334AB" w:rsidRPr="002C3AF4" w:rsidRDefault="00792068" w:rsidP="008334A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投資慣行において長期投資の価値ドライバー（</w:t>
            </w:r>
            <w:r w:rsidRPr="002C3AF4">
              <w:rPr>
                <w:rFonts w:ascii="Arial" w:eastAsia="MS PGothic" w:hAnsi="Arial" w:cs="Arial"/>
              </w:rPr>
              <w:t>ESG</w:t>
            </w:r>
            <w:r w:rsidRPr="002C3AF4">
              <w:rPr>
                <w:rFonts w:ascii="Arial" w:eastAsia="MS PGothic" w:hAnsi="Arial" w:cs="Arial"/>
              </w:rPr>
              <w:t>問題を含む）を検討しなかったことが受託者義務不履行となる</w:t>
            </w:r>
            <w:r w:rsidR="007B1D3C" w:rsidRPr="002C3AF4">
              <w:rPr>
                <w:rFonts w:ascii="Arial" w:eastAsia="MS PGothic" w:hAnsi="Arial" w:cs="Arial"/>
              </w:rPr>
              <w:t>理由の詳細</w:t>
            </w:r>
            <w:r w:rsidRPr="002C3AF4">
              <w:rPr>
                <w:rFonts w:ascii="Arial" w:eastAsia="MS PGothic" w:hAnsi="Arial" w:cs="Arial"/>
              </w:rPr>
              <w:t>について</w:t>
            </w:r>
            <w:r w:rsidR="007B1D3C" w:rsidRPr="002C3AF4">
              <w:rPr>
                <w:rFonts w:ascii="Arial" w:eastAsia="MS PGothic" w:hAnsi="Arial" w:cs="Arial"/>
              </w:rPr>
              <w:t>は</w:t>
            </w:r>
            <w:r w:rsidRPr="002C3AF4">
              <w:rPr>
                <w:rFonts w:ascii="Arial" w:eastAsia="MS PGothic" w:hAnsi="Arial" w:cs="Arial"/>
              </w:rPr>
              <w:t>、</w:t>
            </w:r>
            <w:r w:rsidRPr="002C3AF4">
              <w:rPr>
                <w:rFonts w:ascii="Arial" w:eastAsia="MS PGothic" w:hAnsi="Arial" w:cs="Arial"/>
              </w:rPr>
              <w:t>PRI</w:t>
            </w:r>
            <w:r w:rsidRPr="002C3AF4">
              <w:rPr>
                <w:rFonts w:ascii="Arial" w:eastAsia="MS PGothic" w:hAnsi="Arial" w:cs="Arial"/>
              </w:rPr>
              <w:t>の公表文献「</w:t>
            </w:r>
            <w:r w:rsidRPr="002C3AF4">
              <w:rPr>
                <w:rFonts w:ascii="Arial" w:eastAsia="MS PGothic" w:hAnsi="Arial" w:cs="Arial"/>
              </w:rPr>
              <w:t>21</w:t>
            </w:r>
            <w:r w:rsidRPr="002C3AF4">
              <w:rPr>
                <w:rFonts w:ascii="Arial" w:eastAsia="MS PGothic" w:hAnsi="Arial" w:cs="Arial"/>
              </w:rPr>
              <w:t>世紀の受託者</w:t>
            </w:r>
            <w:r w:rsidR="00124ABC" w:rsidRPr="002C3AF4">
              <w:rPr>
                <w:rFonts w:ascii="Arial" w:eastAsia="MS PGothic" w:hAnsi="Arial" w:cs="Arial"/>
              </w:rPr>
              <w:t>義務</w:t>
            </w:r>
            <w:r w:rsidRPr="002C3AF4">
              <w:rPr>
                <w:rFonts w:ascii="Arial" w:eastAsia="MS PGothic" w:hAnsi="Arial" w:cs="Arial"/>
              </w:rPr>
              <w:t>」および国別の</w:t>
            </w:r>
            <w:r w:rsidR="007C0799" w:rsidRPr="002C3AF4">
              <w:rPr>
                <w:rFonts w:ascii="Arial" w:eastAsia="MS PGothic" w:hAnsi="Arial" w:cs="Arial"/>
              </w:rPr>
              <w:t>提言</w:t>
            </w:r>
            <w:r w:rsidRPr="002C3AF4">
              <w:rPr>
                <w:rFonts w:ascii="Arial" w:eastAsia="MS PGothic" w:hAnsi="Arial" w:cs="Arial"/>
              </w:rPr>
              <w:t>をお読みください。</w:t>
            </w:r>
          </w:p>
          <w:p w14:paraId="0F99331A" w14:textId="77777777" w:rsidR="00591546" w:rsidRPr="002C3AF4" w:rsidRDefault="00591546" w:rsidP="005C2B78">
            <w:pPr>
              <w:pStyle w:val="INDICATORTEXT"/>
              <w:ind w:left="72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p w14:paraId="034A283E" w14:textId="77777777" w:rsidR="005F4002" w:rsidRPr="002C3AF4" w:rsidRDefault="005F4002" w:rsidP="005F400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iCs/>
                <w:szCs w:val="18"/>
                <w:lang w:eastAsia="zh-TW"/>
              </w:rPr>
            </w:pPr>
            <w:r w:rsidRPr="002C3AF4">
              <w:rPr>
                <w:rFonts w:ascii="Arial" w:eastAsia="MS PGothic" w:hAnsi="Arial" w:cs="Arial"/>
                <w:i/>
                <w:lang w:eastAsia="zh-TW"/>
              </w:rPr>
              <w:t>運用資産</w:t>
            </w:r>
            <w:r w:rsidR="00CF0CE2" w:rsidRPr="002C3AF4">
              <w:rPr>
                <w:rFonts w:ascii="Arial" w:eastAsia="MS PGothic" w:hAnsi="Arial" w:cs="Arial"/>
                <w:i/>
                <w:lang w:eastAsia="zh-TW"/>
              </w:rPr>
              <w:t>（</w:t>
            </w:r>
            <w:r w:rsidR="00CF0CE2" w:rsidRPr="002C3AF4">
              <w:rPr>
                <w:rFonts w:ascii="Arial" w:eastAsia="MS PGothic" w:hAnsi="Arial" w:cs="Arial"/>
                <w:i/>
                <w:lang w:eastAsia="zh-TW"/>
              </w:rPr>
              <w:t>AUM</w:t>
            </w:r>
            <w:r w:rsidR="00CF0CE2" w:rsidRPr="002C3AF4">
              <w:rPr>
                <w:rFonts w:ascii="Arial" w:eastAsia="MS PGothic" w:hAnsi="Arial" w:cs="Arial"/>
                <w:i/>
                <w:lang w:eastAsia="zh-TW"/>
              </w:rPr>
              <w:t>）</w:t>
            </w:r>
            <w:r w:rsidRPr="002C3AF4">
              <w:rPr>
                <w:rFonts w:ascii="Arial" w:eastAsia="MS PGothic" w:hAnsi="Arial" w:cs="Arial"/>
                <w:i/>
                <w:lang w:eastAsia="zh-TW"/>
              </w:rPr>
              <w:t>別対象範囲</w:t>
            </w:r>
          </w:p>
          <w:p w14:paraId="4EF6840D" w14:textId="77777777" w:rsidR="005F4002" w:rsidRPr="002C3AF4" w:rsidRDefault="005F4002" w:rsidP="005F400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一部の</w:t>
            </w:r>
            <w:r w:rsidR="007C08B7" w:rsidRPr="002C3AF4">
              <w:rPr>
                <w:rFonts w:ascii="Arial" w:eastAsia="MS PGothic" w:hAnsi="Arial" w:cs="Arial"/>
              </w:rPr>
              <w:t>ポリシー</w:t>
            </w:r>
            <w:r w:rsidRPr="002C3AF4">
              <w:rPr>
                <w:rFonts w:ascii="Arial" w:eastAsia="MS PGothic" w:hAnsi="Arial" w:cs="Arial"/>
              </w:rPr>
              <w:t>は原則としてすべての資産クラスに適用されますが、異なった状況で異なる方法で実施されることもあります。（委任状による）議決権行使に関する</w:t>
            </w:r>
            <w:r w:rsidR="007C08B7" w:rsidRPr="002C3AF4">
              <w:rPr>
                <w:rFonts w:ascii="Arial" w:eastAsia="MS PGothic" w:hAnsi="Arial" w:cs="Arial"/>
              </w:rPr>
              <w:t>ポリシー</w:t>
            </w:r>
            <w:r w:rsidRPr="002C3AF4">
              <w:rPr>
                <w:rFonts w:ascii="Arial" w:eastAsia="MS PGothic" w:hAnsi="Arial" w:cs="Arial"/>
              </w:rPr>
              <w:t>、特定の資産クラスに関連する</w:t>
            </w:r>
            <w:r w:rsidR="007C08B7" w:rsidRPr="002C3AF4">
              <w:rPr>
                <w:rFonts w:ascii="Arial" w:eastAsia="MS PGothic" w:hAnsi="Arial" w:cs="Arial"/>
              </w:rPr>
              <w:t>ポリシー</w:t>
            </w:r>
            <w:r w:rsidRPr="002C3AF4">
              <w:rPr>
                <w:rFonts w:ascii="Arial" w:eastAsia="MS PGothic" w:hAnsi="Arial" w:cs="Arial"/>
              </w:rPr>
              <w:t>（不動産またはヘッジファンドに固有の問題を対象とするなど）は当然ながらすべての資産クラスに適用されるわけではありません。例えば、（委任状による）議決権行使</w:t>
            </w:r>
            <w:r w:rsidR="002E7C22" w:rsidRPr="002C3AF4">
              <w:rPr>
                <w:rFonts w:ascii="Arial" w:eastAsia="MS PGothic" w:hAnsi="Arial" w:cs="Arial"/>
              </w:rPr>
              <w:t>に係る</w:t>
            </w:r>
            <w:r w:rsidR="007C08B7" w:rsidRPr="002C3AF4">
              <w:rPr>
                <w:rFonts w:ascii="Arial" w:eastAsia="MS PGothic" w:hAnsi="Arial" w:cs="Arial"/>
              </w:rPr>
              <w:t>ポリシー</w:t>
            </w:r>
            <w:r w:rsidRPr="002C3AF4">
              <w:rPr>
                <w:rFonts w:ascii="Arial" w:eastAsia="MS PGothic" w:hAnsi="Arial" w:cs="Arial"/>
              </w:rPr>
              <w:t>は全上場株式を対象としていても、運用資産（</w:t>
            </w:r>
            <w:r w:rsidRPr="002C3AF4">
              <w:rPr>
                <w:rFonts w:ascii="Arial" w:eastAsia="MS PGothic" w:hAnsi="Arial" w:cs="Arial"/>
              </w:rPr>
              <w:t>AUM</w:t>
            </w:r>
            <w:r w:rsidRPr="002C3AF4">
              <w:rPr>
                <w:rFonts w:ascii="Arial" w:eastAsia="MS PGothic" w:hAnsi="Arial" w:cs="Arial"/>
              </w:rPr>
              <w:t>）総額の</w:t>
            </w:r>
            <w:r w:rsidRPr="002C3AF4">
              <w:rPr>
                <w:rFonts w:ascii="Arial" w:eastAsia="MS PGothic" w:hAnsi="Arial" w:cs="Arial"/>
              </w:rPr>
              <w:t>30%</w:t>
            </w:r>
            <w:r w:rsidRPr="002C3AF4">
              <w:rPr>
                <w:rFonts w:ascii="Arial" w:eastAsia="MS PGothic" w:hAnsi="Arial" w:cs="Arial"/>
              </w:rPr>
              <w:t>に過ぎない場合があります。この場合でも、「該当する</w:t>
            </w:r>
            <w:r w:rsidR="007C08B7" w:rsidRPr="002C3AF4">
              <w:rPr>
                <w:rFonts w:ascii="Arial" w:eastAsia="MS PGothic" w:hAnsi="Arial" w:cs="Arial"/>
              </w:rPr>
              <w:t>ポリシー</w:t>
            </w:r>
            <w:r w:rsidRPr="002C3AF4">
              <w:rPr>
                <w:rFonts w:ascii="Arial" w:eastAsia="MS PGothic" w:hAnsi="Arial" w:cs="Arial"/>
              </w:rPr>
              <w:t>が全</w:t>
            </w:r>
            <w:r w:rsidRPr="002C3AF4">
              <w:rPr>
                <w:rFonts w:ascii="Arial" w:eastAsia="MS PGothic" w:hAnsi="Arial" w:cs="Arial"/>
              </w:rPr>
              <w:t>AUM</w:t>
            </w:r>
            <w:r w:rsidRPr="002C3AF4">
              <w:rPr>
                <w:rFonts w:ascii="Arial" w:eastAsia="MS PGothic" w:hAnsi="Arial" w:cs="Arial"/>
              </w:rPr>
              <w:t>を対象としている」オプションを選択してください。</w:t>
            </w:r>
          </w:p>
          <w:p w14:paraId="6234C309" w14:textId="77777777" w:rsidR="00CF0CE2" w:rsidRPr="002C3AF4" w:rsidRDefault="007C08B7" w:rsidP="0066529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2C3AF4">
              <w:rPr>
                <w:rFonts w:ascii="Arial" w:eastAsia="MS PGothic" w:hAnsi="Arial" w:cs="Arial"/>
              </w:rPr>
              <w:t>ポリシー</w:t>
            </w:r>
            <w:r w:rsidR="005F4002" w:rsidRPr="002C3AF4">
              <w:rPr>
                <w:rFonts w:ascii="Arial" w:eastAsia="MS PGothic" w:hAnsi="Arial" w:cs="Arial"/>
              </w:rPr>
              <w:t>そのものは個別の資産クラスに特定していない全般的な</w:t>
            </w:r>
            <w:r w:rsidRPr="002C3AF4">
              <w:rPr>
                <w:rFonts w:ascii="Arial" w:eastAsia="MS PGothic" w:hAnsi="Arial" w:cs="Arial"/>
              </w:rPr>
              <w:t>ポリシー</w:t>
            </w:r>
            <w:r w:rsidR="005F4002" w:rsidRPr="002C3AF4">
              <w:rPr>
                <w:rFonts w:ascii="Arial" w:eastAsia="MS PGothic" w:hAnsi="Arial" w:cs="Arial"/>
              </w:rPr>
              <w:t>であっても、特定の資産クラスや特定の資産クラスの一部分では実務上実施されない場合もあります。例えば、特定の市場における企業</w:t>
            </w:r>
            <w:r w:rsidR="00D25303" w:rsidRPr="002C3AF4">
              <w:rPr>
                <w:rFonts w:ascii="Arial" w:eastAsia="MS PGothic" w:hAnsi="Arial" w:cs="Arial"/>
              </w:rPr>
              <w:t>と</w:t>
            </w:r>
            <w:r w:rsidR="005F4002" w:rsidRPr="002C3AF4">
              <w:rPr>
                <w:rFonts w:ascii="Arial" w:eastAsia="MS PGothic" w:hAnsi="Arial" w:cs="Arial"/>
              </w:rPr>
              <w:t xml:space="preserve">のエンゲージメントを投資家が意図的に行っていない場合です。　</w:t>
            </w:r>
          </w:p>
        </w:tc>
      </w:tr>
      <w:tr w:rsidR="00BB004D" w:rsidRPr="002C3AF4" w14:paraId="7A3A5945" w14:textId="77777777" w:rsidTr="00571156">
        <w:tc>
          <w:tcPr>
            <w:cnfStyle w:val="001000000000" w:firstRow="0" w:lastRow="0" w:firstColumn="1" w:lastColumn="0" w:oddVBand="0" w:evenVBand="0" w:oddHBand="0" w:evenHBand="0" w:firstRowFirstColumn="0" w:firstRowLastColumn="0" w:lastRowFirstColumn="0" w:lastRowLastColumn="0"/>
            <w:tcW w:w="0" w:type="auto"/>
            <w:tcBorders>
              <w:top w:val="single" w:sz="6" w:space="0" w:color="0070C0"/>
              <w:left w:val="single" w:sz="8" w:space="0" w:color="0070C0"/>
            </w:tcBorders>
          </w:tcPr>
          <w:p w14:paraId="19602CA1" w14:textId="77777777" w:rsidR="00BB004D" w:rsidRPr="007C67F9" w:rsidRDefault="00CF0CE2" w:rsidP="007C67F9">
            <w:pPr>
              <w:pStyle w:val="INDICATORNUMBER"/>
              <w:ind w:left="68"/>
              <w:rPr>
                <w:rStyle w:val="IntenseEmphasis"/>
                <w:rFonts w:ascii="Arial" w:eastAsia="MS PGothic" w:hAnsi="Arial" w:cs="Arial"/>
                <w:b/>
                <w:i w:val="0"/>
                <w:iCs w:val="0"/>
                <w:color w:val="595959"/>
              </w:rPr>
            </w:pPr>
            <w:r w:rsidRPr="002C3AF4">
              <w:rPr>
                <w:rStyle w:val="IntenseEmphasis"/>
                <w:rFonts w:ascii="Arial" w:eastAsia="MS PGothic" w:hAnsi="Arial" w:cs="Arial"/>
                <w:b/>
                <w:i w:val="0"/>
                <w:iCs w:val="0"/>
                <w:color w:val="595959"/>
              </w:rPr>
              <w:t>SG 01.3</w:t>
            </w:r>
          </w:p>
        </w:tc>
        <w:tc>
          <w:tcPr>
            <w:tcW w:w="8258" w:type="dxa"/>
            <w:gridSpan w:val="3"/>
            <w:tcBorders>
              <w:top w:val="single" w:sz="6" w:space="0" w:color="0070C0"/>
              <w:right w:val="single" w:sz="8" w:space="0" w:color="0070C0"/>
            </w:tcBorders>
          </w:tcPr>
          <w:p w14:paraId="301F65B0" w14:textId="77777777" w:rsidR="00BB004D" w:rsidRPr="002C3AF4" w:rsidRDefault="00D25303" w:rsidP="00E1109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このセクション</w:t>
            </w:r>
            <w:r w:rsidR="00C561E9" w:rsidRPr="002C3AF4">
              <w:rPr>
                <w:rFonts w:ascii="Arial" w:eastAsia="MS PGothic" w:hAnsi="Arial" w:cs="Arial"/>
              </w:rPr>
              <w:t>で取り扱っているポリシー</w:t>
            </w:r>
            <w:r w:rsidRPr="002C3AF4">
              <w:rPr>
                <w:rFonts w:ascii="Arial" w:eastAsia="MS PGothic" w:hAnsi="Arial" w:cs="Arial"/>
              </w:rPr>
              <w:t>は、オフィスや事業運営（例：リサイクルなど）や投資業務に関連のないその他の事項（例：企業の慈善活動）を対象とする</w:t>
            </w:r>
            <w:r w:rsidR="00C561E9" w:rsidRPr="002C3AF4">
              <w:rPr>
                <w:rFonts w:ascii="Arial" w:eastAsia="MS PGothic" w:hAnsi="Arial" w:cs="Arial"/>
              </w:rPr>
              <w:t>ものでは</w:t>
            </w:r>
            <w:r w:rsidRPr="002C3AF4">
              <w:rPr>
                <w:rFonts w:ascii="Arial" w:eastAsia="MS PGothic" w:hAnsi="Arial" w:cs="Arial"/>
              </w:rPr>
              <w:t>ありません。</w:t>
            </w:r>
          </w:p>
          <w:p w14:paraId="3F8CE083" w14:textId="77777777" w:rsidR="00BB004D" w:rsidRPr="002C3AF4" w:rsidRDefault="00BB004D" w:rsidP="00E11090">
            <w:pPr>
              <w:pStyle w:val="INDICATORTEXT"/>
              <w:widowControl w:val="0"/>
              <w:autoSpaceDE w:val="0"/>
              <w:autoSpaceDN w:val="0"/>
              <w:adjustRightInd w:val="0"/>
              <w:spacing w:before="120" w:after="0" w:line="312" w:lineRule="auto"/>
              <w:ind w:left="89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1A8DD7AF" w14:textId="77777777" w:rsidR="00BB004D" w:rsidRPr="002C3AF4" w:rsidRDefault="004D725B" w:rsidP="00BB004D">
            <w:pPr>
              <w:pStyle w:val="INDICATORTEXT"/>
              <w:widowControl w:val="0"/>
              <w:numPr>
                <w:ilvl w:val="0"/>
                <w:numId w:val="32"/>
              </w:numPr>
              <w:autoSpaceDE w:val="0"/>
              <w:autoSpaceDN w:val="0"/>
              <w:adjustRightInd w:val="0"/>
              <w:spacing w:before="12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ポートフォリオ内の</w:t>
            </w:r>
            <w:r w:rsidRPr="002C3AF4">
              <w:rPr>
                <w:rFonts w:ascii="Arial" w:eastAsia="MS PGothic" w:hAnsi="Arial" w:cs="Arial"/>
              </w:rPr>
              <w:t>ESG</w:t>
            </w:r>
            <w:r w:rsidRPr="002C3AF4">
              <w:rPr>
                <w:rFonts w:ascii="Arial" w:eastAsia="MS PGothic" w:hAnsi="Arial" w:cs="Arial"/>
              </w:rPr>
              <w:t>リスク・ファクターを測定するための目標を設定している、およびどのような成果が上がっていると</w:t>
            </w:r>
            <w:r w:rsidRPr="002C3AF4">
              <w:rPr>
                <w:rFonts w:ascii="Arial" w:eastAsia="MS PGothic" w:hAnsi="Arial" w:cs="Arial"/>
              </w:rPr>
              <w:t>ESG</w:t>
            </w:r>
            <w:r w:rsidRPr="002C3AF4">
              <w:rPr>
                <w:rFonts w:ascii="Arial" w:eastAsia="MS PGothic" w:hAnsi="Arial" w:cs="Arial"/>
              </w:rPr>
              <w:t>戦略が適切に機能しているように見えるのかを定義している</w:t>
            </w:r>
            <w:r w:rsidR="0053635F" w:rsidRPr="002C3AF4">
              <w:rPr>
                <w:rFonts w:ascii="Arial" w:eastAsia="MS PGothic" w:hAnsi="Arial" w:cs="Arial"/>
              </w:rPr>
              <w:t>、または</w:t>
            </w:r>
            <w:r w:rsidR="004B28AE" w:rsidRPr="002C3AF4">
              <w:rPr>
                <w:rFonts w:ascii="Arial" w:eastAsia="MS PGothic" w:hAnsi="Arial" w:cs="Arial"/>
              </w:rPr>
              <w:t>その</w:t>
            </w:r>
            <w:r w:rsidR="0053635F" w:rsidRPr="002C3AF4">
              <w:rPr>
                <w:rFonts w:ascii="Arial" w:eastAsia="MS PGothic" w:hAnsi="Arial" w:cs="Arial"/>
              </w:rPr>
              <w:t>いずれかの</w:t>
            </w:r>
            <w:r w:rsidRPr="002C3AF4">
              <w:rPr>
                <w:rFonts w:ascii="Arial" w:eastAsia="MS PGothic" w:hAnsi="Arial" w:cs="Arial"/>
              </w:rPr>
              <w:t>場合に</w:t>
            </w:r>
            <w:r w:rsidRPr="002C3AF4">
              <w:rPr>
                <w:rFonts w:ascii="Arial" w:eastAsia="MS PGothic" w:hAnsi="Arial" w:cs="Arial"/>
                <w:strike/>
              </w:rPr>
              <w:t>は</w:t>
            </w:r>
            <w:r w:rsidRPr="002C3AF4">
              <w:rPr>
                <w:rFonts w:ascii="Arial" w:eastAsia="MS PGothic" w:hAnsi="Arial" w:cs="Arial"/>
              </w:rPr>
              <w:t>、「組織としての</w:t>
            </w:r>
            <w:r w:rsidRPr="002C3AF4">
              <w:rPr>
                <w:rFonts w:ascii="Arial" w:eastAsia="MS PGothic" w:hAnsi="Arial" w:cs="Arial"/>
              </w:rPr>
              <w:t xml:space="preserve">ESG </w:t>
            </w:r>
            <w:r w:rsidR="0053635F" w:rsidRPr="002C3AF4">
              <w:rPr>
                <w:rFonts w:ascii="Arial" w:eastAsia="MS PGothic" w:hAnsi="Arial" w:cs="Arial"/>
              </w:rPr>
              <w:t>や</w:t>
            </w:r>
            <w:r w:rsidRPr="002C3AF4">
              <w:rPr>
                <w:rFonts w:ascii="Arial" w:eastAsia="MS PGothic" w:hAnsi="Arial" w:cs="Arial"/>
              </w:rPr>
              <w:t>責任投資の定義ならびに投資との関連性」を選択して下さい。</w:t>
            </w:r>
            <w:r w:rsidR="00CF0CE2" w:rsidRPr="002C3AF4">
              <w:rPr>
                <w:rFonts w:ascii="Arial" w:eastAsia="MS PGothic" w:hAnsi="Arial" w:cs="Arial"/>
              </w:rPr>
              <w:t xml:space="preserve"> </w:t>
            </w:r>
          </w:p>
          <w:p w14:paraId="4E982319" w14:textId="77777777" w:rsidR="00BB004D" w:rsidRPr="002C3AF4" w:rsidRDefault="004D725B" w:rsidP="00BB004D">
            <w:pPr>
              <w:pStyle w:val="INDICATORTEXT"/>
              <w:widowControl w:val="0"/>
              <w:numPr>
                <w:ilvl w:val="0"/>
                <w:numId w:val="3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ESG</w:t>
            </w:r>
            <w:r w:rsidRPr="002C3AF4">
              <w:rPr>
                <w:rFonts w:ascii="Arial" w:eastAsia="MS PGothic" w:hAnsi="Arial" w:cs="Arial"/>
              </w:rPr>
              <w:t>ファクターを考慮に入れて投資のための一組の投資目標を設定している場合には、「</w:t>
            </w:r>
            <w:r w:rsidRPr="002C3AF4">
              <w:rPr>
                <w:rFonts w:ascii="Arial" w:eastAsia="MS PGothic" w:hAnsi="Arial" w:cs="Arial"/>
              </w:rPr>
              <w:t xml:space="preserve">ESG </w:t>
            </w:r>
            <w:r w:rsidRPr="002C3AF4">
              <w:rPr>
                <w:rFonts w:ascii="Arial" w:eastAsia="MS PGothic" w:hAnsi="Arial" w:cs="Arial"/>
              </w:rPr>
              <w:t>ファクター</w:t>
            </w:r>
            <w:r w:rsidRPr="002C3AF4">
              <w:rPr>
                <w:rFonts w:ascii="Arial" w:eastAsia="MS PGothic" w:hAnsi="Arial" w:cs="Arial"/>
              </w:rPr>
              <w:t>/</w:t>
            </w:r>
            <w:r w:rsidR="00E83035" w:rsidRPr="002C3AF4">
              <w:rPr>
                <w:rFonts w:ascii="Arial" w:eastAsia="MS PGothic" w:hAnsi="Arial" w:cs="Arial"/>
              </w:rPr>
              <w:t>実体</w:t>
            </w:r>
            <w:r w:rsidRPr="002C3AF4">
              <w:rPr>
                <w:rFonts w:ascii="Arial" w:eastAsia="MS PGothic" w:hAnsi="Arial" w:cs="Arial"/>
              </w:rPr>
              <w:t>経済の影響を考慮に入れた投資目標」を選択して下さい。例えば、これは、リスク、リターン、実体経済の影響およびより長期の</w:t>
            </w:r>
            <w:r w:rsidR="004F1588" w:rsidRPr="002C3AF4">
              <w:rPr>
                <w:rFonts w:ascii="Arial" w:eastAsia="MS PGothic" w:hAnsi="Arial" w:cs="Arial"/>
              </w:rPr>
              <w:t>時間軸</w:t>
            </w:r>
            <w:r w:rsidR="00185555" w:rsidRPr="002C3AF4">
              <w:rPr>
                <w:rFonts w:ascii="Arial" w:eastAsia="MS PGothic" w:hAnsi="Arial" w:cs="Arial"/>
              </w:rPr>
              <w:t>といった観点を通じて、達成することができる</w:t>
            </w:r>
            <w:r w:rsidR="008D48CA" w:rsidRPr="002C3AF4">
              <w:rPr>
                <w:rFonts w:ascii="Arial" w:eastAsia="MS PGothic" w:hAnsi="Arial" w:cs="Arial"/>
              </w:rPr>
              <w:t>と</w:t>
            </w:r>
            <w:r w:rsidR="00185555" w:rsidRPr="002C3AF4">
              <w:rPr>
                <w:rFonts w:ascii="Arial" w:eastAsia="MS PGothic" w:hAnsi="Arial" w:cs="Arial"/>
              </w:rPr>
              <w:t>考え</w:t>
            </w:r>
            <w:r w:rsidR="0094095A" w:rsidRPr="002C3AF4">
              <w:rPr>
                <w:rFonts w:ascii="Arial" w:eastAsia="MS PGothic" w:hAnsi="Arial" w:cs="Arial"/>
              </w:rPr>
              <w:t>られます</w:t>
            </w:r>
            <w:r w:rsidR="00185555" w:rsidRPr="002C3AF4">
              <w:rPr>
                <w:rFonts w:ascii="Arial" w:eastAsia="MS PGothic" w:hAnsi="Arial" w:cs="Arial"/>
              </w:rPr>
              <w:t>。</w:t>
            </w:r>
          </w:p>
          <w:p w14:paraId="3D875DB5" w14:textId="77777777" w:rsidR="00BB004D" w:rsidRPr="002C3AF4" w:rsidRDefault="00185555" w:rsidP="00BB004D">
            <w:pPr>
              <w:pStyle w:val="INDICATORTEXT"/>
              <w:widowControl w:val="0"/>
              <w:numPr>
                <w:ilvl w:val="0"/>
                <w:numId w:val="3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投資</w:t>
            </w:r>
            <w:r w:rsidR="007C08B7" w:rsidRPr="002C3AF4">
              <w:rPr>
                <w:rFonts w:ascii="Arial" w:eastAsia="MS PGothic" w:hAnsi="Arial" w:cs="Arial"/>
              </w:rPr>
              <w:t>ポリシー</w:t>
            </w:r>
            <w:r w:rsidRPr="002C3AF4">
              <w:rPr>
                <w:rFonts w:ascii="Arial" w:eastAsia="MS PGothic" w:hAnsi="Arial" w:cs="Arial"/>
              </w:rPr>
              <w:t>の導入・実施に関して</w:t>
            </w:r>
            <w:r w:rsidR="004F1588" w:rsidRPr="002C3AF4">
              <w:rPr>
                <w:rFonts w:ascii="Arial" w:eastAsia="MS PGothic" w:hAnsi="Arial" w:cs="Arial"/>
              </w:rPr>
              <w:t>説明</w:t>
            </w:r>
            <w:r w:rsidRPr="002C3AF4">
              <w:rPr>
                <w:rFonts w:ascii="Arial" w:eastAsia="MS PGothic" w:hAnsi="Arial" w:cs="Arial"/>
              </w:rPr>
              <w:t>責任と実施責任を負っている場合には、「組織としての</w:t>
            </w:r>
            <w:r w:rsidRPr="002C3AF4">
              <w:rPr>
                <w:rFonts w:ascii="Arial" w:eastAsia="MS PGothic" w:hAnsi="Arial" w:cs="Arial"/>
              </w:rPr>
              <w:t xml:space="preserve">ESG </w:t>
            </w:r>
            <w:r w:rsidRPr="002C3AF4">
              <w:rPr>
                <w:rFonts w:ascii="Arial" w:eastAsia="MS PGothic" w:hAnsi="Arial" w:cs="Arial"/>
              </w:rPr>
              <w:t>関連責任に係るガバナンス体制」を選択して下さい。</w:t>
            </w:r>
            <w:r w:rsidR="00CF0CE2" w:rsidRPr="002C3AF4">
              <w:rPr>
                <w:rFonts w:ascii="Arial" w:eastAsia="MS PGothic" w:hAnsi="Arial" w:cs="Arial"/>
              </w:rPr>
              <w:t xml:space="preserve"> </w:t>
            </w:r>
          </w:p>
          <w:p w14:paraId="0D22CA9D" w14:textId="77777777" w:rsidR="00BB004D" w:rsidRPr="002C3AF4" w:rsidRDefault="007C08B7" w:rsidP="00BB004D">
            <w:pPr>
              <w:pStyle w:val="INDICATORTEXT"/>
              <w:widowControl w:val="0"/>
              <w:numPr>
                <w:ilvl w:val="0"/>
                <w:numId w:val="3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ポリシー</w:t>
            </w:r>
            <w:r w:rsidR="00185555" w:rsidRPr="002C3AF4">
              <w:rPr>
                <w:rFonts w:ascii="Arial" w:eastAsia="MS PGothic" w:hAnsi="Arial" w:cs="Arial"/>
              </w:rPr>
              <w:t>セクションにおいて投資目標を達成する手段として特定の</w:t>
            </w:r>
            <w:r w:rsidR="00185555" w:rsidRPr="002C3AF4">
              <w:rPr>
                <w:rFonts w:ascii="Arial" w:eastAsia="MS PGothic" w:hAnsi="Arial" w:cs="Arial"/>
              </w:rPr>
              <w:t>ESG</w:t>
            </w:r>
            <w:r w:rsidR="00185555" w:rsidRPr="002C3AF4">
              <w:rPr>
                <w:rFonts w:ascii="Arial" w:eastAsia="MS PGothic" w:hAnsi="Arial" w:cs="Arial"/>
              </w:rPr>
              <w:t>アプローチを取っている場合には、「</w:t>
            </w:r>
            <w:r w:rsidR="00185555" w:rsidRPr="002C3AF4">
              <w:rPr>
                <w:rFonts w:ascii="Arial" w:eastAsia="MS PGothic" w:hAnsi="Arial" w:cs="Arial"/>
              </w:rPr>
              <w:t xml:space="preserve">ESG </w:t>
            </w:r>
            <w:r w:rsidR="00185555" w:rsidRPr="002C3AF4">
              <w:rPr>
                <w:rFonts w:ascii="Arial" w:eastAsia="MS PGothic" w:hAnsi="Arial" w:cs="Arial"/>
              </w:rPr>
              <w:t>組み込みアプローチ」を選択して下さい。</w:t>
            </w:r>
            <w:r w:rsidR="00CF0CE2" w:rsidRPr="002C3AF4">
              <w:rPr>
                <w:rFonts w:ascii="Arial" w:eastAsia="MS PGothic" w:hAnsi="Arial" w:cs="Arial"/>
              </w:rPr>
              <w:t xml:space="preserve"> </w:t>
            </w:r>
          </w:p>
          <w:p w14:paraId="0AC3A50E" w14:textId="77777777" w:rsidR="00BB004D" w:rsidRPr="002C3AF4" w:rsidRDefault="00BB004D" w:rsidP="00E11090">
            <w:pPr>
              <w:pStyle w:val="INDICATORTEXT"/>
              <w:widowControl w:val="0"/>
              <w:autoSpaceDE w:val="0"/>
              <w:autoSpaceDN w:val="0"/>
              <w:adjustRightInd w:val="0"/>
              <w:spacing w:before="12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p w14:paraId="0E9FD086" w14:textId="77777777" w:rsidR="00CF0CE2" w:rsidRPr="002C3AF4" w:rsidRDefault="00CF0CE2" w:rsidP="0066529E">
            <w:pPr>
              <w:pStyle w:val="NormalWeb"/>
              <w:spacing w:before="0" w:beforeAutospacing="0" w:after="0" w:afterAutospacing="0"/>
              <w:ind w:leftChars="91" w:left="18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595959"/>
                <w:sz w:val="18"/>
                <w:szCs w:val="18"/>
              </w:rPr>
              <w:t>PRI</w:t>
            </w:r>
            <w:r w:rsidR="00185555" w:rsidRPr="002C3AF4">
              <w:rPr>
                <w:rFonts w:ascii="Arial" w:eastAsia="MS PGothic" w:hAnsi="Arial" w:cs="Arial"/>
                <w:color w:val="595959"/>
                <w:sz w:val="18"/>
                <w:szCs w:val="18"/>
              </w:rPr>
              <w:t>の討議資料である</w:t>
            </w:r>
            <w:r w:rsidR="00F15DF0" w:rsidRPr="002C3AF4">
              <w:rPr>
                <w:rFonts w:ascii="Arial" w:eastAsia="MS PGothic" w:hAnsi="Arial" w:cs="Arial"/>
                <w:color w:val="595959"/>
                <w:sz w:val="18"/>
                <w:szCs w:val="18"/>
              </w:rPr>
              <w:t xml:space="preserve"> </w:t>
            </w:r>
            <w:hyperlink r:id="rId27" w:history="1">
              <w:r w:rsidRPr="002C3AF4">
                <w:rPr>
                  <w:rStyle w:val="Hyperlink"/>
                  <w:rFonts w:cs="Arial"/>
                  <w:i/>
                  <w:iCs/>
                  <w:color w:val="008CC8"/>
                  <w:sz w:val="18"/>
                  <w:szCs w:val="18"/>
                </w:rPr>
                <w:t>投資戦略の策定</w:t>
              </w:r>
              <w:r w:rsidRPr="002C3AF4">
                <w:rPr>
                  <w:rStyle w:val="Hyperlink"/>
                  <w:rFonts w:cs="Arial"/>
                  <w:i/>
                  <w:iCs/>
                  <w:color w:val="008CC8"/>
                  <w:sz w:val="18"/>
                  <w:szCs w:val="18"/>
                </w:rPr>
                <w:t xml:space="preserve"> – </w:t>
              </w:r>
              <w:r w:rsidRPr="002C3AF4">
                <w:rPr>
                  <w:rStyle w:val="Hyperlink"/>
                  <w:rFonts w:cs="Arial"/>
                  <w:i/>
                  <w:iCs/>
                  <w:color w:val="008CC8"/>
                  <w:sz w:val="18"/>
                  <w:szCs w:val="18"/>
                </w:rPr>
                <w:t>資産所有者向けのプロセス・ガイダン</w:t>
              </w:r>
              <w:r w:rsidR="001232A5" w:rsidRPr="002C3AF4">
                <w:rPr>
                  <w:rStyle w:val="Hyperlink"/>
                  <w:rFonts w:cs="Arial"/>
                  <w:i/>
                  <w:iCs/>
                  <w:color w:val="008CC8"/>
                  <w:sz w:val="18"/>
                  <w:szCs w:val="18"/>
                </w:rPr>
                <w:t>ス（</w:t>
              </w:r>
              <w:hyperlink r:id="rId28" w:history="1">
                <w:r w:rsidRPr="002C3AF4">
                  <w:rPr>
                    <w:rStyle w:val="Hyperlink"/>
                    <w:rFonts w:cs="Arial"/>
                    <w:i/>
                    <w:iCs/>
                    <w:color w:val="008CC8"/>
                    <w:sz w:val="18"/>
                    <w:szCs w:val="18"/>
                  </w:rPr>
                  <w:t>Crafting an Investment Strategy – A Process Guidance for Asset Owners</w:t>
                </w:r>
              </w:hyperlink>
              <w:r w:rsidR="00F15DF0" w:rsidRPr="002C3AF4">
                <w:rPr>
                  <w:rFonts w:ascii="Arial" w:eastAsia="MS PGothic" w:hAnsi="Arial" w:cs="Arial"/>
                  <w:sz w:val="18"/>
                  <w:szCs w:val="18"/>
                </w:rPr>
                <w:t>)</w:t>
              </w:r>
            </w:hyperlink>
            <w:r w:rsidR="00F15DF0" w:rsidRPr="002C3AF4">
              <w:rPr>
                <w:rFonts w:ascii="Arial" w:eastAsia="MS PGothic" w:hAnsi="Arial" w:cs="Arial"/>
                <w:sz w:val="18"/>
                <w:szCs w:val="18"/>
              </w:rPr>
              <w:t xml:space="preserve"> </w:t>
            </w:r>
            <w:r w:rsidRPr="002C3AF4">
              <w:rPr>
                <w:rFonts w:ascii="Arial" w:eastAsia="MS PGothic" w:hAnsi="Arial" w:cs="Arial"/>
                <w:color w:val="595959"/>
                <w:sz w:val="18"/>
                <w:szCs w:val="18"/>
              </w:rPr>
              <w:t>を参照</w:t>
            </w:r>
            <w:r w:rsidR="00185555" w:rsidRPr="002C3AF4">
              <w:rPr>
                <w:rFonts w:ascii="Arial" w:eastAsia="MS PGothic" w:hAnsi="Arial" w:cs="Arial"/>
                <w:color w:val="595959"/>
                <w:sz w:val="18"/>
                <w:szCs w:val="18"/>
              </w:rPr>
              <w:t>願います。本資料には、明確かつ明示的な投資戦略の策定において資産保有者の助けとなる追加情報が記載され</w:t>
            </w:r>
            <w:r w:rsidR="008D48CA" w:rsidRPr="002C3AF4">
              <w:rPr>
                <w:rFonts w:ascii="Arial" w:eastAsia="MS PGothic" w:hAnsi="Arial" w:cs="Arial"/>
                <w:color w:val="595959"/>
                <w:sz w:val="18"/>
                <w:szCs w:val="18"/>
              </w:rPr>
              <w:t>て</w:t>
            </w:r>
            <w:r w:rsidR="00185555" w:rsidRPr="002C3AF4">
              <w:rPr>
                <w:rFonts w:ascii="Arial" w:eastAsia="MS PGothic" w:hAnsi="Arial" w:cs="Arial"/>
                <w:color w:val="595959"/>
                <w:sz w:val="18"/>
                <w:szCs w:val="18"/>
              </w:rPr>
              <w:t>います。</w:t>
            </w:r>
            <w:r w:rsidRPr="002C3AF4">
              <w:rPr>
                <w:rFonts w:ascii="Arial" w:eastAsia="MS PGothic" w:hAnsi="Arial" w:cs="Arial"/>
              </w:rPr>
              <w:t xml:space="preserve"> </w:t>
            </w:r>
          </w:p>
          <w:p w14:paraId="240F4E44" w14:textId="77777777" w:rsidR="00BB004D" w:rsidRPr="002C3AF4" w:rsidDel="003B1C96" w:rsidRDefault="00BB004D" w:rsidP="00E11090">
            <w:pPr>
              <w:pStyle w:val="INDICATORTEXT"/>
              <w:widowControl w:val="0"/>
              <w:autoSpaceDE w:val="0"/>
              <w:autoSpaceDN w:val="0"/>
              <w:adjustRightInd w:val="0"/>
              <w:spacing w:before="12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BB004D" w:rsidRPr="002C3AF4" w14:paraId="336B719C"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single" w:sz="6" w:space="0" w:color="808080" w:themeColor="background1" w:themeShade="80"/>
              <w:left w:val="single" w:sz="8" w:space="0" w:color="0070C0"/>
              <w:bottom w:val="single" w:sz="6" w:space="0" w:color="808080" w:themeColor="background1" w:themeShade="80"/>
            </w:tcBorders>
          </w:tcPr>
          <w:p w14:paraId="2B7FB2B7" w14:textId="77777777" w:rsidR="00BB004D" w:rsidRPr="002C3AF4" w:rsidRDefault="00C0715F" w:rsidP="00E11090">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01.4</w:t>
            </w:r>
          </w:p>
        </w:tc>
        <w:tc>
          <w:tcPr>
            <w:tcW w:w="8258" w:type="dxa"/>
            <w:gridSpan w:val="3"/>
            <w:tcBorders>
              <w:top w:val="single" w:sz="6" w:space="0" w:color="808080" w:themeColor="background1" w:themeShade="80"/>
              <w:bottom w:val="single" w:sz="6" w:space="0" w:color="808080" w:themeColor="background1" w:themeShade="80"/>
              <w:right w:val="single" w:sz="8" w:space="0" w:color="0070C0"/>
            </w:tcBorders>
          </w:tcPr>
          <w:p w14:paraId="5CF7D9B1" w14:textId="77777777" w:rsidR="00BB004D" w:rsidRPr="002C3AF4" w:rsidRDefault="006C55AD" w:rsidP="00E11090">
            <w:pPr>
              <w:pStyle w:val="INDICATORTEXT"/>
              <w:widowControl w:val="0"/>
              <w:autoSpaceDE w:val="0"/>
              <w:autoSpaceDN w:val="0"/>
              <w:adjustRightInd w:val="0"/>
              <w:spacing w:line="312" w:lineRule="auto"/>
              <w:ind w:left="132"/>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この指標は、組織の投資原則および全体の投資戦略の詳細を提示するとともに、以下のような戦略の様々な側面についてコメントを加える機会となります</w:t>
            </w:r>
            <w:r w:rsidRPr="002C3AF4">
              <w:rPr>
                <w:rFonts w:ascii="Arial" w:eastAsia="MS PGothic" w:hAnsi="Arial" w:cs="Arial"/>
              </w:rPr>
              <w:t>:</w:t>
            </w:r>
          </w:p>
          <w:p w14:paraId="2B673285" w14:textId="77777777" w:rsidR="00BB004D" w:rsidRPr="002C3AF4" w:rsidRDefault="00CF0CE2" w:rsidP="00BB004D">
            <w:pPr>
              <w:pStyle w:val="INDICATORTEXT"/>
              <w:widowControl w:val="0"/>
              <w:numPr>
                <w:ilvl w:val="0"/>
                <w:numId w:val="33"/>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ESG</w:t>
            </w:r>
            <w:r w:rsidR="006C55AD" w:rsidRPr="002C3AF4">
              <w:rPr>
                <w:rFonts w:ascii="Arial" w:eastAsia="MS PGothic" w:hAnsi="Arial" w:cs="Arial"/>
              </w:rPr>
              <w:t>ファクター</w:t>
            </w:r>
            <w:r w:rsidRPr="002C3AF4">
              <w:rPr>
                <w:rFonts w:ascii="Arial" w:eastAsia="MS PGothic" w:hAnsi="Arial" w:cs="Arial"/>
              </w:rPr>
              <w:t xml:space="preserve"> </w:t>
            </w:r>
          </w:p>
          <w:p w14:paraId="3109DC47" w14:textId="77777777" w:rsidR="00BB004D" w:rsidRPr="002C3AF4" w:rsidRDefault="00E83035" w:rsidP="00BB004D">
            <w:pPr>
              <w:pStyle w:val="INDICATORTEXT"/>
              <w:widowControl w:val="0"/>
              <w:numPr>
                <w:ilvl w:val="0"/>
                <w:numId w:val="33"/>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実体</w:t>
            </w:r>
            <w:r w:rsidR="006C55AD" w:rsidRPr="002C3AF4">
              <w:rPr>
                <w:rFonts w:ascii="Arial" w:eastAsia="MS PGothic" w:hAnsi="Arial" w:cs="Arial"/>
              </w:rPr>
              <w:t>経済の影響</w:t>
            </w:r>
            <w:r w:rsidR="00CF0CE2" w:rsidRPr="002C3AF4">
              <w:rPr>
                <w:rFonts w:ascii="Arial" w:eastAsia="MS PGothic" w:hAnsi="Arial" w:cs="Arial"/>
              </w:rPr>
              <w:t xml:space="preserve"> </w:t>
            </w:r>
          </w:p>
          <w:p w14:paraId="62545FF7" w14:textId="77777777" w:rsidR="00BB004D" w:rsidRPr="002C3AF4" w:rsidRDefault="004F1588" w:rsidP="00BB004D">
            <w:pPr>
              <w:pStyle w:val="INDICATORTEXT"/>
              <w:widowControl w:val="0"/>
              <w:numPr>
                <w:ilvl w:val="0"/>
                <w:numId w:val="33"/>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時間軸等</w:t>
            </w:r>
          </w:p>
          <w:p w14:paraId="59F26E35" w14:textId="77777777" w:rsidR="00CF0CE2" w:rsidRPr="002C3AF4" w:rsidRDefault="006C55AD" w:rsidP="0066529E">
            <w:pPr>
              <w:pStyle w:val="INDICATORTEXT"/>
              <w:numPr>
                <w:ilvl w:val="0"/>
                <w:numId w:val="33"/>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ならびに、これらの各側面が戦略にどのような影響を及ぼしているか、および、戦略にどのような組み込まれているか。</w:t>
            </w:r>
          </w:p>
          <w:p w14:paraId="447ABB2C" w14:textId="13E17D19" w:rsidR="004647DA" w:rsidRPr="002C3AF4" w:rsidRDefault="0079215F" w:rsidP="004647DA">
            <w:pPr>
              <w:pStyle w:val="INDICATORTEXT"/>
              <w:widowControl w:val="0"/>
              <w:autoSpaceDE w:val="0"/>
              <w:autoSpaceDN w:val="0"/>
              <w:adjustRightInd w:val="0"/>
              <w:spacing w:line="312" w:lineRule="auto"/>
              <w:ind w:left="132"/>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w:t>
            </w:r>
            <w:r w:rsidR="009E5DB4" w:rsidRPr="002C3AF4">
              <w:rPr>
                <w:rFonts w:ascii="Arial" w:eastAsia="MS PGothic" w:hAnsi="Arial" w:cs="Arial"/>
              </w:rPr>
              <w:t>では</w:t>
            </w:r>
            <w:r w:rsidRPr="002C3AF4">
              <w:rPr>
                <w:rFonts w:ascii="Arial" w:eastAsia="MS PGothic" w:hAnsi="Arial" w:cs="Arial"/>
              </w:rPr>
              <w:t>、</w:t>
            </w:r>
            <w:r w:rsidR="00FD6B13" w:rsidRPr="002C3AF4">
              <w:rPr>
                <w:rFonts w:ascii="Arial" w:eastAsia="MS PGothic" w:hAnsi="Arial" w:cs="Arial"/>
              </w:rPr>
              <w:t>ESG</w:t>
            </w:r>
            <w:r w:rsidR="00FD6B13" w:rsidRPr="002C3AF4">
              <w:rPr>
                <w:rFonts w:ascii="Arial" w:eastAsia="MS PGothic" w:hAnsi="Arial" w:cs="Arial"/>
              </w:rPr>
              <w:t>ファクター</w:t>
            </w:r>
            <w:r w:rsidRPr="002C3AF4">
              <w:rPr>
                <w:rFonts w:ascii="Arial" w:eastAsia="MS PGothic" w:hAnsi="Arial" w:cs="Arial"/>
              </w:rPr>
              <w:t>の統合、投資活動の期間、受益者および顧客のサステナビリティ選好に関し、受益者および顧客に対</w:t>
            </w:r>
            <w:r w:rsidR="00596E89" w:rsidRPr="002C3AF4">
              <w:rPr>
                <w:rFonts w:ascii="Arial" w:eastAsia="MS PGothic" w:hAnsi="Arial" w:cs="Arial"/>
              </w:rPr>
              <w:t>する</w:t>
            </w:r>
            <w:r w:rsidRPr="002C3AF4">
              <w:rPr>
                <w:rFonts w:ascii="Arial" w:eastAsia="MS PGothic" w:hAnsi="Arial" w:cs="Arial"/>
              </w:rPr>
              <w:t>義務を貴社がどのように解釈しているかについて</w:t>
            </w:r>
            <w:r w:rsidR="009E5DB4" w:rsidRPr="002C3AF4">
              <w:rPr>
                <w:rFonts w:ascii="Arial" w:eastAsia="MS PGothic" w:hAnsi="Arial" w:cs="Arial"/>
              </w:rPr>
              <w:t>も</w:t>
            </w:r>
            <w:r w:rsidRPr="002C3AF4">
              <w:rPr>
                <w:rFonts w:ascii="Arial" w:eastAsia="MS PGothic" w:hAnsi="Arial" w:cs="Arial"/>
              </w:rPr>
              <w:t>報告できます。</w:t>
            </w:r>
          </w:p>
        </w:tc>
      </w:tr>
      <w:tr w:rsidR="00BB004D" w:rsidRPr="002C3AF4" w14:paraId="523DB194"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single" w:sz="6" w:space="0" w:color="808080" w:themeColor="background1" w:themeShade="80"/>
              <w:left w:val="single" w:sz="8" w:space="0" w:color="0070C0"/>
              <w:bottom w:val="single" w:sz="6" w:space="0" w:color="808080" w:themeColor="background1" w:themeShade="80"/>
            </w:tcBorders>
          </w:tcPr>
          <w:p w14:paraId="3BF2335B" w14:textId="77777777" w:rsidR="00BB004D" w:rsidRPr="002C3AF4" w:rsidDel="003261E3" w:rsidRDefault="00CF0CE2" w:rsidP="00C0715F">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01.</w:t>
            </w:r>
            <w:r w:rsidR="00C0715F" w:rsidRPr="002C3AF4">
              <w:rPr>
                <w:rStyle w:val="IntenseEmphasis"/>
                <w:rFonts w:ascii="Arial" w:eastAsia="MS PGothic" w:hAnsi="Arial" w:cs="Arial"/>
                <w:b/>
                <w:i w:val="0"/>
                <w:iCs w:val="0"/>
                <w:color w:val="595959"/>
              </w:rPr>
              <w:t xml:space="preserve">5 </w:t>
            </w:r>
          </w:p>
        </w:tc>
        <w:tc>
          <w:tcPr>
            <w:tcW w:w="8258" w:type="dxa"/>
            <w:gridSpan w:val="3"/>
            <w:tcBorders>
              <w:top w:val="single" w:sz="6" w:space="0" w:color="808080" w:themeColor="background1" w:themeShade="80"/>
              <w:bottom w:val="single" w:sz="6" w:space="0" w:color="808080" w:themeColor="background1" w:themeShade="80"/>
              <w:right w:val="single" w:sz="8" w:space="0" w:color="0070C0"/>
            </w:tcBorders>
          </w:tcPr>
          <w:p w14:paraId="55A9010D" w14:textId="77777777" w:rsidR="006C55AD" w:rsidRPr="002C3AF4" w:rsidRDefault="006C55AD" w:rsidP="006C55A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この指標は、組織の投資</w:t>
            </w:r>
            <w:r w:rsidR="007C08B7" w:rsidRPr="002C3AF4">
              <w:rPr>
                <w:rFonts w:ascii="Arial" w:eastAsia="MS PGothic" w:hAnsi="Arial" w:cs="Arial"/>
              </w:rPr>
              <w:t>ポリシー</w:t>
            </w:r>
            <w:r w:rsidRPr="002C3AF4">
              <w:rPr>
                <w:rFonts w:ascii="Arial" w:eastAsia="MS PGothic" w:hAnsi="Arial" w:cs="Arial"/>
              </w:rPr>
              <w:t>の全体的な概要を示し、以下のような問題に意見を述べる機会となります。</w:t>
            </w:r>
          </w:p>
          <w:p w14:paraId="4F9A2524" w14:textId="77777777" w:rsidR="006C55AD" w:rsidRPr="002C3AF4" w:rsidRDefault="006C55AD" w:rsidP="006C55AD">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責任投資を追求する動機。この項目には、以下に列記する理由の</w:t>
            </w:r>
            <w:r w:rsidRPr="002C3AF4">
              <w:rPr>
                <w:rFonts w:ascii="Arial" w:eastAsia="MS PGothic" w:hAnsi="Arial" w:cs="Arial"/>
              </w:rPr>
              <w:t>1</w:t>
            </w:r>
            <w:r w:rsidRPr="002C3AF4">
              <w:rPr>
                <w:rFonts w:ascii="Arial" w:eastAsia="MS PGothic" w:hAnsi="Arial" w:cs="Arial"/>
              </w:rPr>
              <w:t>つ以上が該当する場合があります。</w:t>
            </w:r>
          </w:p>
          <w:p w14:paraId="678FB29D" w14:textId="77777777" w:rsidR="006C55AD" w:rsidRPr="002C3AF4" w:rsidRDefault="006C55AD" w:rsidP="006C55AD">
            <w:pPr>
              <w:pStyle w:val="INDICATORTEXT"/>
              <w:numPr>
                <w:ilvl w:val="1"/>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投資の財務パフォーマンスを改善するため</w:t>
            </w:r>
          </w:p>
          <w:p w14:paraId="0EC41764" w14:textId="77777777" w:rsidR="006C55AD" w:rsidRPr="002C3AF4" w:rsidRDefault="006C55AD" w:rsidP="006C55AD">
            <w:pPr>
              <w:pStyle w:val="INDICATORTEXT"/>
              <w:numPr>
                <w:ilvl w:val="1"/>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投資先企業の</w:t>
            </w:r>
            <w:r w:rsidR="00F0513A" w:rsidRPr="002C3AF4">
              <w:rPr>
                <w:rFonts w:ascii="Arial" w:eastAsia="MS PGothic" w:hAnsi="Arial" w:cs="Arial"/>
              </w:rPr>
              <w:t>株主に対する結果</w:t>
            </w:r>
            <w:r w:rsidRPr="002C3AF4">
              <w:rPr>
                <w:rFonts w:ascii="Arial" w:eastAsia="MS PGothic" w:hAnsi="Arial" w:cs="Arial"/>
              </w:rPr>
              <w:t>責任を</w:t>
            </w:r>
            <w:r w:rsidR="00F0513A" w:rsidRPr="002C3AF4">
              <w:rPr>
                <w:rFonts w:ascii="Arial" w:eastAsia="MS PGothic" w:hAnsi="Arial" w:cs="Arial"/>
              </w:rPr>
              <w:t>促進</w:t>
            </w:r>
            <w:r w:rsidRPr="002C3AF4">
              <w:rPr>
                <w:rFonts w:ascii="Arial" w:eastAsia="MS PGothic" w:hAnsi="Arial" w:cs="Arial"/>
              </w:rPr>
              <w:t>するため</w:t>
            </w:r>
          </w:p>
          <w:p w14:paraId="13C20F74" w14:textId="77777777" w:rsidR="006C55AD" w:rsidRPr="002C3AF4" w:rsidRDefault="006C55AD" w:rsidP="006C55AD">
            <w:pPr>
              <w:pStyle w:val="INDICATORTEXT"/>
              <w:numPr>
                <w:ilvl w:val="1"/>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持続可能な資本市場を</w:t>
            </w:r>
            <w:r w:rsidR="00F0513A" w:rsidRPr="002C3AF4">
              <w:rPr>
                <w:rFonts w:ascii="Arial" w:eastAsia="MS PGothic" w:hAnsi="Arial" w:cs="Arial"/>
              </w:rPr>
              <w:t>推進するとともに</w:t>
            </w:r>
            <w:r w:rsidRPr="002C3AF4">
              <w:rPr>
                <w:rFonts w:ascii="Arial" w:eastAsia="MS PGothic" w:hAnsi="Arial" w:cs="Arial"/>
              </w:rPr>
              <w:t>、投資を通じてシステミック</w:t>
            </w:r>
            <w:r w:rsidR="00F0513A" w:rsidRPr="002C3AF4">
              <w:rPr>
                <w:rFonts w:ascii="Arial" w:eastAsia="MS PGothic" w:hAnsi="Arial" w:cs="Arial"/>
              </w:rPr>
              <w:t>・</w:t>
            </w:r>
            <w:r w:rsidRPr="002C3AF4">
              <w:rPr>
                <w:rFonts w:ascii="Arial" w:eastAsia="MS PGothic" w:hAnsi="Arial" w:cs="Arial"/>
              </w:rPr>
              <w:t>リスク</w:t>
            </w:r>
            <w:r w:rsidR="00F0513A" w:rsidRPr="002C3AF4">
              <w:rPr>
                <w:rFonts w:ascii="Arial" w:eastAsia="MS PGothic" w:hAnsi="Arial" w:cs="Arial"/>
              </w:rPr>
              <w:t>の軽減を図る</w:t>
            </w:r>
            <w:r w:rsidRPr="002C3AF4">
              <w:rPr>
                <w:rFonts w:ascii="Arial" w:eastAsia="MS PGothic" w:hAnsi="Arial" w:cs="Arial"/>
              </w:rPr>
              <w:t>ため</w:t>
            </w:r>
          </w:p>
          <w:p w14:paraId="16D78A7E" w14:textId="77777777" w:rsidR="006C55AD" w:rsidRPr="002C3AF4" w:rsidRDefault="00F0513A" w:rsidP="006C55AD">
            <w:pPr>
              <w:pStyle w:val="INDICATORTEXT"/>
              <w:numPr>
                <w:ilvl w:val="1"/>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組織が掲げるバリュー</w:t>
            </w:r>
            <w:r w:rsidR="006C55AD" w:rsidRPr="002C3AF4">
              <w:rPr>
                <w:rFonts w:ascii="Arial" w:eastAsia="MS PGothic" w:hAnsi="Arial" w:cs="Arial"/>
              </w:rPr>
              <w:t>や倫理基準</w:t>
            </w:r>
            <w:r w:rsidRPr="002C3AF4">
              <w:rPr>
                <w:rFonts w:ascii="Arial" w:eastAsia="MS PGothic" w:hAnsi="Arial" w:cs="Arial"/>
              </w:rPr>
              <w:t>を維持するため、</w:t>
            </w:r>
            <w:r w:rsidR="006C55AD" w:rsidRPr="002C3AF4">
              <w:rPr>
                <w:rFonts w:ascii="Arial" w:eastAsia="MS PGothic" w:hAnsi="Arial" w:cs="Arial"/>
              </w:rPr>
              <w:t>または</w:t>
            </w:r>
            <w:r w:rsidRPr="002C3AF4">
              <w:rPr>
                <w:rFonts w:ascii="Arial" w:eastAsia="MS PGothic" w:hAnsi="Arial" w:cs="Arial"/>
              </w:rPr>
              <w:t>、</w:t>
            </w:r>
            <w:r w:rsidR="006C55AD" w:rsidRPr="002C3AF4">
              <w:rPr>
                <w:rFonts w:ascii="Arial" w:eastAsia="MS PGothic" w:hAnsi="Arial" w:cs="Arial"/>
              </w:rPr>
              <w:t>国際的な法、規範またはガイドラインの遵守を促進するため</w:t>
            </w:r>
          </w:p>
          <w:p w14:paraId="65E8C3D6" w14:textId="77777777" w:rsidR="006C55AD" w:rsidRPr="002C3AF4" w:rsidRDefault="006C55AD" w:rsidP="006C55AD">
            <w:pPr>
              <w:pStyle w:val="INDICATORTEXT"/>
              <w:numPr>
                <w:ilvl w:val="1"/>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ESG</w:t>
            </w:r>
            <w:r w:rsidRPr="002C3AF4">
              <w:rPr>
                <w:rFonts w:ascii="Arial" w:eastAsia="MS PGothic" w:hAnsi="Arial" w:cs="Arial"/>
              </w:rPr>
              <w:t>問題に関連する公共政策の変更を促進するため</w:t>
            </w:r>
          </w:p>
          <w:p w14:paraId="2DADCE32" w14:textId="77777777" w:rsidR="006C55AD" w:rsidRPr="002C3AF4" w:rsidRDefault="007C08B7" w:rsidP="006C55AD">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6C55AD" w:rsidRPr="002C3AF4">
              <w:rPr>
                <w:rFonts w:ascii="Arial" w:eastAsia="MS PGothic" w:hAnsi="Arial" w:cs="Arial"/>
              </w:rPr>
              <w:t>の対象範囲</w:t>
            </w:r>
          </w:p>
          <w:p w14:paraId="7FCC2BC0" w14:textId="77777777" w:rsidR="006C55AD" w:rsidRPr="002C3AF4" w:rsidRDefault="007C08B7" w:rsidP="006C55AD">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6C55AD" w:rsidRPr="002C3AF4">
              <w:rPr>
                <w:rFonts w:ascii="Arial" w:eastAsia="MS PGothic" w:hAnsi="Arial" w:cs="Arial"/>
              </w:rPr>
              <w:t>の承認者</w:t>
            </w:r>
          </w:p>
          <w:p w14:paraId="56B771EA" w14:textId="77777777" w:rsidR="006C55AD" w:rsidRPr="002C3AF4" w:rsidRDefault="007C08B7" w:rsidP="006C55AD">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6C55AD" w:rsidRPr="002C3AF4">
              <w:rPr>
                <w:rFonts w:ascii="Arial" w:eastAsia="MS PGothic" w:hAnsi="Arial" w:cs="Arial"/>
              </w:rPr>
              <w:t>を採用した時期および見直しの頻度</w:t>
            </w:r>
          </w:p>
          <w:p w14:paraId="5699FFF0" w14:textId="77777777" w:rsidR="006C55AD" w:rsidRPr="002C3AF4" w:rsidRDefault="007C08B7" w:rsidP="006C55AD">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6C55AD" w:rsidRPr="002C3AF4">
              <w:rPr>
                <w:rFonts w:ascii="Arial" w:eastAsia="MS PGothic" w:hAnsi="Arial" w:cs="Arial"/>
              </w:rPr>
              <w:t>の重要な例外事項</w:t>
            </w:r>
          </w:p>
          <w:p w14:paraId="6CFC8389" w14:textId="77777777" w:rsidR="006C55AD" w:rsidRPr="002C3AF4" w:rsidRDefault="007C08B7" w:rsidP="006C55AD">
            <w:pPr>
              <w:pStyle w:val="INDICATORTEXT"/>
              <w:widowControl w:val="0"/>
              <w:numPr>
                <w:ilvl w:val="0"/>
                <w:numId w:val="8"/>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6C55AD" w:rsidRPr="002C3AF4">
              <w:rPr>
                <w:rFonts w:ascii="Arial" w:eastAsia="MS PGothic" w:hAnsi="Arial" w:cs="Arial"/>
              </w:rPr>
              <w:t>の実施方法</w:t>
            </w:r>
          </w:p>
          <w:p w14:paraId="28DD70D0" w14:textId="6D81FA51" w:rsidR="00CF0CE2" w:rsidRPr="00E7529A" w:rsidRDefault="007C08B7" w:rsidP="00E7529A">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6C55AD" w:rsidRPr="002C3AF4">
              <w:rPr>
                <w:rFonts w:ascii="Arial" w:eastAsia="MS PGothic" w:hAnsi="Arial" w:cs="Arial"/>
              </w:rPr>
              <w:t>が対象とする具体的な</w:t>
            </w:r>
            <w:r w:rsidR="006C55AD" w:rsidRPr="002C3AF4">
              <w:rPr>
                <w:rFonts w:ascii="Arial" w:eastAsia="MS PGothic" w:hAnsi="Arial" w:cs="Arial"/>
              </w:rPr>
              <w:t>ESG</w:t>
            </w:r>
            <w:r w:rsidR="006C55AD" w:rsidRPr="002C3AF4">
              <w:rPr>
                <w:rFonts w:ascii="Arial" w:eastAsia="MS PGothic" w:hAnsi="Arial" w:cs="Arial"/>
              </w:rPr>
              <w:t>問題</w:t>
            </w:r>
            <w:r w:rsidR="00F0513A" w:rsidRPr="002C3AF4">
              <w:rPr>
                <w:rFonts w:ascii="Arial" w:eastAsia="MS PGothic" w:hAnsi="Arial" w:cs="Arial"/>
              </w:rPr>
              <w:t>。例えば、</w:t>
            </w:r>
            <w:r w:rsidRPr="002C3AF4">
              <w:rPr>
                <w:rFonts w:ascii="Arial" w:eastAsia="MS PGothic" w:hAnsi="Arial" w:cs="Arial"/>
              </w:rPr>
              <w:t>ポリシー</w:t>
            </w:r>
            <w:r w:rsidR="00F0513A" w:rsidRPr="002C3AF4">
              <w:rPr>
                <w:rFonts w:ascii="Arial" w:eastAsia="MS PGothic" w:hAnsi="Arial" w:cs="Arial"/>
              </w:rPr>
              <w:t>が</w:t>
            </w:r>
            <w:r w:rsidR="001D76DF" w:rsidRPr="002C3AF4">
              <w:rPr>
                <w:rFonts w:ascii="Arial" w:eastAsia="MS PGothic" w:hAnsi="Arial" w:cs="Arial"/>
              </w:rPr>
              <w:t>気候変動</w:t>
            </w:r>
            <w:r w:rsidR="00F0513A" w:rsidRPr="002C3AF4">
              <w:rPr>
                <w:rFonts w:ascii="Arial" w:eastAsia="MS PGothic" w:hAnsi="Arial" w:cs="Arial"/>
              </w:rPr>
              <w:t>やその他</w:t>
            </w:r>
            <w:r w:rsidR="00F0513A" w:rsidRPr="002C3AF4">
              <w:rPr>
                <w:rFonts w:ascii="Arial" w:eastAsia="MS PGothic" w:hAnsi="Arial" w:cs="Arial"/>
              </w:rPr>
              <w:t>ESG</w:t>
            </w:r>
            <w:r w:rsidR="00F0513A" w:rsidRPr="002C3AF4">
              <w:rPr>
                <w:rFonts w:ascii="Arial" w:eastAsia="MS PGothic" w:hAnsi="Arial" w:cs="Arial"/>
              </w:rPr>
              <w:t>のテーマをどのようにカバーしているのかについて説明いただいても構いません。</w:t>
            </w:r>
          </w:p>
        </w:tc>
      </w:tr>
      <w:tr w:rsidR="00BB004D" w:rsidRPr="002C3AF4" w14:paraId="5A06ED52" w14:textId="77777777" w:rsidTr="00571156">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6" w:space="0" w:color="808080" w:themeColor="background1" w:themeShade="80"/>
              <w:left w:val="single" w:sz="8" w:space="0" w:color="0070C0"/>
              <w:bottom w:val="single" w:sz="6" w:space="0" w:color="808080" w:themeColor="background1" w:themeShade="80"/>
              <w:right w:val="single" w:sz="8" w:space="0" w:color="0070C0"/>
            </w:tcBorders>
          </w:tcPr>
          <w:p w14:paraId="23D268B0" w14:textId="77777777" w:rsidR="00D72949" w:rsidRPr="002C3AF4" w:rsidRDefault="00E96127">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ロジック</w:t>
            </w:r>
          </w:p>
        </w:tc>
      </w:tr>
      <w:tr w:rsidR="00BB004D" w:rsidRPr="002C3AF4" w14:paraId="58573521"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single" w:sz="6" w:space="0" w:color="808080" w:themeColor="background1" w:themeShade="80"/>
              <w:left w:val="single" w:sz="8" w:space="0" w:color="0070C0"/>
              <w:bottom w:val="single" w:sz="6" w:space="0" w:color="808080" w:themeColor="background1" w:themeShade="80"/>
              <w:right w:val="single" w:sz="6" w:space="0" w:color="808080" w:themeColor="background1" w:themeShade="80"/>
            </w:tcBorders>
          </w:tcPr>
          <w:p w14:paraId="56CB4445" w14:textId="77777777" w:rsidR="00BB004D" w:rsidRPr="002C3AF4" w:rsidRDefault="00CF0CE2" w:rsidP="00E11090">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01</w:t>
            </w:r>
          </w:p>
        </w:tc>
        <w:tc>
          <w:tcPr>
            <w:tcW w:w="8258" w:type="dxa"/>
            <w:gridSpan w:val="3"/>
            <w:tcBorders>
              <w:top w:val="single" w:sz="6" w:space="0" w:color="808080" w:themeColor="background1" w:themeShade="80"/>
              <w:left w:val="single" w:sz="6" w:space="0" w:color="808080" w:themeColor="background1" w:themeShade="80"/>
              <w:bottom w:val="single" w:sz="4" w:space="0" w:color="A6A6A6" w:themeColor="background1" w:themeShade="A6"/>
              <w:right w:val="single" w:sz="8" w:space="0" w:color="0070C0"/>
            </w:tcBorders>
          </w:tcPr>
          <w:p w14:paraId="4F06F0F8" w14:textId="4C88F050" w:rsidR="00CF0CE2" w:rsidRPr="002C3AF4" w:rsidRDefault="008739F0" w:rsidP="00C0715F">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2C3AF4">
              <w:rPr>
                <w:rFonts w:ascii="Arial" w:eastAsia="MS PGothic" w:hAnsi="Arial" w:cs="Arial"/>
              </w:rPr>
              <w:t xml:space="preserve">[SG 01.1] </w:t>
            </w:r>
            <w:r w:rsidRPr="002C3AF4">
              <w:rPr>
                <w:rFonts w:ascii="Arial" w:eastAsia="MS PGothic" w:hAnsi="Arial" w:cs="Arial"/>
              </w:rPr>
              <w:t>で「はい」を選択すると、</w:t>
            </w:r>
            <w:r w:rsidRPr="002C3AF4">
              <w:rPr>
                <w:rFonts w:ascii="Arial" w:eastAsia="MS PGothic" w:hAnsi="Arial" w:cs="Arial"/>
              </w:rPr>
              <w:t xml:space="preserve">[SG 02] </w:t>
            </w:r>
            <w:r w:rsidRPr="002C3AF4">
              <w:rPr>
                <w:rFonts w:ascii="Arial" w:eastAsia="MS PGothic" w:hAnsi="Arial" w:cs="Arial"/>
              </w:rPr>
              <w:t>のロックが解除されます。</w:t>
            </w:r>
          </w:p>
        </w:tc>
      </w:tr>
      <w:tr w:rsidR="00BB004D" w:rsidRPr="002C3AF4" w14:paraId="625B64C6" w14:textId="77777777" w:rsidTr="00571156">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6" w:space="0" w:color="808080" w:themeColor="background1" w:themeShade="80"/>
              <w:left w:val="single" w:sz="8" w:space="0" w:color="0070C0"/>
              <w:bottom w:val="single" w:sz="6" w:space="0" w:color="808080" w:themeColor="background1" w:themeShade="80"/>
              <w:right w:val="single" w:sz="8" w:space="0" w:color="0070C0"/>
            </w:tcBorders>
          </w:tcPr>
          <w:p w14:paraId="249E276E" w14:textId="77777777" w:rsidR="00D72949" w:rsidRPr="002C3AF4" w:rsidRDefault="0085614B">
            <w:pPr>
              <w:pStyle w:val="INDICATORNUMBER"/>
              <w:rPr>
                <w:rFonts w:ascii="Arial" w:eastAsia="MS PGothic" w:hAnsi="Arial" w:cs="Arial"/>
                <w:b w:val="0"/>
                <w:i/>
              </w:rPr>
            </w:pPr>
            <w:r w:rsidRPr="002C3AF4">
              <w:rPr>
                <w:rStyle w:val="IntenseEmphasis"/>
                <w:rFonts w:ascii="Arial" w:eastAsia="MS PGothic" w:hAnsi="Arial" w:cs="Arial"/>
                <w:b/>
                <w:i w:val="0"/>
                <w:iCs w:val="0"/>
                <w:color w:val="595959"/>
              </w:rPr>
              <w:t>評価</w:t>
            </w:r>
          </w:p>
        </w:tc>
      </w:tr>
      <w:tr w:rsidR="00BB004D" w:rsidRPr="002C3AF4" w14:paraId="3210BBC5"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single" w:sz="6" w:space="0" w:color="808080" w:themeColor="background1" w:themeShade="80"/>
              <w:left w:val="single" w:sz="8" w:space="0" w:color="0070C0"/>
              <w:bottom w:val="nil"/>
              <w:right w:val="single" w:sz="4" w:space="0" w:color="0070C0"/>
            </w:tcBorders>
          </w:tcPr>
          <w:p w14:paraId="6735FA83" w14:textId="77777777" w:rsidR="00BB004D" w:rsidRPr="002C3AF4" w:rsidRDefault="00CF0CE2" w:rsidP="00E11090">
            <w:pPr>
              <w:pStyle w:val="INDICATORNUMBER"/>
              <w:rPr>
                <w:rStyle w:val="IntenseEmphasis"/>
                <w:rFonts w:ascii="Arial" w:eastAsia="MS PGothic" w:hAnsi="Arial" w:cs="Arial"/>
                <w:b/>
                <w:i w:val="0"/>
                <w:color w:val="595959"/>
              </w:rPr>
            </w:pPr>
            <w:r w:rsidRPr="002C3AF4">
              <w:rPr>
                <w:rStyle w:val="IntenseEmphasis"/>
                <w:rFonts w:ascii="Arial" w:eastAsia="MS PGothic" w:hAnsi="Arial" w:cs="Arial"/>
                <w:b/>
                <w:i w:val="0"/>
                <w:iCs w:val="0"/>
                <w:color w:val="595959"/>
              </w:rPr>
              <w:t>SG 01</w:t>
            </w:r>
          </w:p>
        </w:tc>
        <w:tc>
          <w:tcPr>
            <w:tcW w:w="8258" w:type="dxa"/>
            <w:gridSpan w:val="3"/>
            <w:tcBorders>
              <w:top w:val="single" w:sz="6" w:space="0" w:color="808080" w:themeColor="background1" w:themeShade="80"/>
              <w:left w:val="single" w:sz="4" w:space="0" w:color="0070C0"/>
              <w:bottom w:val="single" w:sz="4" w:space="0" w:color="A6A6A6" w:themeColor="background1" w:themeShade="A6"/>
              <w:right w:val="single" w:sz="8" w:space="0" w:color="0070C0"/>
            </w:tcBorders>
          </w:tcPr>
          <w:p w14:paraId="1CD853BA" w14:textId="25B8EBFF" w:rsidR="00D72949" w:rsidRPr="002C3AF4" w:rsidRDefault="00DE153E" w:rsidP="00F40220">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i w:val="0"/>
                <w:color w:val="595959"/>
              </w:rPr>
            </w:pPr>
            <w:r w:rsidRPr="002C3AF4">
              <w:rPr>
                <w:rFonts w:ascii="Arial" w:eastAsia="MS PGothic" w:hAnsi="Arial" w:cs="Arial"/>
                <w:b w:val="0"/>
              </w:rPr>
              <w:t xml:space="preserve">[SG 01.1] </w:t>
            </w:r>
            <w:r w:rsidRPr="002C3AF4">
              <w:rPr>
                <w:rFonts w:ascii="Arial" w:eastAsia="MS PGothic" w:hAnsi="Arial" w:cs="Arial"/>
                <w:b w:val="0"/>
              </w:rPr>
              <w:t>および</w:t>
            </w:r>
            <w:r w:rsidRPr="002C3AF4">
              <w:rPr>
                <w:rFonts w:ascii="Arial" w:eastAsia="MS PGothic" w:hAnsi="Arial" w:cs="Arial"/>
                <w:b w:val="0"/>
              </w:rPr>
              <w:t xml:space="preserve"> [SG 01.2] </w:t>
            </w:r>
            <w:r w:rsidR="00A53812" w:rsidRPr="002C3AF4">
              <w:rPr>
                <w:rFonts w:ascii="Arial" w:eastAsia="MS PGothic" w:hAnsi="Arial" w:cs="Arial"/>
                <w:b w:val="0"/>
              </w:rPr>
              <w:t>への</w:t>
            </w:r>
            <w:r w:rsidRPr="002C3AF4">
              <w:rPr>
                <w:rFonts w:ascii="Arial" w:eastAsia="MS PGothic" w:hAnsi="Arial" w:cs="Arial"/>
                <w:b w:val="0"/>
              </w:rPr>
              <w:t>回答に基づいて評価を行います。</w:t>
            </w:r>
          </w:p>
        </w:tc>
      </w:tr>
      <w:tr w:rsidR="00BB004D" w:rsidRPr="002C3AF4" w14:paraId="15997280"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single" w:sz="6" w:space="0" w:color="808080" w:themeColor="background1" w:themeShade="80"/>
              <w:left w:val="single" w:sz="8" w:space="0" w:color="0070C0"/>
              <w:bottom w:val="nil"/>
            </w:tcBorders>
          </w:tcPr>
          <w:p w14:paraId="47004D0E" w14:textId="77777777" w:rsidR="00BB004D" w:rsidRPr="002C3AF4" w:rsidRDefault="00BB004D" w:rsidP="00E11090">
            <w:pPr>
              <w:pStyle w:val="INDICATORNUMBER"/>
              <w:rPr>
                <w:rStyle w:val="IntenseEmphasis"/>
                <w:rFonts w:ascii="Arial" w:eastAsia="MS PGothic" w:hAnsi="Arial" w:cs="Arial"/>
                <w:b/>
                <w:i w:val="0"/>
                <w:color w:val="595959"/>
              </w:rPr>
            </w:pPr>
          </w:p>
        </w:tc>
        <w:tc>
          <w:tcPr>
            <w:tcW w:w="8258" w:type="dxa"/>
            <w:gridSpan w:val="3"/>
            <w:tcBorders>
              <w:top w:val="single" w:sz="6" w:space="0" w:color="808080" w:themeColor="background1" w:themeShade="80"/>
              <w:bottom w:val="single" w:sz="6" w:space="0" w:color="808080" w:themeColor="background1" w:themeShade="80"/>
              <w:right w:val="single" w:sz="8" w:space="0" w:color="0070C0"/>
            </w:tcBorders>
          </w:tcPr>
          <w:p w14:paraId="7198FFC7" w14:textId="77777777" w:rsidR="00D72949" w:rsidRPr="002C3AF4" w:rsidRDefault="0085614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bCs/>
                <w:iCs/>
              </w:rPr>
            </w:pPr>
            <w:r w:rsidRPr="002C3AF4">
              <w:rPr>
                <w:rFonts w:ascii="Arial" w:eastAsia="MS PGothic" w:hAnsi="Arial" w:cs="Arial"/>
              </w:rPr>
              <w:t>指標採点方法</w:t>
            </w:r>
          </w:p>
        </w:tc>
      </w:tr>
      <w:tr w:rsidR="00BB004D" w:rsidRPr="002C3AF4" w14:paraId="60AF6E27"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nil"/>
              <w:left w:val="single" w:sz="8" w:space="0" w:color="0070C0"/>
              <w:bottom w:val="nil"/>
            </w:tcBorders>
          </w:tcPr>
          <w:p w14:paraId="3ACA600F" w14:textId="77777777" w:rsidR="00BB004D" w:rsidRPr="002C3AF4" w:rsidRDefault="00BB004D" w:rsidP="00E11090">
            <w:pPr>
              <w:pStyle w:val="INDICATORNUMBER"/>
              <w:rPr>
                <w:rStyle w:val="IntenseEmphasis"/>
                <w:rFonts w:ascii="Arial" w:eastAsia="MS PGothic" w:hAnsi="Arial" w:cs="Arial"/>
                <w:b/>
                <w:i w:val="0"/>
                <w:color w:val="595959"/>
              </w:rPr>
            </w:pPr>
          </w:p>
        </w:tc>
        <w:tc>
          <w:tcPr>
            <w:tcW w:w="4284" w:type="dxa"/>
            <w:tcBorders>
              <w:top w:val="single" w:sz="6" w:space="0" w:color="808080" w:themeColor="background1" w:themeShade="80"/>
              <w:bottom w:val="single" w:sz="6" w:space="0" w:color="808080" w:themeColor="background1" w:themeShade="80"/>
              <w:right w:val="single" w:sz="6" w:space="0" w:color="808080" w:themeColor="background1" w:themeShade="80"/>
            </w:tcBorders>
          </w:tcPr>
          <w:p w14:paraId="00D3E4D6" w14:textId="77777777" w:rsidR="00D72949" w:rsidRPr="002C3AF4" w:rsidRDefault="0085614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選択された回答</w:t>
            </w:r>
          </w:p>
        </w:tc>
        <w:tc>
          <w:tcPr>
            <w:tcW w:w="1559"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5BFEA0DC" w14:textId="77777777" w:rsidR="00C04E08" w:rsidRPr="002C3AF4" w:rsidRDefault="00307FDE">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bCs/>
                <w:iCs/>
              </w:rPr>
            </w:pPr>
            <w:r w:rsidRPr="002C3AF4">
              <w:rPr>
                <w:rFonts w:ascii="Arial" w:eastAsia="MS PGothic" w:hAnsi="Arial" w:cs="Arial"/>
              </w:rPr>
              <w:t>スコア・</w:t>
            </w:r>
            <w:r w:rsidR="00D125BE" w:rsidRPr="002C3AF4">
              <w:rPr>
                <w:rFonts w:ascii="Arial" w:eastAsia="MS PGothic" w:hAnsi="Arial" w:cs="Arial"/>
              </w:rPr>
              <w:t>レベル</w:t>
            </w:r>
          </w:p>
        </w:tc>
        <w:tc>
          <w:tcPr>
            <w:tcW w:w="241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8" w:space="0" w:color="0070C0"/>
            </w:tcBorders>
          </w:tcPr>
          <w:p w14:paraId="526DFDD3" w14:textId="77777777" w:rsidR="00D72949" w:rsidRPr="002C3AF4" w:rsidRDefault="0085614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bCs/>
                <w:iCs/>
              </w:rPr>
            </w:pPr>
            <w:r w:rsidRPr="002C3AF4">
              <w:rPr>
                <w:rFonts w:ascii="Arial" w:eastAsia="MS PGothic" w:hAnsi="Arial" w:cs="Arial"/>
              </w:rPr>
              <w:t>詳細</w:t>
            </w:r>
          </w:p>
        </w:tc>
      </w:tr>
      <w:tr w:rsidR="00BB004D" w:rsidRPr="002C3AF4" w14:paraId="2DFF8554"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nil"/>
              <w:left w:val="single" w:sz="8" w:space="0" w:color="0070C0"/>
              <w:bottom w:val="nil"/>
            </w:tcBorders>
          </w:tcPr>
          <w:p w14:paraId="4521BA97" w14:textId="77777777" w:rsidR="00BB004D" w:rsidRPr="002C3AF4" w:rsidRDefault="00BB004D" w:rsidP="00E11090">
            <w:pPr>
              <w:pStyle w:val="INDICATORNUMBER"/>
              <w:rPr>
                <w:rStyle w:val="IntenseEmphasis"/>
                <w:rFonts w:ascii="Arial" w:eastAsia="MS PGothic" w:hAnsi="Arial" w:cs="Arial"/>
                <w:b/>
                <w:i w:val="0"/>
                <w:color w:val="595959"/>
              </w:rPr>
            </w:pPr>
          </w:p>
        </w:tc>
        <w:tc>
          <w:tcPr>
            <w:tcW w:w="8258" w:type="dxa"/>
            <w:gridSpan w:val="3"/>
            <w:tcBorders>
              <w:top w:val="single" w:sz="6" w:space="0" w:color="808080" w:themeColor="background1" w:themeShade="80"/>
              <w:bottom w:val="single" w:sz="6" w:space="0" w:color="808080" w:themeColor="background1" w:themeShade="80"/>
              <w:right w:val="single" w:sz="8" w:space="0" w:color="0070C0"/>
            </w:tcBorders>
          </w:tcPr>
          <w:p w14:paraId="3A000654" w14:textId="77777777" w:rsidR="00D72949" w:rsidRPr="002C3AF4" w:rsidRDefault="007C08B7">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ポリシー</w:t>
            </w:r>
            <w:r w:rsidR="0085614B" w:rsidRPr="002C3AF4">
              <w:rPr>
                <w:rFonts w:ascii="Arial" w:eastAsia="MS PGothic" w:hAnsi="Arial" w:cs="Arial"/>
              </w:rPr>
              <w:t>の構成要素</w:t>
            </w:r>
          </w:p>
        </w:tc>
      </w:tr>
      <w:tr w:rsidR="00BB004D" w:rsidRPr="002C3AF4" w14:paraId="72BB1892"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nil"/>
              <w:left w:val="single" w:sz="8" w:space="0" w:color="0070C0"/>
              <w:bottom w:val="nil"/>
            </w:tcBorders>
          </w:tcPr>
          <w:p w14:paraId="3EAAC5ED" w14:textId="77777777" w:rsidR="00BB004D" w:rsidRPr="002C3AF4" w:rsidRDefault="00BB004D" w:rsidP="00E11090">
            <w:pPr>
              <w:pStyle w:val="INDICATORNUMBER"/>
              <w:rPr>
                <w:rStyle w:val="IntenseEmphasis"/>
                <w:rFonts w:ascii="Arial" w:eastAsia="MS PGothic" w:hAnsi="Arial" w:cs="Arial"/>
                <w:b/>
                <w:i w:val="0"/>
                <w:color w:val="595959"/>
              </w:rPr>
            </w:pPr>
          </w:p>
        </w:tc>
        <w:tc>
          <w:tcPr>
            <w:tcW w:w="4284" w:type="dxa"/>
            <w:tcBorders>
              <w:top w:val="single" w:sz="6" w:space="0" w:color="808080" w:themeColor="background1" w:themeShade="80"/>
              <w:bottom w:val="single" w:sz="6" w:space="0" w:color="808080" w:themeColor="background1" w:themeShade="80"/>
            </w:tcBorders>
          </w:tcPr>
          <w:p w14:paraId="3877E9D8" w14:textId="77777777" w:rsidR="00D72949" w:rsidRPr="002C3AF4" w:rsidRDefault="00CF0CE2">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RI</w:t>
            </w:r>
            <w:r w:rsidR="007C08B7" w:rsidRPr="002C3AF4">
              <w:rPr>
                <w:rFonts w:ascii="Arial" w:eastAsia="MS PGothic" w:hAnsi="Arial" w:cs="Arial"/>
              </w:rPr>
              <w:t>ポリシー</w:t>
            </w:r>
            <w:r w:rsidR="0085614B" w:rsidRPr="002C3AF4">
              <w:rPr>
                <w:rFonts w:ascii="Arial" w:eastAsia="MS PGothic" w:hAnsi="Arial" w:cs="Arial"/>
              </w:rPr>
              <w:t>は策定していない</w:t>
            </w:r>
          </w:p>
        </w:tc>
        <w:tc>
          <w:tcPr>
            <w:tcW w:w="1559" w:type="dxa"/>
            <w:tcBorders>
              <w:top w:val="single" w:sz="6" w:space="0" w:color="808080" w:themeColor="background1" w:themeShade="80"/>
              <w:bottom w:val="single" w:sz="6" w:space="0" w:color="808080" w:themeColor="background1" w:themeShade="80"/>
              <w:right w:val="single" w:sz="6" w:space="0" w:color="808080" w:themeColor="background1" w:themeShade="80"/>
            </w:tcBorders>
          </w:tcPr>
          <w:p w14:paraId="6B52C7A7" w14:textId="77777777" w:rsidR="00BB004D" w:rsidRPr="002C3AF4" w:rsidRDefault="00591546">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808080"/>
                <w:kern w:val="24"/>
              </w:rPr>
              <w:sym w:font="Wingdings" w:char="F0A3"/>
            </w:r>
          </w:p>
        </w:tc>
        <w:tc>
          <w:tcPr>
            <w:tcW w:w="241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8" w:space="0" w:color="0070C0"/>
            </w:tcBorders>
          </w:tcPr>
          <w:p w14:paraId="61C236BF" w14:textId="77777777" w:rsidR="00BB004D" w:rsidRPr="002C3AF4" w:rsidRDefault="00BB004D" w:rsidP="00E11090">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B004D" w:rsidRPr="002C3AF4" w14:paraId="538EEFB0"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nil"/>
              <w:left w:val="single" w:sz="8" w:space="0" w:color="0070C0"/>
              <w:bottom w:val="nil"/>
            </w:tcBorders>
          </w:tcPr>
          <w:p w14:paraId="0EAA9B6B" w14:textId="77777777" w:rsidR="00BB004D" w:rsidRPr="002C3AF4" w:rsidRDefault="00BB004D" w:rsidP="00E11090">
            <w:pPr>
              <w:pStyle w:val="INDICATORNUMBER"/>
              <w:rPr>
                <w:rStyle w:val="IntenseEmphasis"/>
                <w:rFonts w:ascii="Arial" w:eastAsia="MS PGothic" w:hAnsi="Arial" w:cs="Arial"/>
                <w:b/>
                <w:i w:val="0"/>
                <w:color w:val="595959"/>
              </w:rPr>
            </w:pPr>
          </w:p>
        </w:tc>
        <w:tc>
          <w:tcPr>
            <w:tcW w:w="4284" w:type="dxa"/>
            <w:tcBorders>
              <w:top w:val="single" w:sz="6" w:space="0" w:color="808080" w:themeColor="background1" w:themeShade="80"/>
              <w:bottom w:val="single" w:sz="6" w:space="0" w:color="808080" w:themeColor="background1" w:themeShade="80"/>
            </w:tcBorders>
          </w:tcPr>
          <w:p w14:paraId="42190D72" w14:textId="77777777" w:rsidR="00BB004D" w:rsidRPr="002C3AF4" w:rsidRDefault="0085614B" w:rsidP="00E11090">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大部分</w:t>
            </w:r>
            <w:r w:rsidRPr="002C3AF4">
              <w:rPr>
                <w:rFonts w:ascii="Arial" w:eastAsia="MS PGothic" w:hAnsi="Arial" w:cs="Arial"/>
                <w:szCs w:val="18"/>
              </w:rPr>
              <w:t>/</w:t>
            </w:r>
            <w:r w:rsidRPr="002C3AF4">
              <w:rPr>
                <w:rFonts w:ascii="Arial" w:eastAsia="MS PGothic" w:hAnsi="Arial" w:cs="Arial"/>
                <w:szCs w:val="18"/>
              </w:rPr>
              <w:t>全ての</w:t>
            </w:r>
            <w:r w:rsidRPr="002C3AF4">
              <w:rPr>
                <w:rFonts w:ascii="Arial" w:eastAsia="MS PGothic" w:hAnsi="Arial" w:cs="Arial"/>
                <w:szCs w:val="18"/>
              </w:rPr>
              <w:t>AUM</w:t>
            </w:r>
            <w:r w:rsidRPr="002C3AF4">
              <w:rPr>
                <w:rFonts w:ascii="Arial" w:eastAsia="MS PGothic" w:hAnsi="Arial" w:cs="Arial"/>
                <w:szCs w:val="18"/>
              </w:rPr>
              <w:t>をカバー</w:t>
            </w:r>
            <w:r w:rsidR="00D125BE" w:rsidRPr="002C3AF4">
              <w:rPr>
                <w:rFonts w:ascii="Arial" w:eastAsia="MS PGothic" w:hAnsi="Arial" w:cs="Arial"/>
                <w:szCs w:val="18"/>
              </w:rPr>
              <w:t>する</w:t>
            </w:r>
            <w:r w:rsidR="007C08B7" w:rsidRPr="002C3AF4">
              <w:rPr>
                <w:rFonts w:ascii="Arial" w:eastAsia="MS PGothic" w:hAnsi="Arial" w:cs="Arial"/>
                <w:szCs w:val="18"/>
              </w:rPr>
              <w:t>ポリシー</w:t>
            </w:r>
            <w:r w:rsidR="00D125BE" w:rsidRPr="002C3AF4">
              <w:rPr>
                <w:rFonts w:ascii="Arial" w:eastAsia="MS PGothic" w:hAnsi="Arial" w:cs="Arial"/>
                <w:szCs w:val="18"/>
              </w:rPr>
              <w:t>の構成要素</w:t>
            </w:r>
            <w:r w:rsidR="0094095A" w:rsidRPr="002C3AF4">
              <w:rPr>
                <w:rFonts w:ascii="Arial" w:eastAsia="MS PGothic" w:hAnsi="Arial" w:cs="Arial"/>
                <w:szCs w:val="18"/>
              </w:rPr>
              <w:t>の</w:t>
            </w:r>
            <w:r w:rsidR="00D125BE" w:rsidRPr="002C3AF4">
              <w:rPr>
                <w:rFonts w:ascii="Arial" w:eastAsia="MS PGothic" w:hAnsi="Arial" w:cs="Arial"/>
                <w:szCs w:val="18"/>
              </w:rPr>
              <w:t>選択が一つの場合、または</w:t>
            </w:r>
          </w:p>
          <w:p w14:paraId="5625A362" w14:textId="77777777" w:rsidR="00D72949" w:rsidRPr="002C3AF4" w:rsidRDefault="00D125BE">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rPr>
            </w:pPr>
            <w:r w:rsidRPr="002C3AF4">
              <w:rPr>
                <w:rFonts w:ascii="Arial" w:eastAsia="MS PGothic" w:hAnsi="Arial" w:cs="Arial"/>
                <w:b w:val="0"/>
              </w:rPr>
              <w:t>AUM</w:t>
            </w:r>
            <w:r w:rsidRPr="002C3AF4">
              <w:rPr>
                <w:rFonts w:ascii="Arial" w:eastAsia="MS PGothic" w:hAnsi="Arial" w:cs="Arial"/>
                <w:b w:val="0"/>
              </w:rPr>
              <w:t>の一部をカバーする選択が二つの場合</w:t>
            </w:r>
          </w:p>
        </w:tc>
        <w:tc>
          <w:tcPr>
            <w:tcW w:w="1559" w:type="dxa"/>
            <w:tcBorders>
              <w:top w:val="single" w:sz="6" w:space="0" w:color="808080" w:themeColor="background1" w:themeShade="80"/>
              <w:bottom w:val="single" w:sz="6" w:space="0" w:color="808080" w:themeColor="background1" w:themeShade="80"/>
              <w:right w:val="single" w:sz="6" w:space="0" w:color="808080" w:themeColor="background1" w:themeShade="80"/>
            </w:tcBorders>
          </w:tcPr>
          <w:p w14:paraId="7CF9BFB0" w14:textId="77777777" w:rsidR="00BB004D" w:rsidRPr="002C3AF4" w:rsidRDefault="004B28AE" w:rsidP="005C2B78">
            <w:pPr>
              <w:pStyle w:val="INDICATORNUMBER"/>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2C3AF4">
              <w:rPr>
                <w:rFonts w:ascii="Segoe UI Symbol" w:eastAsia="MS PGothic" w:hAnsi="Segoe UI Symbol" w:cs="Segoe UI Symbol"/>
                <w:kern w:val="24"/>
                <w:szCs w:val="12"/>
              </w:rPr>
              <w:t>★</w:t>
            </w:r>
          </w:p>
        </w:tc>
        <w:tc>
          <w:tcPr>
            <w:tcW w:w="241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8" w:space="0" w:color="0070C0"/>
            </w:tcBorders>
          </w:tcPr>
          <w:p w14:paraId="143BC205" w14:textId="77777777" w:rsidR="00BB004D" w:rsidRPr="002C3AF4" w:rsidRDefault="00BB004D" w:rsidP="00E11090">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B004D" w:rsidRPr="002C3AF4" w14:paraId="64242983"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nil"/>
              <w:left w:val="single" w:sz="8" w:space="0" w:color="0070C0"/>
              <w:bottom w:val="nil"/>
            </w:tcBorders>
          </w:tcPr>
          <w:p w14:paraId="2D8E23C8" w14:textId="77777777" w:rsidR="00BB004D" w:rsidRPr="002C3AF4" w:rsidRDefault="00BB004D" w:rsidP="00E11090">
            <w:pPr>
              <w:pStyle w:val="INDICATORNUMBER"/>
              <w:rPr>
                <w:rStyle w:val="IntenseEmphasis"/>
                <w:rFonts w:ascii="Arial" w:eastAsia="MS PGothic" w:hAnsi="Arial" w:cs="Arial"/>
                <w:b/>
                <w:i w:val="0"/>
                <w:color w:val="595959"/>
              </w:rPr>
            </w:pPr>
          </w:p>
        </w:tc>
        <w:tc>
          <w:tcPr>
            <w:tcW w:w="4284" w:type="dxa"/>
            <w:tcBorders>
              <w:top w:val="single" w:sz="6" w:space="0" w:color="808080" w:themeColor="background1" w:themeShade="80"/>
              <w:bottom w:val="single" w:sz="6" w:space="0" w:color="808080" w:themeColor="background1" w:themeShade="80"/>
            </w:tcBorders>
          </w:tcPr>
          <w:p w14:paraId="40FF7843" w14:textId="77777777" w:rsidR="00BB004D" w:rsidRPr="002C3AF4" w:rsidRDefault="00D125BE" w:rsidP="00E11090">
            <w:pPr>
              <w:pStyle w:val="INDICATORTEXT"/>
              <w:widowControl w:val="0"/>
              <w:autoSpaceDE w:val="0"/>
              <w:autoSpaceDN w:val="0"/>
              <w:adjustRightInd w:val="0"/>
              <w:spacing w:after="8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大部分</w:t>
            </w:r>
            <w:r w:rsidRPr="002C3AF4">
              <w:rPr>
                <w:rFonts w:ascii="Arial" w:eastAsia="MS PGothic" w:hAnsi="Arial" w:cs="Arial"/>
                <w:szCs w:val="18"/>
              </w:rPr>
              <w:t>/</w:t>
            </w:r>
            <w:r w:rsidRPr="002C3AF4">
              <w:rPr>
                <w:rFonts w:ascii="Arial" w:eastAsia="MS PGothic" w:hAnsi="Arial" w:cs="Arial"/>
                <w:szCs w:val="18"/>
              </w:rPr>
              <w:t>全ての</w:t>
            </w:r>
            <w:r w:rsidRPr="002C3AF4">
              <w:rPr>
                <w:rFonts w:ascii="Arial" w:eastAsia="MS PGothic" w:hAnsi="Arial" w:cs="Arial"/>
                <w:szCs w:val="18"/>
              </w:rPr>
              <w:t>AUM</w:t>
            </w:r>
            <w:r w:rsidRPr="002C3AF4">
              <w:rPr>
                <w:rFonts w:ascii="Arial" w:eastAsia="MS PGothic" w:hAnsi="Arial" w:cs="Arial"/>
                <w:szCs w:val="18"/>
              </w:rPr>
              <w:t>をカバーする選択が二つの場合、または</w:t>
            </w:r>
          </w:p>
          <w:p w14:paraId="23B57C8E" w14:textId="77777777" w:rsidR="00CF0CE2" w:rsidRPr="002C3AF4" w:rsidRDefault="00D125BE"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AUM</w:t>
            </w:r>
            <w:r w:rsidRPr="002C3AF4">
              <w:rPr>
                <w:rFonts w:ascii="Arial" w:eastAsia="MS PGothic" w:hAnsi="Arial" w:cs="Arial"/>
              </w:rPr>
              <w:t>の一部をカバーする選択が三つ以上場合</w:t>
            </w:r>
          </w:p>
        </w:tc>
        <w:tc>
          <w:tcPr>
            <w:tcW w:w="1559" w:type="dxa"/>
            <w:tcBorders>
              <w:top w:val="single" w:sz="6" w:space="0" w:color="808080" w:themeColor="background1" w:themeShade="80"/>
              <w:bottom w:val="single" w:sz="6" w:space="0" w:color="808080" w:themeColor="background1" w:themeShade="80"/>
              <w:right w:val="single" w:sz="6" w:space="0" w:color="808080" w:themeColor="background1" w:themeShade="80"/>
            </w:tcBorders>
          </w:tcPr>
          <w:p w14:paraId="047821BD" w14:textId="77777777" w:rsidR="00BB004D" w:rsidRPr="002C3AF4" w:rsidRDefault="004B28AE">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241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8" w:space="0" w:color="0070C0"/>
            </w:tcBorders>
          </w:tcPr>
          <w:p w14:paraId="0FB31473" w14:textId="77777777" w:rsidR="00BB004D" w:rsidRPr="002C3AF4" w:rsidRDefault="00BB004D" w:rsidP="00E11090">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B004D" w:rsidRPr="002C3AF4" w14:paraId="52E8F2BC" w14:textId="77777777" w:rsidTr="00571156">
        <w:tc>
          <w:tcPr>
            <w:cnfStyle w:val="001000000000" w:firstRow="0" w:lastRow="0" w:firstColumn="1" w:lastColumn="0" w:oddVBand="0" w:evenVBand="0" w:oddHBand="0" w:evenHBand="0" w:firstRowFirstColumn="0" w:firstRowLastColumn="0" w:lastRowFirstColumn="0" w:lastRowLastColumn="0"/>
            <w:tcW w:w="951" w:type="dxa"/>
            <w:tcBorders>
              <w:top w:val="nil"/>
              <w:left w:val="single" w:sz="8" w:space="0" w:color="0070C0"/>
              <w:bottom w:val="single" w:sz="8" w:space="0" w:color="0070C0"/>
            </w:tcBorders>
          </w:tcPr>
          <w:p w14:paraId="5A596719" w14:textId="77777777" w:rsidR="00BB004D" w:rsidRPr="002C3AF4" w:rsidRDefault="00BB004D" w:rsidP="00E11090">
            <w:pPr>
              <w:pStyle w:val="INDICATORNUMBER"/>
              <w:rPr>
                <w:rStyle w:val="IntenseEmphasis"/>
                <w:rFonts w:ascii="Arial" w:eastAsia="MS PGothic" w:hAnsi="Arial" w:cs="Arial"/>
                <w:b/>
                <w:i w:val="0"/>
                <w:color w:val="595959"/>
              </w:rPr>
            </w:pPr>
          </w:p>
        </w:tc>
        <w:tc>
          <w:tcPr>
            <w:tcW w:w="4284" w:type="dxa"/>
            <w:tcBorders>
              <w:top w:val="single" w:sz="6" w:space="0" w:color="808080" w:themeColor="background1" w:themeShade="80"/>
              <w:bottom w:val="single" w:sz="8" w:space="0" w:color="0070C0"/>
            </w:tcBorders>
          </w:tcPr>
          <w:p w14:paraId="32D50220" w14:textId="77777777" w:rsidR="00CF0CE2" w:rsidRPr="002C3AF4" w:rsidRDefault="00D125BE" w:rsidP="0066529E">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大部分</w:t>
            </w:r>
            <w:r w:rsidRPr="002C3AF4">
              <w:rPr>
                <w:rFonts w:ascii="Arial" w:eastAsia="MS PGothic" w:hAnsi="Arial" w:cs="Arial"/>
                <w:szCs w:val="18"/>
              </w:rPr>
              <w:t>/</w:t>
            </w:r>
            <w:r w:rsidRPr="002C3AF4">
              <w:rPr>
                <w:rFonts w:ascii="Arial" w:eastAsia="MS PGothic" w:hAnsi="Arial" w:cs="Arial"/>
                <w:szCs w:val="18"/>
              </w:rPr>
              <w:t>全ての</w:t>
            </w:r>
            <w:r w:rsidRPr="002C3AF4">
              <w:rPr>
                <w:rFonts w:ascii="Arial" w:eastAsia="MS PGothic" w:hAnsi="Arial" w:cs="Arial"/>
                <w:szCs w:val="18"/>
              </w:rPr>
              <w:t>AUM</w:t>
            </w:r>
            <w:r w:rsidRPr="002C3AF4">
              <w:rPr>
                <w:rFonts w:ascii="Arial" w:eastAsia="MS PGothic" w:hAnsi="Arial" w:cs="Arial"/>
                <w:szCs w:val="18"/>
              </w:rPr>
              <w:t>をカバーする選択が三つ以上の場合</w:t>
            </w:r>
          </w:p>
        </w:tc>
        <w:tc>
          <w:tcPr>
            <w:tcW w:w="1559" w:type="dxa"/>
            <w:tcBorders>
              <w:top w:val="single" w:sz="6" w:space="0" w:color="808080" w:themeColor="background1" w:themeShade="80"/>
              <w:bottom w:val="single" w:sz="8" w:space="0" w:color="0070C0"/>
              <w:right w:val="single" w:sz="6" w:space="0" w:color="808080" w:themeColor="background1" w:themeShade="80"/>
            </w:tcBorders>
          </w:tcPr>
          <w:p w14:paraId="30BF4983" w14:textId="77777777" w:rsidR="00BB004D" w:rsidRPr="002C3AF4" w:rsidRDefault="004B28AE">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2415" w:type="dxa"/>
            <w:tcBorders>
              <w:top w:val="single" w:sz="6" w:space="0" w:color="808080" w:themeColor="background1" w:themeShade="80"/>
              <w:left w:val="single" w:sz="6" w:space="0" w:color="808080" w:themeColor="background1" w:themeShade="80"/>
              <w:bottom w:val="single" w:sz="8" w:space="0" w:color="0070C0"/>
              <w:right w:val="single" w:sz="8" w:space="0" w:color="0070C0"/>
            </w:tcBorders>
          </w:tcPr>
          <w:p w14:paraId="440D725B" w14:textId="22631DD5" w:rsidR="00074770" w:rsidRPr="002C3AF4" w:rsidRDefault="00660D28" w:rsidP="00AB7537">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777EF">
              <w:rPr>
                <w:rFonts w:ascii="Segoe UI Symbol" w:eastAsia="MS PGothic" w:hAnsi="Segoe UI Symbol" w:cs="Segoe UI Symbol"/>
                <w:sz w:val="14"/>
                <w:szCs w:val="14"/>
              </w:rPr>
              <w:t>★</w:t>
            </w:r>
            <w:r w:rsidR="00074770" w:rsidRPr="002777EF">
              <w:rPr>
                <w:rFonts w:ascii="Arial" w:eastAsia="MS PGothic" w:hAnsi="Arial" w:cs="Arial"/>
                <w:sz w:val="14"/>
                <w:szCs w:val="14"/>
              </w:rPr>
              <w:t>3</w:t>
            </w:r>
            <w:r w:rsidR="00074770" w:rsidRPr="002777EF">
              <w:rPr>
                <w:rFonts w:ascii="Arial" w:eastAsia="MS PGothic" w:hAnsi="Arial" w:cs="Arial"/>
                <w:sz w:val="14"/>
                <w:szCs w:val="14"/>
              </w:rPr>
              <w:t>つとするには、少なくとも</w:t>
            </w:r>
            <w:r w:rsidR="00074770" w:rsidRPr="002777EF">
              <w:rPr>
                <w:rFonts w:ascii="Arial" w:eastAsia="MS PGothic" w:hAnsi="Arial" w:cs="Arial"/>
                <w:b w:val="0"/>
                <w:sz w:val="14"/>
                <w:szCs w:val="14"/>
              </w:rPr>
              <w:t>次の回答選択肢のいずれか</w:t>
            </w:r>
            <w:r w:rsidR="00074770" w:rsidRPr="002777EF">
              <w:rPr>
                <w:rFonts w:ascii="Arial" w:eastAsia="MS PGothic" w:hAnsi="Arial" w:cs="Arial"/>
                <w:b w:val="0"/>
                <w:sz w:val="14"/>
                <w:szCs w:val="14"/>
              </w:rPr>
              <w:t>1</w:t>
            </w:r>
            <w:r w:rsidR="00074770" w:rsidRPr="002777EF">
              <w:rPr>
                <w:rFonts w:ascii="Arial" w:eastAsia="MS PGothic" w:hAnsi="Arial" w:cs="Arial"/>
                <w:b w:val="0"/>
                <w:sz w:val="14"/>
                <w:szCs w:val="14"/>
              </w:rPr>
              <w:t>つを</w:t>
            </w:r>
            <w:r w:rsidR="00074770" w:rsidRPr="002777EF">
              <w:rPr>
                <w:rFonts w:ascii="Arial" w:eastAsia="MS PGothic" w:hAnsi="Arial" w:cs="Arial"/>
                <w:sz w:val="14"/>
                <w:szCs w:val="14"/>
              </w:rPr>
              <w:t>選択</w:t>
            </w:r>
            <w:r w:rsidR="004854E4" w:rsidRPr="002777EF">
              <w:rPr>
                <w:rFonts w:ascii="Arial" w:eastAsia="MS PGothic" w:hAnsi="Arial" w:cs="Arial"/>
                <w:sz w:val="14"/>
                <w:szCs w:val="14"/>
              </w:rPr>
              <w:t>する必要があります</w:t>
            </w:r>
            <w:r w:rsidR="00074770" w:rsidRPr="002777EF">
              <w:rPr>
                <w:rFonts w:ascii="Arial" w:eastAsia="MS PGothic" w:hAnsi="Arial" w:cs="Arial"/>
                <w:b w:val="0"/>
                <w:sz w:val="14"/>
                <w:szCs w:val="14"/>
              </w:rPr>
              <w:t>。「ポリシーでは包括的アプローチを規定している」、「環境要因に関するガイドラインを正式に規定」、「社会的要因に関するガイドラインを正式に規定」、「コーポレートガバナンスに関するガイドラインを正式に規定」。</w:t>
            </w:r>
          </w:p>
        </w:tc>
      </w:tr>
    </w:tbl>
    <w:p w14:paraId="4DB502CB" w14:textId="77777777" w:rsidR="007A67A5" w:rsidRPr="002C3AF4" w:rsidRDefault="007A67A5">
      <w:pPr>
        <w:pStyle w:val="INDICATORNUMBER"/>
        <w:rPr>
          <w:rFonts w:ascii="Arial" w:eastAsia="MS PGothic" w:hAnsi="Arial" w:cs="Arial"/>
        </w:rPr>
      </w:pPr>
    </w:p>
    <w:tbl>
      <w:tblPr>
        <w:tblStyle w:val="SubSectionMISCTableMANDATORY"/>
        <w:tblW w:w="9214" w:type="dxa"/>
        <w:tblInd w:w="5" w:type="dxa"/>
        <w:tblLayout w:type="fixed"/>
        <w:tblCellMar>
          <w:left w:w="28" w:type="dxa"/>
          <w:right w:w="57" w:type="dxa"/>
        </w:tblCellMar>
        <w:tblLook w:val="06A0" w:firstRow="1" w:lastRow="0" w:firstColumn="1" w:lastColumn="0" w:noHBand="1" w:noVBand="1"/>
      </w:tblPr>
      <w:tblGrid>
        <w:gridCol w:w="2258"/>
        <w:gridCol w:w="6956"/>
      </w:tblGrid>
      <w:tr w:rsidR="007A67A5" w:rsidRPr="002C3AF4" w14:paraId="2DFBEB27" w14:textId="77777777" w:rsidTr="00AC19D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8" w:type="dxa"/>
            <w:tcBorders>
              <w:top w:val="single" w:sz="8" w:space="0" w:color="0070C0"/>
              <w:left w:val="single" w:sz="8" w:space="0" w:color="0070C0"/>
            </w:tcBorders>
          </w:tcPr>
          <w:p w14:paraId="09C8EE22" w14:textId="77777777" w:rsidR="007A67A5" w:rsidRPr="002C3AF4" w:rsidRDefault="007A67A5" w:rsidP="00907579">
            <w:pPr>
              <w:pStyle w:val="SectionIndicatorHeaderText"/>
              <w:spacing w:before="120"/>
              <w:rPr>
                <w:rStyle w:val="IntenseEmphasis"/>
                <w:rFonts w:eastAsia="MS PGothic" w:cs="Arial"/>
                <w:b w:val="0"/>
                <w:bCs w:val="0"/>
                <w:i w:val="0"/>
                <w:iCs w:val="0"/>
                <w:lang w:eastAsia="en-US"/>
              </w:rPr>
            </w:pPr>
            <w:r w:rsidRPr="002C3AF4">
              <w:rPr>
                <w:rStyle w:val="IntenseEmphasis"/>
                <w:rFonts w:eastAsia="MS PGothic" w:cs="Arial"/>
                <w:b w:val="0"/>
                <w:bCs w:val="0"/>
                <w:i w:val="0"/>
                <w:iCs w:val="0"/>
                <w:color w:val="FFFFFF" w:themeColor="background1"/>
              </w:rPr>
              <w:t>SG 01</w:t>
            </w:r>
          </w:p>
        </w:tc>
        <w:tc>
          <w:tcPr>
            <w:tcW w:w="6956" w:type="dxa"/>
            <w:tcBorders>
              <w:top w:val="single" w:sz="8" w:space="0" w:color="0070C0"/>
              <w:right w:val="single" w:sz="8" w:space="0" w:color="0070C0"/>
            </w:tcBorders>
          </w:tcPr>
          <w:p w14:paraId="7C6446C5" w14:textId="77777777" w:rsidR="00D72949"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2C3AF4">
              <w:rPr>
                <w:rStyle w:val="IntenseEmphasis"/>
                <w:rFonts w:eastAsia="MS PGothic" w:cs="Arial"/>
                <w:b/>
                <w:i w:val="0"/>
                <w:iCs w:val="0"/>
                <w:color w:val="FFFFFF" w:themeColor="background1"/>
              </w:rPr>
              <w:t>定義</w:t>
            </w:r>
          </w:p>
        </w:tc>
      </w:tr>
      <w:tr w:rsidR="007A67A5" w:rsidRPr="002C3AF4" w14:paraId="3EA1DF21" w14:textId="77777777" w:rsidTr="00AC19DE">
        <w:tc>
          <w:tcPr>
            <w:cnfStyle w:val="001000000000" w:firstRow="0" w:lastRow="0" w:firstColumn="1" w:lastColumn="0" w:oddVBand="0" w:evenVBand="0" w:oddHBand="0" w:evenHBand="0" w:firstRowFirstColumn="0" w:firstRowLastColumn="0" w:lastRowFirstColumn="0" w:lastRowLastColumn="0"/>
            <w:tcW w:w="2258" w:type="dxa"/>
            <w:tcBorders>
              <w:left w:val="single" w:sz="8" w:space="0" w:color="0070C0"/>
              <w:bottom w:val="single" w:sz="6" w:space="0" w:color="808080" w:themeColor="background1" w:themeShade="80"/>
              <w:right w:val="single" w:sz="6" w:space="0" w:color="808080" w:themeColor="background1" w:themeShade="80"/>
            </w:tcBorders>
          </w:tcPr>
          <w:p w14:paraId="34790D1D" w14:textId="77777777" w:rsidR="00D72949" w:rsidRPr="002C3AF4" w:rsidRDefault="00E83035">
            <w:pPr>
              <w:pStyle w:val="INDICATORNUMBER"/>
              <w:rPr>
                <w:rStyle w:val="IntenseEmphasis"/>
                <w:rFonts w:ascii="Arial" w:eastAsia="MS PGothic" w:hAnsi="Arial" w:cs="Arial"/>
                <w:b/>
                <w:bCs w:val="0"/>
                <w:i w:val="0"/>
                <w:iCs w:val="0"/>
              </w:rPr>
            </w:pPr>
            <w:r w:rsidRPr="002C3AF4">
              <w:rPr>
                <w:rFonts w:ascii="Arial" w:eastAsia="MS PGothic" w:hAnsi="Arial" w:cs="Arial"/>
              </w:rPr>
              <w:t>投資</w:t>
            </w:r>
            <w:r w:rsidR="007C08B7" w:rsidRPr="002C3AF4">
              <w:rPr>
                <w:rFonts w:ascii="Arial" w:eastAsia="MS PGothic" w:hAnsi="Arial" w:cs="Arial"/>
              </w:rPr>
              <w:t>ポリシー</w:t>
            </w:r>
          </w:p>
        </w:tc>
        <w:tc>
          <w:tcPr>
            <w:tcW w:w="6956" w:type="dxa"/>
            <w:tcBorders>
              <w:left w:val="single" w:sz="6" w:space="0" w:color="808080" w:themeColor="background1" w:themeShade="80"/>
              <w:bottom w:val="single" w:sz="6" w:space="0" w:color="808080" w:themeColor="background1" w:themeShade="80"/>
              <w:right w:val="single" w:sz="8" w:space="0" w:color="0070C0"/>
            </w:tcBorders>
          </w:tcPr>
          <w:p w14:paraId="22F8D220" w14:textId="25094A76" w:rsidR="00CF0CE2" w:rsidRPr="002C3AF4" w:rsidRDefault="00E83035" w:rsidP="00E7529A">
            <w:pPr>
              <w:pStyle w:val="INDICATORTEXT"/>
              <w:ind w:left="57"/>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ここで言う「投資</w:t>
            </w:r>
            <w:r w:rsidR="007C08B7" w:rsidRPr="002C3AF4">
              <w:rPr>
                <w:rFonts w:ascii="Arial" w:eastAsia="MS PGothic" w:hAnsi="Arial" w:cs="Arial"/>
              </w:rPr>
              <w:t>ポリシー</w:t>
            </w:r>
            <w:r w:rsidRPr="002C3AF4">
              <w:rPr>
                <w:rFonts w:ascii="Arial" w:eastAsia="MS PGothic" w:hAnsi="Arial" w:cs="Arial"/>
              </w:rPr>
              <w:t>」とは、組織における投資活動に関</w:t>
            </w:r>
            <w:r w:rsidR="001D542A" w:rsidRPr="002C3AF4">
              <w:rPr>
                <w:rFonts w:ascii="Arial" w:eastAsia="MS PGothic" w:hAnsi="Arial" w:cs="Arial"/>
              </w:rPr>
              <w:t>し包括的に</w:t>
            </w:r>
            <w:r w:rsidRPr="002C3AF4">
              <w:rPr>
                <w:rFonts w:ascii="Arial" w:eastAsia="MS PGothic" w:hAnsi="Arial" w:cs="Arial"/>
              </w:rPr>
              <w:t>述べたものを意味します。即ち、明示したミッションを</w:t>
            </w:r>
            <w:r w:rsidR="00F40220" w:rsidRPr="002C3AF4">
              <w:rPr>
                <w:rFonts w:ascii="Arial" w:eastAsia="MS PGothic" w:hAnsi="Arial" w:cs="Arial"/>
              </w:rPr>
              <w:t>組織として</w:t>
            </w:r>
            <w:r w:rsidRPr="002C3AF4">
              <w:rPr>
                <w:rFonts w:ascii="Arial" w:eastAsia="MS PGothic" w:hAnsi="Arial" w:cs="Arial"/>
              </w:rPr>
              <w:t>どのように達成するか、そして、投資戦略をどのように構築するかに係るアプローチを明確に示すとともに、投資目標の概要を規定し、投資プロセスおよび達成度</w:t>
            </w:r>
            <w:r w:rsidRPr="002C3AF4">
              <w:rPr>
                <w:rFonts w:ascii="Arial" w:eastAsia="MS PGothic" w:hAnsi="Arial" w:cs="Arial"/>
              </w:rPr>
              <w:t>/</w:t>
            </w:r>
            <w:r w:rsidRPr="002C3AF4">
              <w:rPr>
                <w:rFonts w:ascii="Arial" w:eastAsia="MS PGothic" w:hAnsi="Arial" w:cs="Arial"/>
              </w:rPr>
              <w:t>パフォーマンスを測定する基準への手引きを提供するものです。また、投資</w:t>
            </w:r>
            <w:r w:rsidR="007C08B7" w:rsidRPr="002C3AF4">
              <w:rPr>
                <w:rFonts w:ascii="Arial" w:eastAsia="MS PGothic" w:hAnsi="Arial" w:cs="Arial"/>
              </w:rPr>
              <w:t>ポリシー</w:t>
            </w:r>
            <w:r w:rsidRPr="002C3AF4">
              <w:rPr>
                <w:rFonts w:ascii="Arial" w:eastAsia="MS PGothic" w:hAnsi="Arial" w:cs="Arial"/>
              </w:rPr>
              <w:t>は、投資活動における責任投資または</w:t>
            </w:r>
            <w:r w:rsidRPr="002C3AF4">
              <w:rPr>
                <w:rFonts w:ascii="Arial" w:eastAsia="MS PGothic" w:hAnsi="Arial" w:cs="Arial"/>
              </w:rPr>
              <w:t>ESG</w:t>
            </w:r>
            <w:r w:rsidR="00E7529A">
              <w:rPr>
                <w:rFonts w:ascii="Arial" w:eastAsia="MS PGothic" w:hAnsi="Arial" w:cs="Arial"/>
              </w:rPr>
              <w:t>問題に対するアプローチについても規定することになります。</w:t>
            </w:r>
          </w:p>
        </w:tc>
      </w:tr>
      <w:tr w:rsidR="007A67A5" w:rsidRPr="002C3AF4" w14:paraId="368494B9" w14:textId="77777777" w:rsidTr="00AC19DE">
        <w:tc>
          <w:tcPr>
            <w:cnfStyle w:val="001000000000" w:firstRow="0" w:lastRow="0" w:firstColumn="1" w:lastColumn="0" w:oddVBand="0" w:evenVBand="0" w:oddHBand="0" w:evenHBand="0" w:firstRowFirstColumn="0" w:firstRowLastColumn="0" w:lastRowFirstColumn="0" w:lastRowLastColumn="0"/>
            <w:tcW w:w="2258" w:type="dxa"/>
            <w:tcBorders>
              <w:top w:val="single" w:sz="6" w:space="0" w:color="808080" w:themeColor="background1" w:themeShade="80"/>
              <w:left w:val="single" w:sz="8" w:space="0" w:color="0070C0"/>
              <w:bottom w:val="single" w:sz="6" w:space="0" w:color="808080" w:themeColor="background1" w:themeShade="80"/>
              <w:right w:val="single" w:sz="6" w:space="0" w:color="808080" w:themeColor="background1" w:themeShade="80"/>
            </w:tcBorders>
          </w:tcPr>
          <w:p w14:paraId="62F9D618" w14:textId="77777777" w:rsidR="00D72949" w:rsidRPr="002C3AF4" w:rsidRDefault="00E83035">
            <w:pPr>
              <w:pStyle w:val="INDICATORNUMBER"/>
              <w:rPr>
                <w:rFonts w:ascii="Arial" w:eastAsia="MS PGothic" w:hAnsi="Arial" w:cs="Arial"/>
              </w:rPr>
            </w:pPr>
            <w:r w:rsidRPr="002C3AF4">
              <w:rPr>
                <w:rFonts w:ascii="Arial" w:eastAsia="MS PGothic" w:hAnsi="Arial" w:cs="Arial"/>
              </w:rPr>
              <w:t>実体経済</w:t>
            </w:r>
            <w:r w:rsidR="00112BD3" w:rsidRPr="002C3AF4">
              <w:rPr>
                <w:rFonts w:ascii="Arial" w:eastAsia="MS PGothic" w:hAnsi="Arial" w:cs="Arial"/>
              </w:rPr>
              <w:t>へ</w:t>
            </w:r>
            <w:r w:rsidRPr="002C3AF4">
              <w:rPr>
                <w:rFonts w:ascii="Arial" w:eastAsia="MS PGothic" w:hAnsi="Arial" w:cs="Arial"/>
              </w:rPr>
              <w:t>の影響</w:t>
            </w:r>
          </w:p>
        </w:tc>
        <w:tc>
          <w:tcPr>
            <w:tcW w:w="6956"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8" w:space="0" w:color="0070C0"/>
            </w:tcBorders>
          </w:tcPr>
          <w:p w14:paraId="25974025" w14:textId="77777777" w:rsidR="00CF0CE2" w:rsidRPr="00E7529A" w:rsidRDefault="00270BA4" w:rsidP="00E7529A">
            <w:pPr>
              <w:pStyle w:val="INDICATORTEXT"/>
              <w:ind w:left="57"/>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pacing w:val="-4"/>
              </w:rPr>
            </w:pPr>
            <w:r w:rsidRPr="00E7529A">
              <w:rPr>
                <w:rFonts w:ascii="Arial" w:eastAsia="MS PGothic" w:hAnsi="Arial" w:cs="Arial"/>
                <w:spacing w:val="-4"/>
              </w:rPr>
              <w:t>実体経済への影響とは、任意の投資が</w:t>
            </w:r>
            <w:r w:rsidR="005866A7" w:rsidRPr="00E7529A">
              <w:rPr>
                <w:rFonts w:ascii="Arial" w:eastAsia="MS PGothic" w:hAnsi="Arial" w:cs="Arial"/>
                <w:spacing w:val="-4"/>
              </w:rPr>
              <w:t>、財務収益に加え、環境、社会、ガバナンス等への影響を含む実体経済に、プラスかマイナスかは問わず、影響を及ぼす程度を意味します。</w:t>
            </w:r>
          </w:p>
        </w:tc>
      </w:tr>
      <w:tr w:rsidR="007A67A5" w:rsidRPr="002C3AF4" w14:paraId="495B7932" w14:textId="77777777" w:rsidTr="00AC19DE">
        <w:tc>
          <w:tcPr>
            <w:cnfStyle w:val="001000000000" w:firstRow="0" w:lastRow="0" w:firstColumn="1" w:lastColumn="0" w:oddVBand="0" w:evenVBand="0" w:oddHBand="0" w:evenHBand="0" w:firstRowFirstColumn="0" w:firstRowLastColumn="0" w:lastRowFirstColumn="0" w:lastRowLastColumn="0"/>
            <w:tcW w:w="2258" w:type="dxa"/>
            <w:tcBorders>
              <w:top w:val="single" w:sz="6" w:space="0" w:color="808080" w:themeColor="background1" w:themeShade="80"/>
              <w:left w:val="single" w:sz="8" w:space="0" w:color="0070C0"/>
              <w:bottom w:val="single" w:sz="6" w:space="0" w:color="808080" w:themeColor="background1" w:themeShade="80"/>
              <w:right w:val="single" w:sz="6" w:space="0" w:color="808080" w:themeColor="background1" w:themeShade="80"/>
            </w:tcBorders>
          </w:tcPr>
          <w:p w14:paraId="174A4969" w14:textId="77777777" w:rsidR="00D72949" w:rsidRPr="002C3AF4" w:rsidRDefault="00E83035">
            <w:pPr>
              <w:pStyle w:val="INDICATORNUMBER"/>
              <w:rPr>
                <w:rFonts w:ascii="Arial" w:eastAsia="MS PGothic" w:hAnsi="Arial" w:cs="Arial"/>
              </w:rPr>
            </w:pPr>
            <w:r w:rsidRPr="002C3AF4">
              <w:rPr>
                <w:rFonts w:ascii="Arial" w:eastAsia="MS PGothic" w:hAnsi="Arial" w:cs="Arial"/>
              </w:rPr>
              <w:t>投資戦略</w:t>
            </w:r>
          </w:p>
        </w:tc>
        <w:tc>
          <w:tcPr>
            <w:tcW w:w="6956"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8" w:space="0" w:color="0070C0"/>
            </w:tcBorders>
          </w:tcPr>
          <w:p w14:paraId="17EF1092" w14:textId="307EB130" w:rsidR="00CF0CE2" w:rsidRPr="002C3AF4" w:rsidRDefault="005866A7" w:rsidP="00E7529A">
            <w:pPr>
              <w:pStyle w:val="INDICATORTEXT"/>
              <w:ind w:left="57"/>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大まかな戦略計画を意味し、ポートフォリオに影響を及ぼす全ての長期的トレンドに</w:t>
            </w:r>
            <w:r w:rsidR="00F40220" w:rsidRPr="002C3AF4">
              <w:rPr>
                <w:rFonts w:ascii="Arial" w:eastAsia="MS PGothic" w:hAnsi="Arial" w:cs="Arial"/>
              </w:rPr>
              <w:t>関して</w:t>
            </w:r>
            <w:r w:rsidRPr="002C3AF4">
              <w:rPr>
                <w:rFonts w:ascii="Arial" w:eastAsia="MS PGothic" w:hAnsi="Arial" w:cs="Arial"/>
              </w:rPr>
              <w:t>留意すべき事項を包括的にまとめるとともに、利害関係者のために出来得る限り効率的に運用を行う方法を盛り込んだ戦略を</w:t>
            </w:r>
            <w:r w:rsidR="00F40220" w:rsidRPr="002C3AF4">
              <w:rPr>
                <w:rFonts w:ascii="Arial" w:eastAsia="MS PGothic" w:hAnsi="Arial" w:cs="Arial"/>
              </w:rPr>
              <w:t>意味します</w:t>
            </w:r>
            <w:r w:rsidRPr="002C3AF4">
              <w:rPr>
                <w:rFonts w:ascii="Arial" w:eastAsia="MS PGothic" w:hAnsi="Arial" w:cs="Arial"/>
              </w:rPr>
              <w:t>。</w:t>
            </w:r>
          </w:p>
        </w:tc>
      </w:tr>
      <w:tr w:rsidR="007A67A5" w:rsidRPr="002C3AF4" w14:paraId="428FCA24" w14:textId="77777777" w:rsidTr="00AC19DE">
        <w:tc>
          <w:tcPr>
            <w:cnfStyle w:val="001000000000" w:firstRow="0" w:lastRow="0" w:firstColumn="1" w:lastColumn="0" w:oddVBand="0" w:evenVBand="0" w:oddHBand="0" w:evenHBand="0" w:firstRowFirstColumn="0" w:firstRowLastColumn="0" w:lastRowFirstColumn="0" w:lastRowLastColumn="0"/>
            <w:tcW w:w="2258" w:type="dxa"/>
            <w:tcBorders>
              <w:top w:val="single" w:sz="6" w:space="0" w:color="808080" w:themeColor="background1" w:themeShade="80"/>
              <w:left w:val="single" w:sz="8" w:space="0" w:color="0070C0"/>
              <w:bottom w:val="single" w:sz="8" w:space="0" w:color="0070C0"/>
              <w:right w:val="single" w:sz="6" w:space="0" w:color="808080" w:themeColor="background1" w:themeShade="80"/>
            </w:tcBorders>
          </w:tcPr>
          <w:p w14:paraId="554549EE" w14:textId="77777777" w:rsidR="00D72949" w:rsidRPr="002C3AF4" w:rsidRDefault="00E83035">
            <w:pPr>
              <w:pStyle w:val="INDICATORNUMBER"/>
              <w:rPr>
                <w:rFonts w:ascii="Arial" w:eastAsia="MS PGothic" w:hAnsi="Arial" w:cs="Arial"/>
              </w:rPr>
            </w:pPr>
            <w:r w:rsidRPr="002C3AF4">
              <w:rPr>
                <w:rFonts w:ascii="Arial" w:eastAsia="MS PGothic" w:hAnsi="Arial" w:cs="Arial"/>
              </w:rPr>
              <w:t>投資原則</w:t>
            </w:r>
          </w:p>
        </w:tc>
        <w:tc>
          <w:tcPr>
            <w:tcW w:w="6956" w:type="dxa"/>
            <w:tcBorders>
              <w:top w:val="single" w:sz="6" w:space="0" w:color="808080" w:themeColor="background1" w:themeShade="80"/>
              <w:left w:val="single" w:sz="6" w:space="0" w:color="808080" w:themeColor="background1" w:themeShade="80"/>
              <w:bottom w:val="single" w:sz="8" w:space="0" w:color="0070C0"/>
              <w:right w:val="single" w:sz="8" w:space="0" w:color="0070C0"/>
            </w:tcBorders>
          </w:tcPr>
          <w:p w14:paraId="5E321656" w14:textId="77777777" w:rsidR="00CF0CE2" w:rsidRPr="002C3AF4" w:rsidRDefault="00CF0CE2" w:rsidP="00E7529A">
            <w:pPr>
              <w:pStyle w:val="INDICATORTEXT"/>
              <w:ind w:left="57"/>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w:t>
            </w:r>
            <w:r w:rsidR="005866A7" w:rsidRPr="002C3AF4">
              <w:rPr>
                <w:rFonts w:ascii="Arial" w:eastAsia="MS PGothic" w:hAnsi="Arial" w:cs="Arial"/>
              </w:rPr>
              <w:t>または、投資</w:t>
            </w:r>
            <w:r w:rsidR="00FC1DF2" w:rsidRPr="002C3AF4">
              <w:rPr>
                <w:rFonts w:ascii="Arial" w:eastAsia="MS PGothic" w:hAnsi="Arial" w:cs="Arial"/>
              </w:rPr>
              <w:t>信念</w:t>
            </w:r>
            <w:r w:rsidR="005866A7" w:rsidRPr="002C3AF4">
              <w:rPr>
                <w:rFonts w:ascii="Arial" w:eastAsia="MS PGothic" w:hAnsi="Arial" w:cs="Arial"/>
              </w:rPr>
              <w:t>とも</w:t>
            </w:r>
            <w:r w:rsidR="00FC1DF2" w:rsidRPr="002C3AF4">
              <w:rPr>
                <w:rFonts w:ascii="Arial" w:eastAsia="MS PGothic" w:hAnsi="Arial" w:cs="Arial"/>
              </w:rPr>
              <w:t>呼ばれています</w:t>
            </w:r>
            <w:r w:rsidRPr="002C3AF4">
              <w:rPr>
                <w:rFonts w:ascii="Arial" w:eastAsia="MS PGothic" w:hAnsi="Arial" w:cs="Arial"/>
              </w:rPr>
              <w:t xml:space="preserve">) </w:t>
            </w:r>
            <w:r w:rsidR="00FC1DF2" w:rsidRPr="002C3AF4">
              <w:rPr>
                <w:rFonts w:ascii="Arial" w:eastAsia="MS PGothic" w:hAnsi="Arial" w:cs="Arial"/>
              </w:rPr>
              <w:t>投資戦略の策定に役立つとともに、後に、当該戦略に沿った投資決定を行う上で役立つ明確かつ影響力の強い一組のステートメントを</w:t>
            </w:r>
            <w:r w:rsidR="00F40220" w:rsidRPr="002C3AF4">
              <w:rPr>
                <w:rFonts w:ascii="Arial" w:eastAsia="MS PGothic" w:hAnsi="Arial" w:cs="Arial"/>
              </w:rPr>
              <w:t>い</w:t>
            </w:r>
            <w:r w:rsidR="00FC1DF2" w:rsidRPr="002C3AF4">
              <w:rPr>
                <w:rFonts w:ascii="Arial" w:eastAsia="MS PGothic" w:hAnsi="Arial" w:cs="Arial"/>
              </w:rPr>
              <w:t>います。</w:t>
            </w:r>
          </w:p>
        </w:tc>
      </w:tr>
    </w:tbl>
    <w:p w14:paraId="214AAC4F" w14:textId="77777777" w:rsidR="007A67A5" w:rsidRPr="002C3AF4" w:rsidRDefault="007A67A5" w:rsidP="007A67A5">
      <w:pPr>
        <w:rPr>
          <w:rFonts w:ascii="Arial" w:eastAsia="MS PGothic" w:hAnsi="Arial" w:cs="Arial"/>
        </w:rPr>
      </w:pPr>
    </w:p>
    <w:p w14:paraId="48C11563" w14:textId="77777777" w:rsidR="007A67A5" w:rsidRPr="002C3AF4" w:rsidRDefault="007A67A5">
      <w:pPr>
        <w:pStyle w:val="INDICATORNUMBER"/>
        <w:rPr>
          <w:rFonts w:ascii="Arial" w:eastAsia="MS PGothic" w:hAnsi="Arial" w:cs="Arial"/>
        </w:rPr>
      </w:pPr>
    </w:p>
    <w:p w14:paraId="325E43C4" w14:textId="77777777" w:rsidR="005D6674" w:rsidRPr="002C3AF4" w:rsidRDefault="00CF0CE2">
      <w:pPr>
        <w:widowControl/>
        <w:autoSpaceDE/>
        <w:autoSpaceDN/>
        <w:adjustRightInd/>
        <w:spacing w:before="0" w:after="0" w:line="240" w:lineRule="auto"/>
        <w:rPr>
          <w:rFonts w:ascii="Arial" w:eastAsia="MS PGothic" w:hAnsi="Arial" w:cs="Arial"/>
        </w:rPr>
      </w:pPr>
      <w:r w:rsidRPr="002C3AF4">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6B02BA" w:rsidRPr="002C3AF4" w14:paraId="468691FF" w14:textId="77777777" w:rsidTr="00F931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55A9702" w14:textId="77777777" w:rsidR="006B02BA" w:rsidRPr="002C3AF4" w:rsidRDefault="006B02BA" w:rsidP="00F9310B">
            <w:pPr>
              <w:spacing w:after="0"/>
              <w:rPr>
                <w:rStyle w:val="IntenseEmphasis"/>
                <w:rFonts w:eastAsia="MS PGothic" w:cs="Arial"/>
                <w:b w:val="0"/>
                <w:bCs w:val="0"/>
                <w:iCs w:val="0"/>
                <w:color w:val="FFFFFF" w:themeColor="background1"/>
              </w:rPr>
            </w:pPr>
          </w:p>
        </w:tc>
        <w:tc>
          <w:tcPr>
            <w:tcW w:w="3402" w:type="dxa"/>
          </w:tcPr>
          <w:p w14:paraId="5F601BA4" w14:textId="77777777" w:rsidR="006B02BA" w:rsidRPr="00E7529A" w:rsidRDefault="006B02BA" w:rsidP="00F9310B">
            <w:pPr>
              <w:spacing w:after="0"/>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E7529A">
              <w:rPr>
                <w:rFonts w:eastAsia="MS PGothic" w:cs="Arial"/>
              </w:rPr>
              <w:t>指標のステータス</w:t>
            </w:r>
          </w:p>
        </w:tc>
        <w:tc>
          <w:tcPr>
            <w:tcW w:w="3302" w:type="dxa"/>
          </w:tcPr>
          <w:p w14:paraId="05113C59" w14:textId="77777777" w:rsidR="006B02BA" w:rsidRPr="00E7529A" w:rsidRDefault="006B02BA" w:rsidP="00F9310B">
            <w:pPr>
              <w:spacing w:after="0"/>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E7529A">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144C6AD" w14:textId="77777777" w:rsidR="006B02BA" w:rsidRPr="00E7529A" w:rsidRDefault="006B02BA" w:rsidP="00F9310B">
            <w:pPr>
              <w:spacing w:after="0"/>
              <w:ind w:left="172"/>
              <w:rPr>
                <w:rStyle w:val="IntenseEmphasis"/>
                <w:rFonts w:eastAsia="MS PGothic" w:cs="Arial"/>
                <w:b w:val="0"/>
                <w:bCs w:val="0"/>
                <w:iCs w:val="0"/>
                <w:color w:val="FFFFFF" w:themeColor="background1"/>
              </w:rPr>
            </w:pPr>
            <w:r w:rsidRPr="00E7529A">
              <w:rPr>
                <w:rFonts w:eastAsia="MS PGothic" w:cs="Arial"/>
              </w:rPr>
              <w:t>原則</w:t>
            </w:r>
          </w:p>
        </w:tc>
      </w:tr>
      <w:tr w:rsidR="005D6674" w:rsidRPr="002C3AF4" w14:paraId="1C112907" w14:textId="77777777" w:rsidTr="005D667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339BB17D" w14:textId="77777777" w:rsidR="005D6674" w:rsidRPr="002C3AF4" w:rsidRDefault="00151F58">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02</w:t>
            </w:r>
          </w:p>
        </w:tc>
        <w:tc>
          <w:tcPr>
            <w:tcW w:w="3402" w:type="dxa"/>
          </w:tcPr>
          <w:p w14:paraId="76F4E325"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3302" w:type="dxa"/>
          </w:tcPr>
          <w:p w14:paraId="2BBB015F"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403067F6"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PRI 6</w:t>
            </w:r>
          </w:p>
        </w:tc>
      </w:tr>
    </w:tbl>
    <w:p w14:paraId="595FB128" w14:textId="77777777" w:rsidR="00FC1DF2" w:rsidRPr="002C3AF4" w:rsidRDefault="00FC1DF2" w:rsidP="003354A6">
      <w:pPr>
        <w:pStyle w:val="INDICATORNUMBER"/>
        <w:ind w:left="0"/>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24"/>
        <w:gridCol w:w="4366"/>
        <w:gridCol w:w="1260"/>
        <w:gridCol w:w="2464"/>
      </w:tblGrid>
      <w:tr w:rsidR="00FC1DF2" w:rsidRPr="002C3AF4" w14:paraId="23611D8C" w14:textId="77777777" w:rsidTr="00B8532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Borders>
              <w:top w:val="single" w:sz="8" w:space="0" w:color="0070C0"/>
              <w:left w:val="single" w:sz="8" w:space="0" w:color="0070C0"/>
              <w:bottom w:val="single" w:sz="4" w:space="0" w:color="0070C0"/>
            </w:tcBorders>
            <w:shd w:val="clear" w:color="auto" w:fill="00B0F0"/>
          </w:tcPr>
          <w:p w14:paraId="471C2D8A" w14:textId="77777777" w:rsidR="00FC1DF2" w:rsidRPr="002C3AF4" w:rsidRDefault="00CF0CE2" w:rsidP="00907579">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iCs w:val="0"/>
                <w:color w:val="FFFFFF" w:themeColor="background1"/>
              </w:rPr>
              <w:t>SG 02</w:t>
            </w:r>
          </w:p>
        </w:tc>
        <w:tc>
          <w:tcPr>
            <w:tcW w:w="8090" w:type="dxa"/>
            <w:gridSpan w:val="3"/>
            <w:tcBorders>
              <w:top w:val="single" w:sz="8" w:space="0" w:color="0070C0"/>
              <w:bottom w:val="single" w:sz="4" w:space="0" w:color="0070C0"/>
              <w:right w:val="single" w:sz="8" w:space="0" w:color="0070C0"/>
            </w:tcBorders>
            <w:shd w:val="clear" w:color="auto" w:fill="0070C0"/>
          </w:tcPr>
          <w:p w14:paraId="1F0BD117" w14:textId="77777777" w:rsidR="00D72949" w:rsidRPr="002C3AF4" w:rsidRDefault="0090757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iCs w:val="0"/>
                <w:color w:val="FFFFFF" w:themeColor="background1"/>
              </w:rPr>
              <w:t>指標</w:t>
            </w:r>
          </w:p>
        </w:tc>
      </w:tr>
      <w:tr w:rsidR="00FC1DF2" w:rsidRPr="002C3AF4" w14:paraId="36F8CEC2"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8" w:space="0" w:color="0070C0"/>
            </w:tcBorders>
          </w:tcPr>
          <w:p w14:paraId="5FB7548E" w14:textId="77777777" w:rsidR="00FC1DF2" w:rsidRPr="002C3AF4" w:rsidRDefault="00CF0CE2" w:rsidP="005C2B78">
            <w:pPr>
              <w:pStyle w:val="INDICATORNUMBER"/>
              <w:spacing w:after="0"/>
              <w:rPr>
                <w:rStyle w:val="IntenseEmphasis"/>
                <w:rFonts w:ascii="Arial" w:eastAsia="MS PGothic" w:hAnsi="Arial" w:cs="Arial"/>
                <w:b/>
                <w:bCs w:val="0"/>
                <w:i w:val="0"/>
                <w:iCs w:val="0"/>
                <w:sz w:val="20"/>
                <w:szCs w:val="20"/>
              </w:rPr>
            </w:pPr>
            <w:r w:rsidRPr="002C3AF4">
              <w:rPr>
                <w:rStyle w:val="IntenseEmphasis"/>
                <w:rFonts w:ascii="Arial" w:eastAsia="MS PGothic" w:hAnsi="Arial" w:cs="Arial"/>
                <w:b/>
                <w:i w:val="0"/>
                <w:iCs w:val="0"/>
                <w:color w:val="595959"/>
              </w:rPr>
              <w:t>SG 02.1</w:t>
            </w:r>
          </w:p>
        </w:tc>
        <w:tc>
          <w:tcPr>
            <w:tcW w:w="8090" w:type="dxa"/>
            <w:gridSpan w:val="3"/>
            <w:tcBorders>
              <w:top w:val="single" w:sz="4" w:space="0" w:color="0070C0"/>
              <w:right w:val="single" w:sz="8" w:space="0" w:color="0070C0"/>
            </w:tcBorders>
            <w:shd w:val="clear" w:color="auto" w:fill="DAEEF3" w:themeFill="accent5" w:themeFillTint="33"/>
          </w:tcPr>
          <w:p w14:paraId="1733BD7B" w14:textId="77777777" w:rsidR="00CF0CE2" w:rsidRPr="002C3AF4" w:rsidRDefault="00907579" w:rsidP="005C2B78">
            <w:pPr>
              <w:pStyle w:val="INDICATORTEXT"/>
              <w:spacing w:after="0"/>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2C3AF4">
              <w:rPr>
                <w:rFonts w:ascii="Arial" w:eastAsia="MS PGothic" w:hAnsi="Arial" w:cs="Arial"/>
              </w:rPr>
              <w:t>一般に入手できる組織の投資</w:t>
            </w:r>
            <w:r w:rsidR="007C08B7" w:rsidRPr="002C3AF4">
              <w:rPr>
                <w:rFonts w:ascii="Arial" w:eastAsia="MS PGothic" w:hAnsi="Arial" w:cs="Arial"/>
              </w:rPr>
              <w:t>ポリシー</w:t>
            </w:r>
            <w:r w:rsidRPr="002C3AF4">
              <w:rPr>
                <w:rFonts w:ascii="Arial" w:eastAsia="MS PGothic" w:hAnsi="Arial" w:cs="Arial"/>
              </w:rPr>
              <w:t>文書を記載してください。その文書の</w:t>
            </w:r>
            <w:r w:rsidRPr="002C3AF4">
              <w:rPr>
                <w:rFonts w:ascii="Arial" w:eastAsia="MS PGothic" w:hAnsi="Arial" w:cs="Arial"/>
              </w:rPr>
              <w:t>URL</w:t>
            </w:r>
            <w:r w:rsidRPr="002C3AF4">
              <w:rPr>
                <w:rFonts w:ascii="Arial" w:eastAsia="MS PGothic" w:hAnsi="Arial" w:cs="Arial"/>
              </w:rPr>
              <w:t>を記入し、該当文書を添付してください。</w:t>
            </w:r>
          </w:p>
        </w:tc>
      </w:tr>
      <w:tr w:rsidR="005C2B78" w:rsidRPr="002C3AF4" w14:paraId="0C5F29C5" w14:textId="77777777" w:rsidTr="00B85329">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8" w:space="0" w:color="0070C0"/>
              <w:bottom w:val="nil"/>
            </w:tcBorders>
          </w:tcPr>
          <w:p w14:paraId="0220AF5D"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FFFFFF" w:themeColor="background1"/>
            </w:tcBorders>
            <w:shd w:val="clear" w:color="auto" w:fill="BFBFBF" w:themeFill="background1" w:themeFillShade="BF"/>
          </w:tcPr>
          <w:p w14:paraId="3AF42FD1" w14:textId="77777777" w:rsidR="00CF0CE2" w:rsidRPr="002C3AF4" w:rsidRDefault="007C08B7"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i w:val="0"/>
                <w:color w:val="FFFFFF" w:themeColor="background1"/>
              </w:rPr>
              <w:t>ポリシー</w:t>
            </w:r>
            <w:r w:rsidR="00907579" w:rsidRPr="002C3AF4">
              <w:rPr>
                <w:rStyle w:val="IntenseEmphasis"/>
                <w:rFonts w:ascii="Arial" w:eastAsia="MS PGothic" w:hAnsi="Arial" w:cs="Arial"/>
                <w:i w:val="0"/>
                <w:color w:val="FFFFFF" w:themeColor="background1"/>
              </w:rPr>
              <w:t>または文書の名前</w:t>
            </w:r>
            <w:r w:rsidR="00907579" w:rsidRPr="002C3AF4">
              <w:rPr>
                <w:rStyle w:val="IntenseEmphasis"/>
                <w:rFonts w:ascii="Arial" w:eastAsia="MS PGothic" w:hAnsi="Arial" w:cs="Arial"/>
                <w:i w:val="0"/>
                <w:color w:val="FFFFFF" w:themeColor="background1"/>
              </w:rPr>
              <w:t xml:space="preserve"> </w:t>
            </w:r>
          </w:p>
        </w:tc>
        <w:tc>
          <w:tcPr>
            <w:tcW w:w="1260" w:type="dxa"/>
            <w:tcBorders>
              <w:top w:val="single" w:sz="4" w:space="0" w:color="A6A6A6" w:themeColor="background1" w:themeShade="A6"/>
              <w:left w:val="single" w:sz="4" w:space="0" w:color="FFFFFF" w:themeColor="background1"/>
              <w:bottom w:val="single" w:sz="4" w:space="0" w:color="A6A6A6" w:themeColor="background1" w:themeShade="A6"/>
              <w:right w:val="single" w:sz="4" w:space="0" w:color="FFFFFF" w:themeColor="background1"/>
            </w:tcBorders>
            <w:shd w:val="clear" w:color="auto" w:fill="BFBFBF" w:themeFill="background1" w:themeFillShade="BF"/>
          </w:tcPr>
          <w:p w14:paraId="44DB4523"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i w:val="0"/>
                <w:color w:val="FFFFFF" w:themeColor="background1"/>
              </w:rPr>
              <w:t>URL</w:t>
            </w:r>
          </w:p>
        </w:tc>
        <w:tc>
          <w:tcPr>
            <w:tcW w:w="2464" w:type="dxa"/>
            <w:tcBorders>
              <w:top w:val="single" w:sz="4" w:space="0" w:color="A6A6A6" w:themeColor="background1" w:themeShade="A6"/>
              <w:left w:val="single" w:sz="4" w:space="0" w:color="FFFFFF" w:themeColor="background1"/>
              <w:right w:val="single" w:sz="8" w:space="0" w:color="0070C0"/>
            </w:tcBorders>
            <w:shd w:val="clear" w:color="auto" w:fill="BFBFBF" w:themeFill="background1" w:themeFillShade="BF"/>
          </w:tcPr>
          <w:p w14:paraId="2AF822E3" w14:textId="77777777" w:rsidR="00CF0CE2" w:rsidRPr="002C3AF4" w:rsidRDefault="00907579"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i w:val="0"/>
                <w:color w:val="FFFFFF" w:themeColor="background1"/>
              </w:rPr>
              <w:t>添付文書（任意）</w:t>
            </w:r>
          </w:p>
        </w:tc>
      </w:tr>
      <w:tr w:rsidR="005C2B78" w:rsidRPr="002C3AF4" w14:paraId="7461A95D"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nil"/>
              <w:left w:val="single" w:sz="8" w:space="0" w:color="0070C0"/>
              <w:bottom w:val="single" w:sz="4" w:space="0" w:color="BFBFBF" w:themeColor="background1" w:themeShade="BF"/>
            </w:tcBorders>
          </w:tcPr>
          <w:p w14:paraId="39D23319"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FF1954"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4E43B6" w:rsidRPr="002C3AF4">
              <w:rPr>
                <w:rFonts w:ascii="Arial" w:eastAsia="MS PGothic" w:hAnsi="Arial" w:cs="Arial"/>
              </w:rPr>
              <w:t xml:space="preserve"> </w:t>
            </w:r>
            <w:r w:rsidR="007C08B7" w:rsidRPr="002C3AF4">
              <w:rPr>
                <w:rFonts w:ascii="Arial" w:eastAsia="MS PGothic" w:hAnsi="Arial" w:cs="Arial"/>
              </w:rPr>
              <w:t>ポリシー</w:t>
            </w:r>
            <w:r w:rsidR="004E43B6" w:rsidRPr="002C3AF4">
              <w:rPr>
                <w:rFonts w:ascii="Arial" w:eastAsia="MS PGothic" w:hAnsi="Arial" w:cs="Arial"/>
              </w:rPr>
              <w:t>では包括的アプローチを規定している</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87B7DCA"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049572CC"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50D660D8"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61AB49E5"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33ED2CD"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4E43B6" w:rsidRPr="002C3AF4">
              <w:rPr>
                <w:rFonts w:ascii="Arial" w:eastAsia="MS PGothic" w:hAnsi="Arial" w:cs="Arial"/>
              </w:rPr>
              <w:t xml:space="preserve"> </w:t>
            </w:r>
            <w:r w:rsidR="004E43B6" w:rsidRPr="002C3AF4">
              <w:rPr>
                <w:rFonts w:ascii="Arial" w:eastAsia="MS PGothic" w:hAnsi="Arial" w:cs="Arial"/>
              </w:rPr>
              <w:t>環境要因に関するガイドラインを正式に規定</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C29B893"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079A986E"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02C8F7EE"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4B4E10BD"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CE50D70"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4E43B6" w:rsidRPr="002C3AF4">
              <w:rPr>
                <w:rFonts w:ascii="Arial" w:eastAsia="MS PGothic" w:hAnsi="Arial" w:cs="Arial"/>
              </w:rPr>
              <w:t xml:space="preserve"> </w:t>
            </w:r>
            <w:r w:rsidR="004E43B6" w:rsidRPr="002C3AF4">
              <w:rPr>
                <w:rFonts w:ascii="Arial" w:eastAsia="MS PGothic" w:hAnsi="Arial" w:cs="Arial"/>
              </w:rPr>
              <w:t>社会的要因に関するガイドラインを正式に規定</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A412EF2"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41B2C8AA"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3653E332"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72DC1497"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00EC85E"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コーポレートガバナンスに関するガイドラインを正式に規定</w:t>
            </w:r>
            <w:r w:rsidRPr="002C3AF4">
              <w:rPr>
                <w:rFonts w:ascii="Arial" w:eastAsia="MS PGothic" w:hAnsi="Arial" w:cs="Arial"/>
              </w:rPr>
              <w:t xml:space="preserve"> </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296ABB"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19F064B3"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4647DA" w:rsidRPr="002C3AF4" w14:paraId="50784B94"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4B3FC988" w14:textId="77777777" w:rsidR="004647DA" w:rsidRPr="002C3AF4" w:rsidRDefault="004647DA"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9235479" w14:textId="644316DD" w:rsidR="004647DA" w:rsidRPr="002C3AF4" w:rsidRDefault="004647DA"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9200FC" w:rsidRPr="002C3AF4">
              <w:rPr>
                <w:rFonts w:ascii="Arial" w:eastAsia="MS PGothic" w:hAnsi="Arial" w:cs="Arial"/>
              </w:rPr>
              <w:t>受託者義務（または同等のもの）</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B6C9FA5" w14:textId="77777777" w:rsidR="004647DA" w:rsidRPr="002C3AF4" w:rsidRDefault="004647DA"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61352FD1" w14:textId="77777777" w:rsidR="004647DA" w:rsidRPr="002C3AF4" w:rsidRDefault="004647DA"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744CB19B"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31F840C3"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BD94412"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4E43B6" w:rsidRPr="002C3AF4">
              <w:rPr>
                <w:rFonts w:ascii="Arial" w:eastAsia="MS PGothic" w:hAnsi="Arial" w:cs="Arial"/>
              </w:rPr>
              <w:t xml:space="preserve"> </w:t>
            </w:r>
            <w:r w:rsidR="004E43B6" w:rsidRPr="002C3AF4">
              <w:rPr>
                <w:rFonts w:ascii="Arial" w:eastAsia="MS PGothic" w:hAnsi="Arial" w:cs="Arial"/>
              </w:rPr>
              <w:t>資産クラス別の</w:t>
            </w:r>
            <w:r w:rsidR="004E43B6" w:rsidRPr="002C3AF4">
              <w:rPr>
                <w:rFonts w:ascii="Arial" w:eastAsia="MS PGothic" w:hAnsi="Arial" w:cs="Arial"/>
              </w:rPr>
              <w:t>RI</w:t>
            </w:r>
            <w:r w:rsidR="004E43B6" w:rsidRPr="002C3AF4">
              <w:rPr>
                <w:rFonts w:ascii="Arial" w:eastAsia="MS PGothic" w:hAnsi="Arial" w:cs="Arial"/>
              </w:rPr>
              <w:t>ガイドラインを正式に規定</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9152819"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3BB044D0"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289AAF7F"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3D46838A"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5312544"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セクター毎の</w:t>
            </w:r>
            <w:r w:rsidR="004E43B6" w:rsidRPr="002C3AF4">
              <w:rPr>
                <w:rFonts w:ascii="Arial" w:eastAsia="MS PGothic" w:hAnsi="Arial" w:cs="Arial"/>
              </w:rPr>
              <w:t>RI</w:t>
            </w:r>
            <w:r w:rsidR="004E43B6" w:rsidRPr="002C3AF4">
              <w:rPr>
                <w:rFonts w:ascii="Arial" w:eastAsia="MS PGothic" w:hAnsi="Arial" w:cs="Arial"/>
              </w:rPr>
              <w:t>ガイドラインを規定</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96F7D44"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25257232"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5E1DBE0A"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514B71FA"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66071AA"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スクリーニング</w:t>
            </w:r>
            <w:r w:rsidR="004E43B6" w:rsidRPr="002C3AF4">
              <w:rPr>
                <w:rFonts w:ascii="Arial" w:eastAsia="MS PGothic" w:hAnsi="Arial" w:cs="Arial"/>
              </w:rPr>
              <w:t>/</w:t>
            </w:r>
            <w:r w:rsidR="004E43B6" w:rsidRPr="002C3AF4">
              <w:rPr>
                <w:rFonts w:ascii="Arial" w:eastAsia="MS PGothic" w:hAnsi="Arial" w:cs="Arial"/>
              </w:rPr>
              <w:t>除外</w:t>
            </w:r>
            <w:r w:rsidR="007C08B7" w:rsidRPr="002C3AF4">
              <w:rPr>
                <w:rFonts w:ascii="Arial" w:eastAsia="MS PGothic" w:hAnsi="Arial" w:cs="Arial"/>
              </w:rPr>
              <w:t>ポリシー</w:t>
            </w:r>
            <w:r w:rsidR="004E43B6" w:rsidRPr="002C3AF4">
              <w:rPr>
                <w:rFonts w:ascii="Arial" w:eastAsia="MS PGothic" w:hAnsi="Arial" w:cs="Arial"/>
              </w:rPr>
              <w:t>の規定</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CF56B89"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7E2B4C5E"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05F1C71A"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36106445"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DE36E5A"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エンゲージメント</w:t>
            </w:r>
            <w:r w:rsidR="007C08B7" w:rsidRPr="002C3AF4">
              <w:rPr>
                <w:rFonts w:ascii="Arial" w:eastAsia="MS PGothic" w:hAnsi="Arial" w:cs="Arial"/>
              </w:rPr>
              <w:t>ポリシー</w:t>
            </w:r>
            <w:r w:rsidR="004E43B6" w:rsidRPr="002C3AF4">
              <w:rPr>
                <w:rFonts w:ascii="Arial" w:eastAsia="MS PGothic" w:hAnsi="Arial" w:cs="Arial"/>
              </w:rPr>
              <w:t>の規定</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90D50E2"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5EE4ADF0"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69B2E92F"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276FEE0A"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C0BB4F3"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（委任状による）議決権行使に関する</w:t>
            </w:r>
            <w:r w:rsidR="007C08B7" w:rsidRPr="002C3AF4">
              <w:rPr>
                <w:rFonts w:ascii="Arial" w:eastAsia="MS PGothic" w:hAnsi="Arial" w:cs="Arial"/>
              </w:rPr>
              <w:t>ポリシー</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8299469"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2E2F5A96"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1021933E"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0FA88EDD"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07D5F25"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その他（具体的に記載してください）</w:t>
            </w:r>
            <w:r w:rsidRPr="002C3AF4">
              <w:rPr>
                <w:rFonts w:ascii="Arial" w:eastAsia="MS PGothic" w:hAnsi="Arial" w:cs="Arial"/>
              </w:rPr>
              <w:t>(1)________</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B7E462"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right w:val="single" w:sz="8" w:space="0" w:color="0070C0"/>
            </w:tcBorders>
            <w:shd w:val="clear" w:color="auto" w:fill="auto"/>
          </w:tcPr>
          <w:p w14:paraId="4DC16A8D"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19984304"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731A7A33"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9CEFE12"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その他（具体的に記載してください）</w:t>
            </w:r>
            <w:r w:rsidRPr="002C3AF4">
              <w:rPr>
                <w:rFonts w:ascii="Arial" w:eastAsia="MS PGothic" w:hAnsi="Arial" w:cs="Arial"/>
              </w:rPr>
              <w:t>(2)________</w:t>
            </w:r>
          </w:p>
        </w:tc>
        <w:tc>
          <w:tcPr>
            <w:tcW w:w="12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F5E901"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8" w:space="0" w:color="0070C0"/>
            </w:tcBorders>
            <w:shd w:val="clear" w:color="auto" w:fill="auto"/>
          </w:tcPr>
          <w:p w14:paraId="18F8BDDB"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15BF093A"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tcBorders>
          </w:tcPr>
          <w:p w14:paraId="014FBCBC"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6B082853"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B5AAE" w:rsidRPr="002C3AF4">
              <w:rPr>
                <w:rFonts w:ascii="Arial" w:eastAsia="MS PGothic" w:hAnsi="Arial" w:cs="Arial"/>
              </w:rPr>
              <w:t>投資</w:t>
            </w:r>
            <w:r w:rsidR="007C08B7" w:rsidRPr="002C3AF4">
              <w:rPr>
                <w:rFonts w:ascii="Arial" w:eastAsia="MS PGothic" w:hAnsi="Arial" w:cs="Arial"/>
              </w:rPr>
              <w:t>ポリシー</w:t>
            </w:r>
            <w:r w:rsidR="004B5AAE" w:rsidRPr="002C3AF4">
              <w:rPr>
                <w:rFonts w:ascii="Arial" w:eastAsia="MS PGothic" w:hAnsi="Arial" w:cs="Arial"/>
              </w:rPr>
              <w:t>文書を公表していません</w:t>
            </w:r>
          </w:p>
        </w:tc>
        <w:tc>
          <w:tcPr>
            <w:tcW w:w="1260"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32FFE28E"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8" w:space="0" w:color="0070C0"/>
            </w:tcBorders>
            <w:shd w:val="clear" w:color="auto" w:fill="auto"/>
          </w:tcPr>
          <w:p w14:paraId="1DA31DE8"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907579" w:rsidRPr="002C3AF4" w14:paraId="2815364E"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BFBFBF" w:themeColor="background1" w:themeShade="BF"/>
              <w:left w:val="single" w:sz="8" w:space="0" w:color="0070C0"/>
              <w:bottom w:val="single" w:sz="4" w:space="0" w:color="BFBFBF" w:themeColor="background1" w:themeShade="BF"/>
            </w:tcBorders>
            <w:vAlign w:val="top"/>
          </w:tcPr>
          <w:p w14:paraId="5CD1B588" w14:textId="77777777" w:rsidR="00907579" w:rsidRPr="002C3AF4" w:rsidRDefault="00CF0CE2" w:rsidP="005C2B78">
            <w:pPr>
              <w:pStyle w:val="INDICATORNUMBER"/>
              <w:spacing w:after="0"/>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b/>
                <w:i w:val="0"/>
                <w:iCs w:val="0"/>
                <w:color w:val="595959"/>
              </w:rPr>
              <w:t>SG 02.2</w:t>
            </w:r>
          </w:p>
        </w:tc>
        <w:tc>
          <w:tcPr>
            <w:tcW w:w="8090" w:type="dxa"/>
            <w:gridSpan w:val="3"/>
            <w:tcBorders>
              <w:top w:val="single" w:sz="4" w:space="0" w:color="BFBFBF" w:themeColor="background1" w:themeShade="BF"/>
              <w:bottom w:val="single" w:sz="4" w:space="0" w:color="BFBFBF" w:themeColor="background1" w:themeShade="BF"/>
              <w:right w:val="single" w:sz="8" w:space="0" w:color="0070C0"/>
            </w:tcBorders>
            <w:shd w:val="clear" w:color="auto" w:fill="DAEEF3" w:themeFill="accent5" w:themeFillTint="33"/>
          </w:tcPr>
          <w:p w14:paraId="742E1CD6" w14:textId="77777777" w:rsidR="00CF0CE2" w:rsidRPr="002C3AF4" w:rsidRDefault="0083426F"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一般に入手できる組織の投資</w:t>
            </w:r>
            <w:r w:rsidR="007C08B7" w:rsidRPr="002C3AF4">
              <w:rPr>
                <w:rFonts w:ascii="Arial" w:eastAsia="MS PGothic" w:hAnsi="Arial" w:cs="Arial"/>
              </w:rPr>
              <w:t>ポリシー</w:t>
            </w:r>
            <w:r w:rsidRPr="002C3AF4">
              <w:rPr>
                <w:rFonts w:ascii="Arial" w:eastAsia="MS PGothic" w:hAnsi="Arial" w:cs="Arial"/>
              </w:rPr>
              <w:t>文書を記載してください。その文書の</w:t>
            </w:r>
            <w:r w:rsidRPr="002C3AF4">
              <w:rPr>
                <w:rFonts w:ascii="Arial" w:eastAsia="MS PGothic" w:hAnsi="Arial" w:cs="Arial"/>
              </w:rPr>
              <w:t>URL</w:t>
            </w:r>
            <w:r w:rsidRPr="002C3AF4">
              <w:rPr>
                <w:rFonts w:ascii="Arial" w:eastAsia="MS PGothic" w:hAnsi="Arial" w:cs="Arial"/>
              </w:rPr>
              <w:t>を記入し、該当文書を添付してください。</w:t>
            </w:r>
          </w:p>
        </w:tc>
      </w:tr>
      <w:tr w:rsidR="005C2B78" w:rsidRPr="002C3AF4" w14:paraId="4CE514D3"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50D10BDA"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FFFFFF" w:themeColor="background1"/>
            </w:tcBorders>
            <w:shd w:val="clear" w:color="auto" w:fill="BFBFBF" w:themeFill="background1" w:themeFillShade="BF"/>
          </w:tcPr>
          <w:p w14:paraId="7EC088E7" w14:textId="77777777" w:rsidR="00CF0CE2" w:rsidRPr="002C3AF4" w:rsidRDefault="007C08B7"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i w:val="0"/>
                <w:iCs w:val="0"/>
                <w:color w:val="FFFFFF" w:themeColor="background1"/>
              </w:rPr>
              <w:t>ポリシー</w:t>
            </w:r>
            <w:r w:rsidR="003E25D2" w:rsidRPr="002C3AF4">
              <w:rPr>
                <w:rStyle w:val="IntenseEmphasis"/>
                <w:rFonts w:ascii="Arial" w:eastAsia="MS PGothic" w:hAnsi="Arial" w:cs="Arial"/>
                <w:i w:val="0"/>
                <w:iCs w:val="0"/>
                <w:color w:val="FFFFFF" w:themeColor="background1"/>
              </w:rPr>
              <w:t>の構成要素</w:t>
            </w:r>
            <w:r w:rsidR="00CF0CE2" w:rsidRPr="002C3AF4">
              <w:rPr>
                <w:rStyle w:val="IntenseEmphasis"/>
                <w:rFonts w:ascii="Arial" w:eastAsia="MS PGothic" w:hAnsi="Arial" w:cs="Arial"/>
                <w:i w:val="0"/>
                <w:iCs w:val="0"/>
                <w:color w:val="FFFFFF" w:themeColor="background1"/>
              </w:rPr>
              <w:t xml:space="preserve"> </w:t>
            </w:r>
          </w:p>
        </w:tc>
        <w:tc>
          <w:tcPr>
            <w:tcW w:w="1260" w:type="dxa"/>
            <w:tcBorders>
              <w:top w:val="single" w:sz="4" w:space="0" w:color="BFBFBF" w:themeColor="background1" w:themeShade="BF"/>
              <w:left w:val="single" w:sz="4" w:space="0" w:color="FFFFFF" w:themeColor="background1"/>
              <w:bottom w:val="single" w:sz="4" w:space="0" w:color="BFBFBF" w:themeColor="background1" w:themeShade="BF"/>
              <w:right w:val="single" w:sz="4" w:space="0" w:color="FFFFFF" w:themeColor="background1"/>
            </w:tcBorders>
            <w:shd w:val="clear" w:color="auto" w:fill="BFBFBF" w:themeFill="background1" w:themeFillShade="BF"/>
          </w:tcPr>
          <w:p w14:paraId="3B50F689" w14:textId="77777777" w:rsidR="00907579" w:rsidRPr="002C3AF4" w:rsidRDefault="00CF0CE2"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i w:val="0"/>
                <w:iCs w:val="0"/>
                <w:color w:val="FFFFFF" w:themeColor="background1"/>
              </w:rPr>
              <w:t>URL</w:t>
            </w:r>
          </w:p>
        </w:tc>
        <w:tc>
          <w:tcPr>
            <w:tcW w:w="2464" w:type="dxa"/>
            <w:tcBorders>
              <w:top w:val="single" w:sz="4" w:space="0" w:color="BFBFBF" w:themeColor="background1" w:themeShade="BF"/>
              <w:left w:val="single" w:sz="4" w:space="0" w:color="FFFFFF" w:themeColor="background1"/>
              <w:bottom w:val="single" w:sz="4" w:space="0" w:color="BFBFBF" w:themeColor="background1" w:themeShade="BF"/>
              <w:right w:val="single" w:sz="8" w:space="0" w:color="0070C0"/>
            </w:tcBorders>
            <w:shd w:val="clear" w:color="auto" w:fill="BFBFBF" w:themeFill="background1" w:themeFillShade="BF"/>
          </w:tcPr>
          <w:p w14:paraId="2C0EBFE9" w14:textId="77777777" w:rsidR="00CF0CE2" w:rsidRPr="002C3AF4" w:rsidRDefault="003E25D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i w:val="0"/>
                <w:color w:val="FFFFFF" w:themeColor="background1"/>
              </w:rPr>
              <w:t>添付文書（任意）</w:t>
            </w:r>
          </w:p>
        </w:tc>
      </w:tr>
      <w:tr w:rsidR="005C2B78" w:rsidRPr="002C3AF4" w14:paraId="3D519618"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0B5CD1ED"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2EE1A76" w14:textId="77777777" w:rsidR="00CF0CE2" w:rsidRPr="002C3AF4" w:rsidRDefault="00CF0CE2">
            <w:pPr>
              <w:pStyle w:val="INDICATORTEXT"/>
              <w:spacing w:before="12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3E25D2" w:rsidRPr="002C3AF4">
              <w:rPr>
                <w:rFonts w:ascii="Arial" w:eastAsia="MS PGothic" w:hAnsi="Arial" w:cs="Arial"/>
              </w:rPr>
              <w:t xml:space="preserve"> </w:t>
            </w:r>
            <w:r w:rsidR="003E25D2" w:rsidRPr="002C3AF4">
              <w:rPr>
                <w:rFonts w:ascii="Arial" w:eastAsia="MS PGothic" w:hAnsi="Arial" w:cs="Arial"/>
              </w:rPr>
              <w:t>組織としての</w:t>
            </w:r>
            <w:r w:rsidR="003E25D2" w:rsidRPr="002C3AF4">
              <w:rPr>
                <w:rFonts w:ascii="Arial" w:eastAsia="MS PGothic" w:hAnsi="Arial" w:cs="Arial"/>
              </w:rPr>
              <w:t xml:space="preserve">ESG </w:t>
            </w:r>
            <w:r w:rsidR="0053635F" w:rsidRPr="002C3AF4">
              <w:rPr>
                <w:rFonts w:ascii="Arial" w:eastAsia="MS PGothic" w:hAnsi="Arial" w:cs="Arial"/>
              </w:rPr>
              <w:t>や</w:t>
            </w:r>
            <w:r w:rsidR="003E25D2" w:rsidRPr="002C3AF4">
              <w:rPr>
                <w:rFonts w:ascii="Arial" w:eastAsia="MS PGothic" w:hAnsi="Arial" w:cs="Arial"/>
              </w:rPr>
              <w:t>責任投資の定義ならびに投資との関連性</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379DE8A"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755AF40D"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7424700D"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7DF7D954"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285957B7"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3E25D2" w:rsidRPr="002C3AF4">
              <w:rPr>
                <w:rFonts w:ascii="Arial" w:eastAsia="MS PGothic" w:hAnsi="Arial" w:cs="Arial"/>
              </w:rPr>
              <w:t xml:space="preserve">ESG </w:t>
            </w:r>
            <w:r w:rsidR="003E25D2" w:rsidRPr="002C3AF4">
              <w:rPr>
                <w:rFonts w:ascii="Arial" w:eastAsia="MS PGothic" w:hAnsi="Arial" w:cs="Arial"/>
              </w:rPr>
              <w:t>ファクター</w:t>
            </w:r>
            <w:r w:rsidR="003E25D2" w:rsidRPr="002C3AF4">
              <w:rPr>
                <w:rFonts w:ascii="Arial" w:eastAsia="MS PGothic" w:hAnsi="Arial" w:cs="Arial"/>
              </w:rPr>
              <w:t>/</w:t>
            </w:r>
            <w:r w:rsidR="003E25D2" w:rsidRPr="002C3AF4">
              <w:rPr>
                <w:rFonts w:ascii="Arial" w:eastAsia="MS PGothic" w:hAnsi="Arial" w:cs="Arial"/>
              </w:rPr>
              <w:t>実体経済への影響を考慮に入れた投資目標</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686C60D"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7B688788"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5ABE9B60"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456E04DC"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28BD4FBA"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3E25D2" w:rsidRPr="002C3AF4">
              <w:rPr>
                <w:rFonts w:ascii="Arial" w:eastAsia="MS PGothic" w:hAnsi="Arial" w:cs="Arial"/>
              </w:rPr>
              <w:t xml:space="preserve"> </w:t>
            </w:r>
            <w:r w:rsidR="003E25D2" w:rsidRPr="002C3AF4">
              <w:rPr>
                <w:rFonts w:ascii="Arial" w:eastAsia="MS PGothic" w:hAnsi="Arial" w:cs="Arial"/>
              </w:rPr>
              <w:t>投資におけるタイムホライゾン</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1A86A51"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35034D70"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7DC98A35"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5D5BA779"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2034BD34"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3E25D2" w:rsidRPr="002C3AF4">
              <w:rPr>
                <w:rFonts w:ascii="Arial" w:eastAsia="MS PGothic" w:hAnsi="Arial" w:cs="Arial"/>
              </w:rPr>
              <w:t xml:space="preserve"> </w:t>
            </w:r>
            <w:r w:rsidR="003E25D2" w:rsidRPr="002C3AF4">
              <w:rPr>
                <w:rFonts w:ascii="Arial" w:eastAsia="MS PGothic" w:hAnsi="Arial" w:cs="Arial"/>
              </w:rPr>
              <w:t>組織としての</w:t>
            </w:r>
            <w:r w:rsidR="003E25D2" w:rsidRPr="002C3AF4">
              <w:rPr>
                <w:rFonts w:ascii="Arial" w:eastAsia="MS PGothic" w:hAnsi="Arial" w:cs="Arial"/>
              </w:rPr>
              <w:t xml:space="preserve">ESG </w:t>
            </w:r>
            <w:r w:rsidR="003E25D2" w:rsidRPr="002C3AF4">
              <w:rPr>
                <w:rFonts w:ascii="Arial" w:eastAsia="MS PGothic" w:hAnsi="Arial" w:cs="Arial"/>
              </w:rPr>
              <w:t>関連責任に係るガバナンス体制</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224B2B1D"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38C1CC5B"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47E8D0AD"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37C81A93"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12B0550B"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3E25D2" w:rsidRPr="002C3AF4">
              <w:rPr>
                <w:rFonts w:ascii="Arial" w:eastAsia="MS PGothic" w:hAnsi="Arial" w:cs="Arial"/>
              </w:rPr>
              <w:t xml:space="preserve">ESG </w:t>
            </w:r>
            <w:r w:rsidR="003E25D2" w:rsidRPr="002C3AF4">
              <w:rPr>
                <w:rFonts w:ascii="Arial" w:eastAsia="MS PGothic" w:hAnsi="Arial" w:cs="Arial"/>
              </w:rPr>
              <w:t>組み込みアプローチ</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11BB4018"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57969BEE"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306EF991"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499A672C"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4374D328" w14:textId="77777777"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3E25D2" w:rsidRPr="002C3AF4">
              <w:rPr>
                <w:rFonts w:ascii="Arial" w:eastAsia="MS PGothic" w:hAnsi="Arial" w:cs="Arial"/>
              </w:rPr>
              <w:t xml:space="preserve"> </w:t>
            </w:r>
            <w:r w:rsidR="003E25D2" w:rsidRPr="002C3AF4">
              <w:rPr>
                <w:rFonts w:ascii="Arial" w:eastAsia="MS PGothic" w:hAnsi="Arial" w:cs="Arial"/>
              </w:rPr>
              <w:t>積極的な議決権行使に係るアプローチ</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73D58D01"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628F59A5"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0066E135"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2C68F55C"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5199A16A" w14:textId="77777777" w:rsidR="00CF0CE2" w:rsidRPr="002C3AF4" w:rsidRDefault="00CF0CE2" w:rsidP="005C2B78">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3E25D2" w:rsidRPr="002C3AF4">
              <w:rPr>
                <w:rFonts w:ascii="Arial" w:eastAsia="MS PGothic" w:hAnsi="Arial" w:cs="Arial"/>
              </w:rPr>
              <w:t>報告</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D234EE"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544544A2" w14:textId="77777777" w:rsidR="00907579" w:rsidRPr="002C3AF4" w:rsidRDefault="00907579"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7C6C61" w:rsidRPr="002C3AF4" w14:paraId="1CE68785"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05DA6661" w14:textId="77777777" w:rsidR="007C6C61" w:rsidRPr="002C3AF4" w:rsidRDefault="007C6C61"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26964C97" w14:textId="7CD1058E" w:rsidR="007C6C61" w:rsidRPr="002C3AF4" w:rsidRDefault="007C6C61"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FF031D" w:rsidRPr="002C3AF4">
              <w:rPr>
                <w:rFonts w:ascii="Arial" w:eastAsia="MS PGothic" w:hAnsi="Arial" w:cs="Arial"/>
              </w:rPr>
              <w:t xml:space="preserve"> </w:t>
            </w:r>
            <w:r w:rsidR="00FF031D" w:rsidRPr="002C3AF4">
              <w:rPr>
                <w:rFonts w:ascii="Arial" w:eastAsia="MS PGothic" w:hAnsi="Arial" w:cs="Arial"/>
              </w:rPr>
              <w:t>気候変動</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6F050B4A" w14:textId="77777777" w:rsidR="007C6C61" w:rsidRPr="002C3AF4" w:rsidRDefault="007C6C61"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2F8F0604" w14:textId="77777777" w:rsidR="007C6C61" w:rsidRPr="002C3AF4" w:rsidRDefault="007C6C61"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52470" w:rsidRPr="002C3AF4" w14:paraId="5FE2739F"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52E9B868" w14:textId="77777777" w:rsidR="00B52470" w:rsidRPr="002C3AF4" w:rsidRDefault="00B52470"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6B54455F" w14:textId="79CF20A7" w:rsidR="00B52470" w:rsidRPr="002C3AF4" w:rsidRDefault="00B52470" w:rsidP="007C6C61">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FF031D" w:rsidRPr="002C3AF4">
              <w:rPr>
                <w:rFonts w:ascii="Arial" w:eastAsia="MS PGothic" w:hAnsi="Arial" w:cs="Arial"/>
              </w:rPr>
              <w:t xml:space="preserve"> </w:t>
            </w:r>
            <w:r w:rsidR="00FF031D" w:rsidRPr="002C3AF4">
              <w:rPr>
                <w:rFonts w:ascii="Arial" w:eastAsia="MS PGothic" w:hAnsi="Arial" w:cs="Arial"/>
                <w:color w:val="auto"/>
                <w:szCs w:val="18"/>
              </w:rPr>
              <w:t>顧客・受益者のサステナビリティ選好の理解および組み込み</w:t>
            </w:r>
            <w:r w:rsidR="007C6C61" w:rsidRPr="002C3AF4">
              <w:rPr>
                <w:rFonts w:ascii="Arial" w:eastAsia="MS PGothic" w:hAnsi="Arial" w:cs="Arial"/>
                <w:szCs w:val="18"/>
              </w:rPr>
              <w:t xml:space="preserve"> </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1AF63451" w14:textId="77777777" w:rsidR="00B52470" w:rsidRPr="002C3AF4" w:rsidRDefault="00B52470"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7241C2FE" w14:textId="77777777" w:rsidR="00B52470" w:rsidRPr="002C3AF4" w:rsidRDefault="00B52470" w:rsidP="005C2B78">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641FB839"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0D7A8397" w14:textId="77777777" w:rsidR="00907579" w:rsidRPr="002C3AF4" w:rsidRDefault="00907579" w:rsidP="005C2B78">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3016EFC1" w14:textId="0E804834" w:rsidR="00CF0CE2" w:rsidRPr="002C3AF4" w:rsidRDefault="00CF0CE2" w:rsidP="005C2B78">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4E43B6" w:rsidRPr="002C3AF4">
              <w:rPr>
                <w:rFonts w:ascii="Arial" w:eastAsia="MS PGothic" w:hAnsi="Arial" w:cs="Arial"/>
              </w:rPr>
              <w:t>その他（具体的に記載してください）</w:t>
            </w:r>
            <w:r w:rsidRPr="002C3AF4">
              <w:rPr>
                <w:rFonts w:ascii="Arial" w:eastAsia="MS PGothic" w:hAnsi="Arial" w:cs="Arial"/>
              </w:rPr>
              <w:t xml:space="preserve"> (1) _</w:t>
            </w:r>
            <w:r w:rsidR="00013983" w:rsidRPr="002C3AF4">
              <w:rPr>
                <w:rFonts w:ascii="Arial" w:eastAsia="MS PGothic" w:hAnsi="Arial" w:cs="Arial"/>
              </w:rPr>
              <w:t>_______</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7AF885EB"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2B367B2A" w14:textId="77777777" w:rsidR="00907579" w:rsidRPr="002C3AF4" w:rsidRDefault="00907579" w:rsidP="005C2B78">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52470" w:rsidRPr="002C3AF4" w14:paraId="3BFA72F4"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2FEB44DD" w14:textId="77777777" w:rsidR="00B52470" w:rsidRPr="002C3AF4" w:rsidRDefault="00B52470" w:rsidP="00B52470">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6FBDAA2C" w14:textId="5CE88F32" w:rsidR="00B52470" w:rsidRPr="002C3AF4" w:rsidRDefault="00B52470" w:rsidP="00B52470">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 xml:space="preserve"> (2) _</w:t>
            </w:r>
            <w:r w:rsidR="00013983" w:rsidRPr="002C3AF4">
              <w:rPr>
                <w:rFonts w:ascii="Arial" w:eastAsia="MS PGothic" w:hAnsi="Arial" w:cs="Arial"/>
              </w:rPr>
              <w:t>_______</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5A365CA8" w14:textId="77777777" w:rsidR="00B52470" w:rsidRPr="002C3AF4" w:rsidRDefault="00B52470" w:rsidP="00B52470">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728D90D7" w14:textId="77777777" w:rsidR="00B52470" w:rsidRPr="002C3AF4" w:rsidRDefault="00B52470" w:rsidP="00B52470">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52470" w:rsidRPr="002C3AF4" w14:paraId="08815C8C"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4" w:space="0" w:color="BFBFBF" w:themeColor="background1" w:themeShade="BF"/>
            </w:tcBorders>
          </w:tcPr>
          <w:p w14:paraId="1218D562" w14:textId="77777777" w:rsidR="00B52470" w:rsidRPr="002C3AF4" w:rsidRDefault="00B52470" w:rsidP="00B52470">
            <w:pPr>
              <w:pStyle w:val="INDICATORNUMBER"/>
              <w:spacing w:after="0"/>
              <w:rPr>
                <w:rStyle w:val="IntenseEmphasis"/>
                <w:rFonts w:ascii="Arial" w:eastAsia="MS PGothic" w:hAnsi="Arial" w:cs="Arial"/>
                <w:b/>
                <w:bCs w:val="0"/>
                <w:i w:val="0"/>
                <w:iCs w:val="0"/>
                <w:color w:val="595959"/>
                <w:sz w:val="20"/>
                <w:szCs w:val="20"/>
              </w:rPr>
            </w:pPr>
          </w:p>
        </w:tc>
        <w:tc>
          <w:tcPr>
            <w:tcW w:w="436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5DBEC2CD" w14:textId="77777777" w:rsidR="00B52470" w:rsidRPr="002C3AF4" w:rsidRDefault="00B52470" w:rsidP="00B52470">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投資ポリシー文書を公表していません</w:t>
            </w:r>
          </w:p>
        </w:tc>
        <w:tc>
          <w:tcPr>
            <w:tcW w:w="12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7A442722" w14:textId="77777777" w:rsidR="00B52470" w:rsidRPr="002C3AF4" w:rsidRDefault="00B52470" w:rsidP="00B52470">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6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239E3C70" w14:textId="77777777" w:rsidR="00B52470" w:rsidRPr="002C3AF4" w:rsidRDefault="00B52470" w:rsidP="00B52470">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52470" w:rsidRPr="002C3AF4" w14:paraId="74C7AB92"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BFBFBF" w:themeColor="background1" w:themeShade="BF"/>
              <w:left w:val="single" w:sz="8" w:space="0" w:color="0070C0"/>
              <w:bottom w:val="single" w:sz="4" w:space="0" w:color="BFBFBF" w:themeColor="background1" w:themeShade="BF"/>
              <w:right w:val="single" w:sz="4" w:space="0" w:color="0070C0"/>
            </w:tcBorders>
            <w:vAlign w:val="top"/>
          </w:tcPr>
          <w:p w14:paraId="65C821C0" w14:textId="43644CB5" w:rsidR="00B52470" w:rsidRPr="002C3AF4" w:rsidRDefault="00B52470" w:rsidP="00B52470">
            <w:pPr>
              <w:pStyle w:val="INDICATORNUMBER"/>
              <w:spacing w:after="0"/>
              <w:rPr>
                <w:rStyle w:val="IntenseEmphasis"/>
                <w:rFonts w:ascii="Arial" w:eastAsia="MS PGothic" w:hAnsi="Arial" w:cs="Arial"/>
                <w:b/>
                <w:i w:val="0"/>
                <w:iCs w:val="0"/>
                <w:color w:val="595959"/>
                <w:sz w:val="20"/>
                <w:szCs w:val="20"/>
              </w:rPr>
            </w:pPr>
          </w:p>
        </w:tc>
        <w:tc>
          <w:tcPr>
            <w:tcW w:w="8090" w:type="dxa"/>
            <w:gridSpan w:val="3"/>
            <w:tcBorders>
              <w:top w:val="single" w:sz="4" w:space="0" w:color="BFBFBF" w:themeColor="background1" w:themeShade="BF"/>
              <w:left w:val="single" w:sz="4" w:space="0" w:color="0070C0"/>
              <w:right w:val="single" w:sz="8" w:space="0" w:color="0070C0"/>
            </w:tcBorders>
            <w:shd w:val="clear" w:color="auto" w:fill="DAEEF3" w:themeFill="accent5" w:themeFillTint="33"/>
          </w:tcPr>
          <w:p w14:paraId="49C3BA1C" w14:textId="77777777" w:rsidR="00B52470" w:rsidRPr="002C3AF4" w:rsidRDefault="00B52470" w:rsidP="00B52470">
            <w:pPr>
              <w:pStyle w:val="INDICATORTEXT"/>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52470" w:rsidRPr="002C3AF4" w14:paraId="6FBE33D3"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8" w:space="0" w:color="0070C0"/>
              <w:bottom w:val="single" w:sz="4" w:space="0" w:color="BFBFBF" w:themeColor="background1" w:themeShade="BF"/>
              <w:right w:val="single" w:sz="4" w:space="0" w:color="0070C0"/>
            </w:tcBorders>
            <w:vAlign w:val="top"/>
          </w:tcPr>
          <w:p w14:paraId="2B0DF35B" w14:textId="77777777" w:rsidR="00B52470" w:rsidRPr="002C3AF4" w:rsidRDefault="00B52470" w:rsidP="00B52470">
            <w:pPr>
              <w:pStyle w:val="INDICATORNUMBER"/>
              <w:spacing w:after="0"/>
              <w:rPr>
                <w:rStyle w:val="IntenseEmphasis"/>
                <w:rFonts w:ascii="Arial" w:eastAsia="MS PGothic" w:hAnsi="Arial" w:cs="Arial"/>
                <w:b/>
                <w:i w:val="0"/>
                <w:iCs w:val="0"/>
                <w:color w:val="595959"/>
                <w:sz w:val="20"/>
                <w:szCs w:val="20"/>
              </w:rPr>
            </w:pPr>
          </w:p>
        </w:tc>
        <w:tc>
          <w:tcPr>
            <w:tcW w:w="4366" w:type="dxa"/>
            <w:tcBorders>
              <w:top w:val="nil"/>
              <w:left w:val="single" w:sz="4" w:space="0" w:color="0070C0"/>
              <w:bottom w:val="single" w:sz="4" w:space="0" w:color="BFBFBF" w:themeColor="background1" w:themeShade="BF"/>
              <w:right w:val="single" w:sz="4" w:space="0" w:color="BFBFBF" w:themeColor="background1" w:themeShade="BF"/>
            </w:tcBorders>
            <w:shd w:val="clear" w:color="auto" w:fill="FFFFFF" w:themeFill="background1"/>
          </w:tcPr>
          <w:p w14:paraId="513DB283" w14:textId="77777777" w:rsidR="00B52470" w:rsidRPr="002C3AF4" w:rsidRDefault="00B52470" w:rsidP="00B52470">
            <w:pPr>
              <w:pStyle w:val="INDICATORTEXT"/>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3724" w:type="dxa"/>
            <w:gridSpan w:val="2"/>
            <w:tcBorders>
              <w:top w:val="nil"/>
              <w:left w:val="single" w:sz="4" w:space="0" w:color="BFBFBF" w:themeColor="background1" w:themeShade="BF"/>
              <w:bottom w:val="single" w:sz="4" w:space="0" w:color="BFBFBF" w:themeColor="background1" w:themeShade="BF"/>
              <w:right w:val="single" w:sz="8" w:space="0" w:color="0070C0"/>
            </w:tcBorders>
            <w:shd w:val="clear" w:color="auto" w:fill="FFFFFF" w:themeFill="background1"/>
          </w:tcPr>
          <w:p w14:paraId="46F63E3B" w14:textId="77777777" w:rsidR="00B52470" w:rsidRPr="002C3AF4" w:rsidRDefault="00B52470" w:rsidP="00B52470">
            <w:pPr>
              <w:pStyle w:val="INDICATORTEXT"/>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52470" w:rsidRPr="002C3AF4" w14:paraId="4DB8C5BE" w14:textId="77777777" w:rsidTr="00B85329">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BFBFBF" w:themeColor="background1" w:themeShade="BF"/>
              <w:left w:val="single" w:sz="8" w:space="0" w:color="0070C0"/>
            </w:tcBorders>
            <w:vAlign w:val="top"/>
          </w:tcPr>
          <w:p w14:paraId="6ED7100C" w14:textId="77777777" w:rsidR="00B52470" w:rsidRPr="002C3AF4" w:rsidRDefault="00B52470" w:rsidP="00B52470">
            <w:pPr>
              <w:pStyle w:val="INDICATORNUMBER"/>
              <w:spacing w:after="0"/>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b/>
                <w:i w:val="0"/>
                <w:iCs w:val="0"/>
                <w:color w:val="595959"/>
              </w:rPr>
              <w:t>SG 02.</w:t>
            </w:r>
            <w:r w:rsidR="007C6C61" w:rsidRPr="002C3AF4">
              <w:rPr>
                <w:rStyle w:val="IntenseEmphasis"/>
                <w:rFonts w:ascii="Arial" w:eastAsia="MS PGothic" w:hAnsi="Arial" w:cs="Arial"/>
                <w:b/>
                <w:i w:val="0"/>
                <w:iCs w:val="0"/>
                <w:color w:val="595959"/>
              </w:rPr>
              <w:t>3</w:t>
            </w:r>
          </w:p>
        </w:tc>
        <w:tc>
          <w:tcPr>
            <w:tcW w:w="8090" w:type="dxa"/>
            <w:gridSpan w:val="3"/>
            <w:tcBorders>
              <w:top w:val="single" w:sz="4" w:space="0" w:color="BFBFBF" w:themeColor="background1" w:themeShade="BF"/>
              <w:right w:val="single" w:sz="8" w:space="0" w:color="0070C0"/>
            </w:tcBorders>
            <w:shd w:val="clear" w:color="auto" w:fill="DAEEF3" w:themeFill="accent5" w:themeFillTint="33"/>
          </w:tcPr>
          <w:p w14:paraId="4B8F99DD" w14:textId="77777777" w:rsidR="00B52470" w:rsidRPr="002C3AF4" w:rsidRDefault="00B52470" w:rsidP="00B52470">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p>
          <w:p w14:paraId="5F0E96B7" w14:textId="77777777" w:rsidR="00B52470" w:rsidRPr="002C3AF4" w:rsidRDefault="00B52470" w:rsidP="00013983">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aps/>
                <w:color w:val="0082C8"/>
              </w:rPr>
              <w:t>[</w:t>
            </w:r>
            <w:r w:rsidRPr="002C3AF4">
              <w:rPr>
                <w:rFonts w:ascii="Arial" w:eastAsia="MS PGothic" w:hAnsi="Arial" w:cs="Arial"/>
                <w:caps/>
                <w:color w:val="0082C8"/>
              </w:rPr>
              <w:t>任意</w:t>
            </w:r>
            <w:r w:rsidRPr="002C3AF4">
              <w:rPr>
                <w:rFonts w:ascii="Arial" w:eastAsia="MS PGothic" w:hAnsi="Arial" w:cs="Arial"/>
                <w:caps/>
                <w:color w:val="0082C8"/>
              </w:rPr>
              <w:t>]</w:t>
            </w:r>
          </w:p>
        </w:tc>
      </w:tr>
      <w:tr w:rsidR="00B52470" w:rsidRPr="002C3AF4" w14:paraId="1A69150F" w14:textId="77777777" w:rsidTr="00B853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8" w:space="0" w:color="0070C0"/>
              <w:bottom w:val="single" w:sz="8" w:space="0" w:color="0070C0"/>
            </w:tcBorders>
          </w:tcPr>
          <w:p w14:paraId="4486ED01" w14:textId="77777777" w:rsidR="00B52470" w:rsidRPr="002C3AF4" w:rsidRDefault="00B52470" w:rsidP="00B52470">
            <w:pPr>
              <w:pStyle w:val="INDICATORNUMBER"/>
              <w:spacing w:after="0"/>
              <w:rPr>
                <w:rStyle w:val="IntenseEmphasis"/>
                <w:rFonts w:ascii="Arial" w:eastAsia="MS PGothic" w:hAnsi="Arial" w:cs="Arial"/>
                <w:b/>
                <w:bCs w:val="0"/>
                <w:i w:val="0"/>
                <w:iCs w:val="0"/>
                <w:color w:val="595959"/>
                <w:sz w:val="20"/>
                <w:szCs w:val="20"/>
              </w:rPr>
            </w:pPr>
          </w:p>
        </w:tc>
        <w:tc>
          <w:tcPr>
            <w:tcW w:w="8090" w:type="dxa"/>
            <w:gridSpan w:val="3"/>
            <w:tcBorders>
              <w:top w:val="nil"/>
              <w:left w:val="single" w:sz="4" w:space="0" w:color="0070C0"/>
              <w:bottom w:val="single" w:sz="8" w:space="0" w:color="0070C0"/>
              <w:right w:val="single" w:sz="8" w:space="0" w:color="0070C0"/>
            </w:tcBorders>
          </w:tcPr>
          <w:p w14:paraId="073F172F" w14:textId="77777777" w:rsidR="00B52470" w:rsidRPr="002C3AF4" w:rsidRDefault="00B52470" w:rsidP="00B52470">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4C598FA7" w14:textId="77777777" w:rsidR="007D46DF" w:rsidRPr="002C3AF4" w:rsidRDefault="007D46DF" w:rsidP="007D46DF">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094"/>
        <w:gridCol w:w="4720"/>
        <w:gridCol w:w="1700"/>
        <w:gridCol w:w="1695"/>
      </w:tblGrid>
      <w:tr w:rsidR="007D46DF" w:rsidRPr="002C3AF4" w14:paraId="1BD76BAD" w14:textId="77777777" w:rsidTr="00AD1A8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94" w:type="dxa"/>
            <w:tcBorders>
              <w:top w:val="single" w:sz="4" w:space="0" w:color="0082C8"/>
            </w:tcBorders>
          </w:tcPr>
          <w:p w14:paraId="22E8E425" w14:textId="77777777" w:rsidR="007D46DF" w:rsidRPr="002C3AF4" w:rsidRDefault="00CF0CE2" w:rsidP="00D72949">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02</w:t>
            </w:r>
          </w:p>
        </w:tc>
        <w:tc>
          <w:tcPr>
            <w:tcW w:w="8115" w:type="dxa"/>
            <w:gridSpan w:val="3"/>
            <w:tcBorders>
              <w:top w:val="single" w:sz="4" w:space="0" w:color="0082C8"/>
            </w:tcBorders>
          </w:tcPr>
          <w:p w14:paraId="5B851730" w14:textId="77777777" w:rsidR="00D72949" w:rsidRPr="002C3AF4" w:rsidRDefault="007D46D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AD1A88" w:rsidRPr="002C3AF4" w14:paraId="76F1F23A" w14:textId="77777777" w:rsidTr="00AD1A88">
        <w:tc>
          <w:tcPr>
            <w:cnfStyle w:val="001000000000" w:firstRow="0" w:lastRow="0" w:firstColumn="1" w:lastColumn="0" w:oddVBand="0" w:evenVBand="0" w:oddHBand="0" w:evenHBand="0" w:firstRowFirstColumn="0" w:firstRowLastColumn="0" w:lastRowFirstColumn="0" w:lastRowLastColumn="0"/>
            <w:tcW w:w="1094" w:type="dxa"/>
            <w:tcBorders>
              <w:bottom w:val="single" w:sz="4" w:space="0" w:color="A6A6A6" w:themeColor="background1" w:themeShade="A6"/>
            </w:tcBorders>
          </w:tcPr>
          <w:p w14:paraId="324A7A28" w14:textId="77777777" w:rsidR="00AD1A88" w:rsidRPr="002C3AF4" w:rsidRDefault="00AD1A88" w:rsidP="00C428BD">
            <w:pPr>
              <w:pStyle w:val="INDICATORNUMBER"/>
              <w:rPr>
                <w:rStyle w:val="IntenseEmphasis"/>
                <w:rFonts w:ascii="Arial" w:eastAsia="MS PGothic" w:hAnsi="Arial" w:cs="Arial"/>
                <w:b/>
                <w:i w:val="0"/>
                <w:iCs w:val="0"/>
                <w:color w:val="595959" w:themeColor="text1" w:themeTint="A6"/>
              </w:rPr>
            </w:pPr>
            <w:r w:rsidRPr="002C3AF4">
              <w:rPr>
                <w:rStyle w:val="IntenseEmphasis"/>
                <w:rFonts w:ascii="Arial" w:eastAsia="MS PGothic" w:hAnsi="Arial" w:cs="Arial"/>
                <w:b/>
                <w:i w:val="0"/>
                <w:iCs w:val="0"/>
                <w:color w:val="595959" w:themeColor="text1" w:themeTint="A6"/>
              </w:rPr>
              <w:t>SG 02</w:t>
            </w:r>
          </w:p>
        </w:tc>
        <w:tc>
          <w:tcPr>
            <w:tcW w:w="8115" w:type="dxa"/>
            <w:gridSpan w:val="3"/>
            <w:tcBorders>
              <w:bottom w:val="single" w:sz="4" w:space="0" w:color="A6A6A6" w:themeColor="background1" w:themeShade="A6"/>
            </w:tcBorders>
          </w:tcPr>
          <w:p w14:paraId="6E3D0DBF" w14:textId="70E4451C" w:rsidR="00AD1A88" w:rsidRPr="002777EF" w:rsidRDefault="00972472" w:rsidP="00C428BD">
            <w:pPr>
              <w:pStyle w:val="INDICATORTEXT"/>
              <w:jc w:val="both"/>
              <w:cnfStyle w:val="000000000000" w:firstRow="0" w:lastRow="0" w:firstColumn="0" w:lastColumn="0" w:oddVBand="0" w:evenVBand="0" w:oddHBand="0" w:evenHBand="0" w:firstRowFirstColumn="0" w:firstRowLastColumn="0" w:lastRowFirstColumn="0" w:lastRowLastColumn="0"/>
              <w:rPr>
                <w:rStyle w:val="eop"/>
                <w:rFonts w:ascii="Arial" w:eastAsia="MS PGothic" w:hAnsi="Arial" w:cs="Arial"/>
                <w:b/>
                <w:bCs/>
                <w:color w:val="FFFFFF"/>
                <w:szCs w:val="18"/>
                <w:shd w:val="clear" w:color="auto" w:fill="FFFFFF"/>
              </w:rPr>
            </w:pPr>
            <w:r w:rsidRPr="002777EF">
              <w:rPr>
                <w:rStyle w:val="eop"/>
                <w:rFonts w:ascii="Arial" w:eastAsia="MS PGothic" w:hAnsi="Arial" w:cs="Arial"/>
                <w:b/>
                <w:bCs/>
                <w:color w:val="auto"/>
                <w:szCs w:val="18"/>
                <w:shd w:val="clear" w:color="auto" w:fill="FFFFFF"/>
              </w:rPr>
              <w:t>指標</w:t>
            </w:r>
            <w:r w:rsidRPr="002777EF">
              <w:rPr>
                <w:rStyle w:val="normaltextrun"/>
                <w:rFonts w:ascii="Arial" w:eastAsia="MS PGothic" w:hAnsi="Arial" w:cs="Arial"/>
                <w:b/>
                <w:bCs/>
                <w:szCs w:val="18"/>
                <w:shd w:val="clear" w:color="auto" w:fill="FFFFFF"/>
              </w:rPr>
              <w:t>[SG 02.1]</w:t>
            </w:r>
            <w:r w:rsidRPr="002777EF">
              <w:rPr>
                <w:rStyle w:val="normaltextrun"/>
                <w:rFonts w:ascii="Arial" w:eastAsia="MS PGothic" w:hAnsi="Arial" w:cs="Arial"/>
                <w:b/>
                <w:bCs/>
                <w:szCs w:val="18"/>
                <w:shd w:val="clear" w:color="auto" w:fill="FFFFFF"/>
              </w:rPr>
              <w:t>は、</w:t>
            </w:r>
            <w:r w:rsidR="007C0799" w:rsidRPr="002777EF">
              <w:rPr>
                <w:rStyle w:val="normaltextrun"/>
                <w:rFonts w:ascii="Arial" w:eastAsia="MS PGothic" w:hAnsi="Arial" w:cs="Arial"/>
                <w:b/>
                <w:bCs/>
                <w:szCs w:val="18"/>
                <w:shd w:val="clear" w:color="auto" w:fill="FFFFFF"/>
              </w:rPr>
              <w:t>OECD</w:t>
            </w:r>
            <w:r w:rsidR="007C0799" w:rsidRPr="002777EF">
              <w:rPr>
                <w:rStyle w:val="normaltextrun"/>
                <w:rFonts w:ascii="Arial" w:eastAsia="MS PGothic" w:hAnsi="Arial" w:cs="Arial"/>
                <w:b/>
                <w:bCs/>
                <w:szCs w:val="18"/>
                <w:shd w:val="clear" w:color="auto" w:fill="FFFFFF"/>
              </w:rPr>
              <w:t>機関投資家に対する責任あるビジネス行動の提言に沿っています</w:t>
            </w:r>
            <w:r w:rsidR="00156ACE" w:rsidRPr="002777EF">
              <w:rPr>
                <w:rStyle w:val="normaltextrun"/>
                <w:rFonts w:ascii="Arial" w:eastAsia="MS PGothic" w:hAnsi="Arial" w:cs="Arial"/>
                <w:b/>
                <w:bCs/>
                <w:szCs w:val="18"/>
                <w:shd w:val="clear" w:color="auto" w:fill="FFFFFF"/>
              </w:rPr>
              <w:t>。</w:t>
            </w:r>
          </w:p>
          <w:p w14:paraId="37454196" w14:textId="426F2FE1" w:rsidR="00AD1A88" w:rsidRPr="002C3AF4" w:rsidRDefault="00D71D30" w:rsidP="00C428B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szCs w:val="18"/>
                <w:shd w:val="clear" w:color="auto" w:fill="FFFFFF"/>
              </w:rPr>
            </w:pPr>
            <w:r w:rsidRPr="002777EF">
              <w:rPr>
                <w:rFonts w:ascii="Arial" w:eastAsia="MS PGothic" w:hAnsi="Arial" w:cs="Arial"/>
                <w:color w:val="595959" w:themeColor="text1" w:themeTint="A6"/>
              </w:rPr>
              <w:t>こ</w:t>
            </w:r>
            <w:r w:rsidR="0031473A" w:rsidRPr="002777EF">
              <w:rPr>
                <w:rFonts w:ascii="Arial" w:eastAsia="MS PGothic" w:hAnsi="Arial" w:cs="Arial"/>
                <w:color w:val="595959" w:themeColor="text1" w:themeTint="A6"/>
              </w:rPr>
              <w:t>の慣行に対する同業者の対応状況の詳細については</w:t>
            </w:r>
            <w:r w:rsidR="00156ACE" w:rsidRPr="002777EF">
              <w:rPr>
                <w:rFonts w:ascii="Arial" w:eastAsia="MS PGothic" w:hAnsi="Arial" w:cs="Arial"/>
                <w:color w:val="595959" w:themeColor="text1" w:themeTint="A6"/>
              </w:rPr>
              <w:t>、データポータルおよび</w:t>
            </w:r>
            <w:r w:rsidR="00156ACE" w:rsidRPr="002777EF">
              <w:rPr>
                <w:rFonts w:ascii="Arial" w:eastAsia="MS PGothic" w:hAnsi="Arial" w:cs="Arial"/>
                <w:color w:val="595959" w:themeColor="text1" w:themeTint="A6"/>
              </w:rPr>
              <w:t>PRI</w:t>
            </w:r>
            <w:r w:rsidR="00156ACE" w:rsidRPr="002777EF">
              <w:rPr>
                <w:rFonts w:ascii="Arial" w:eastAsia="MS PGothic" w:hAnsi="Arial" w:cs="Arial"/>
                <w:color w:val="595959" w:themeColor="text1" w:themeTint="A6"/>
              </w:rPr>
              <w:t>のウェブサイトで提供されている</w:t>
            </w:r>
            <w:hyperlink r:id="rId29" w:history="1">
              <w:r w:rsidR="00156ACE" w:rsidRPr="002777EF">
                <w:rPr>
                  <w:rStyle w:val="Hyperlink"/>
                  <w:rFonts w:cs="Arial"/>
                </w:rPr>
                <w:t>資産所有者インタラクティブ・データ・レポート</w:t>
              </w:r>
            </w:hyperlink>
            <w:r w:rsidR="00156ACE" w:rsidRPr="002777EF">
              <w:rPr>
                <w:rFonts w:ascii="Arial" w:eastAsia="MS PGothic" w:hAnsi="Arial" w:cs="Arial"/>
                <w:color w:val="595959" w:themeColor="text1" w:themeTint="A6"/>
              </w:rPr>
              <w:t>を確認してください。</w:t>
            </w:r>
          </w:p>
        </w:tc>
      </w:tr>
      <w:tr w:rsidR="00AD1A88" w:rsidRPr="002C3AF4" w14:paraId="3A19DC6F" w14:textId="77777777" w:rsidTr="00AD1A88">
        <w:tc>
          <w:tcPr>
            <w:cnfStyle w:val="001000000000" w:firstRow="0" w:lastRow="0" w:firstColumn="1" w:lastColumn="0" w:oddVBand="0" w:evenVBand="0" w:oddHBand="0" w:evenHBand="0" w:firstRowFirstColumn="0" w:firstRowLastColumn="0" w:lastRowFirstColumn="0" w:lastRowLastColumn="0"/>
            <w:tcW w:w="1094" w:type="dxa"/>
            <w:tcBorders>
              <w:bottom w:val="single" w:sz="4" w:space="0" w:color="A6A6A6" w:themeColor="background1" w:themeShade="A6"/>
            </w:tcBorders>
          </w:tcPr>
          <w:p w14:paraId="3AE69A00" w14:textId="77777777" w:rsidR="00AD1A88" w:rsidRPr="002C3AF4" w:rsidRDefault="00AD1A88" w:rsidP="00AD1A88">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02.3</w:t>
            </w:r>
          </w:p>
        </w:tc>
        <w:tc>
          <w:tcPr>
            <w:tcW w:w="8115" w:type="dxa"/>
            <w:gridSpan w:val="3"/>
            <w:tcBorders>
              <w:bottom w:val="single" w:sz="4" w:space="0" w:color="A6A6A6" w:themeColor="background1" w:themeShade="A6"/>
            </w:tcBorders>
          </w:tcPr>
          <w:p w14:paraId="3BAEC073"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2C3AF4">
              <w:rPr>
                <w:rFonts w:ascii="Arial" w:eastAsia="MS PGothic" w:hAnsi="Arial" w:cs="Arial"/>
              </w:rPr>
              <w:t>組織の責任投資ポリシーまたは責任投資に関連するその他のポリシーまたはガイドラインが一般に入手できない場合、将来公表する予定があるかどうか、あるいは公表する予定がない場合はその理由を記載することができます。</w:t>
            </w:r>
          </w:p>
        </w:tc>
      </w:tr>
      <w:tr w:rsidR="00AD1A88" w:rsidRPr="002C3AF4" w14:paraId="30BC8FFB" w14:textId="77777777" w:rsidTr="00D72949">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0D2A744E" w14:textId="77777777" w:rsidR="00AD1A88" w:rsidRPr="002C3AF4" w:rsidRDefault="00AD1A88">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ロジック</w:t>
            </w:r>
          </w:p>
        </w:tc>
      </w:tr>
      <w:tr w:rsidR="00AD1A88" w:rsidRPr="002C3AF4" w14:paraId="2BE488C4" w14:textId="77777777" w:rsidTr="00AD1A88">
        <w:tc>
          <w:tcPr>
            <w:cnfStyle w:val="001000000000" w:firstRow="0" w:lastRow="0" w:firstColumn="1" w:lastColumn="0" w:oddVBand="0" w:evenVBand="0" w:oddHBand="0" w:evenHBand="0" w:firstRowFirstColumn="0" w:firstRowLastColumn="0" w:lastRowFirstColumn="0" w:lastRowLastColumn="0"/>
            <w:tcW w:w="1094" w:type="dxa"/>
            <w:tcBorders>
              <w:top w:val="single" w:sz="4" w:space="0" w:color="A6A6A6" w:themeColor="background1" w:themeShade="A6"/>
              <w:bottom w:val="single" w:sz="4" w:space="0" w:color="A6A6A6" w:themeColor="background1" w:themeShade="A6"/>
            </w:tcBorders>
          </w:tcPr>
          <w:p w14:paraId="4CEC5A23" w14:textId="77777777" w:rsidR="00AD1A88" w:rsidRPr="002C3AF4" w:rsidRDefault="00AD1A88" w:rsidP="00D72949">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02</w:t>
            </w:r>
          </w:p>
        </w:tc>
        <w:tc>
          <w:tcPr>
            <w:tcW w:w="8115" w:type="dxa"/>
            <w:gridSpan w:val="3"/>
            <w:tcBorders>
              <w:top w:val="single" w:sz="4" w:space="0" w:color="A6A6A6" w:themeColor="background1" w:themeShade="A6"/>
              <w:bottom w:val="single" w:sz="4" w:space="0" w:color="A6A6A6" w:themeColor="background1" w:themeShade="A6"/>
            </w:tcBorders>
          </w:tcPr>
          <w:p w14:paraId="224AD545" w14:textId="3E8CA720" w:rsidR="00AD1A88" w:rsidRPr="002C3AF4" w:rsidRDefault="00AD1A88" w:rsidP="009868B8">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 w:val="20"/>
                <w:szCs w:val="18"/>
              </w:rPr>
            </w:pPr>
            <w:r w:rsidRPr="002C3AF4">
              <w:rPr>
                <w:rFonts w:ascii="Arial" w:eastAsia="MS PGothic" w:hAnsi="Arial" w:cs="Arial"/>
              </w:rPr>
              <w:t>[01.1]</w:t>
            </w:r>
            <w:r w:rsidRPr="002C3AF4">
              <w:rPr>
                <w:rFonts w:ascii="Arial" w:eastAsia="MS PGothic" w:hAnsi="Arial" w:cs="Arial"/>
              </w:rPr>
              <w:t>で、貴社では、責任投資ポリシーを策定していると回答した場合に、指標</w:t>
            </w:r>
            <w:r w:rsidRPr="002C3AF4">
              <w:rPr>
                <w:rFonts w:ascii="Arial" w:eastAsia="MS PGothic" w:hAnsi="Arial" w:cs="Arial"/>
              </w:rPr>
              <w:t>[02.1]</w:t>
            </w:r>
            <w:r w:rsidRPr="002C3AF4">
              <w:rPr>
                <w:rFonts w:ascii="Arial" w:eastAsia="MS PGothic" w:hAnsi="Arial" w:cs="Arial"/>
              </w:rPr>
              <w:t>と</w:t>
            </w:r>
            <w:r w:rsidRPr="002C3AF4">
              <w:rPr>
                <w:rFonts w:ascii="Arial" w:eastAsia="MS PGothic" w:hAnsi="Arial" w:cs="Arial"/>
              </w:rPr>
              <w:t>[02.2]</w:t>
            </w:r>
            <w:r w:rsidRPr="002C3AF4">
              <w:rPr>
                <w:rFonts w:ascii="Arial" w:eastAsia="MS PGothic" w:hAnsi="Arial" w:cs="Arial"/>
              </w:rPr>
              <w:t>が適用されます。</w:t>
            </w:r>
            <w:r w:rsidRPr="002C3AF4">
              <w:rPr>
                <w:rFonts w:ascii="Arial" w:eastAsia="MS PGothic" w:hAnsi="Arial" w:cs="Arial"/>
              </w:rPr>
              <w:t>[01.2]</w:t>
            </w:r>
            <w:r w:rsidRPr="002C3AF4">
              <w:rPr>
                <w:rFonts w:ascii="Arial" w:eastAsia="MS PGothic" w:hAnsi="Arial" w:cs="Arial"/>
              </w:rPr>
              <w:t>で選択したオプションのみが</w:t>
            </w:r>
            <w:r w:rsidR="002C2718" w:rsidRPr="002C3AF4">
              <w:rPr>
                <w:rFonts w:ascii="Arial" w:eastAsia="MS PGothic" w:hAnsi="Arial" w:cs="Arial"/>
              </w:rPr>
              <w:t>[02.1]</w:t>
            </w:r>
            <w:r w:rsidRPr="002C3AF4">
              <w:rPr>
                <w:rFonts w:ascii="Arial" w:eastAsia="MS PGothic" w:hAnsi="Arial" w:cs="Arial"/>
              </w:rPr>
              <w:t>において表示されます。</w:t>
            </w:r>
            <w:r w:rsidR="002C2718">
              <w:rPr>
                <w:rFonts w:ascii="Arial" w:eastAsia="MS PGothic" w:hAnsi="Arial" w:cs="Arial" w:hint="eastAsia"/>
              </w:rPr>
              <w:t>また</w:t>
            </w:r>
            <w:r w:rsidR="002C2718">
              <w:rPr>
                <w:rFonts w:ascii="Arial" w:eastAsia="MS PGothic" w:hAnsi="Arial" w:cs="Arial"/>
              </w:rPr>
              <w:t>[01.3</w:t>
            </w:r>
            <w:r w:rsidR="002C2718" w:rsidRPr="002C3AF4">
              <w:rPr>
                <w:rFonts w:ascii="Arial" w:eastAsia="MS PGothic" w:hAnsi="Arial" w:cs="Arial"/>
              </w:rPr>
              <w:t>]</w:t>
            </w:r>
            <w:r w:rsidR="002C2718" w:rsidRPr="002C3AF4">
              <w:rPr>
                <w:rFonts w:ascii="Arial" w:eastAsia="MS PGothic" w:hAnsi="Arial" w:cs="Arial"/>
              </w:rPr>
              <w:t>で選択したオプションのみが</w:t>
            </w:r>
            <w:r w:rsidR="002C2718">
              <w:rPr>
                <w:rFonts w:ascii="Arial" w:eastAsia="MS PGothic" w:hAnsi="Arial" w:cs="Arial"/>
              </w:rPr>
              <w:t>[02.2</w:t>
            </w:r>
            <w:r w:rsidR="002C2718" w:rsidRPr="002C3AF4">
              <w:rPr>
                <w:rFonts w:ascii="Arial" w:eastAsia="MS PGothic" w:hAnsi="Arial" w:cs="Arial"/>
              </w:rPr>
              <w:t>]</w:t>
            </w:r>
            <w:r w:rsidR="002C2718" w:rsidRPr="002C3AF4">
              <w:rPr>
                <w:rFonts w:ascii="Arial" w:eastAsia="MS PGothic" w:hAnsi="Arial" w:cs="Arial"/>
              </w:rPr>
              <w:t>において表示されます。</w:t>
            </w:r>
          </w:p>
        </w:tc>
      </w:tr>
      <w:tr w:rsidR="00AD1A88" w:rsidRPr="002C3AF4" w14:paraId="628CED5E" w14:textId="77777777" w:rsidTr="00D72949">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795F92BA" w14:textId="77777777" w:rsidR="00AD1A88" w:rsidRPr="002C3AF4" w:rsidRDefault="00AD1A88">
            <w:pPr>
              <w:pStyle w:val="INDICATORNUMBER"/>
              <w:rPr>
                <w:rFonts w:ascii="Arial" w:eastAsia="MS PGothic" w:hAnsi="Arial" w:cs="Arial"/>
                <w:b w:val="0"/>
                <w:i/>
              </w:rPr>
            </w:pPr>
            <w:r w:rsidRPr="002C3AF4">
              <w:rPr>
                <w:rStyle w:val="IntenseEmphasis"/>
                <w:rFonts w:ascii="Arial" w:eastAsia="MS PGothic" w:hAnsi="Arial" w:cs="Arial"/>
                <w:b/>
                <w:i w:val="0"/>
                <w:iCs w:val="0"/>
                <w:color w:val="595959"/>
              </w:rPr>
              <w:t>評価</w:t>
            </w:r>
          </w:p>
        </w:tc>
      </w:tr>
      <w:tr w:rsidR="00AD1A88" w:rsidRPr="002C3AF4" w14:paraId="34A28543" w14:textId="77777777" w:rsidTr="00AD1A88">
        <w:tc>
          <w:tcPr>
            <w:cnfStyle w:val="001000000000" w:firstRow="0" w:lastRow="0" w:firstColumn="1" w:lastColumn="0" w:oddVBand="0" w:evenVBand="0" w:oddHBand="0" w:evenHBand="0" w:firstRowFirstColumn="0" w:firstRowLastColumn="0" w:lastRowFirstColumn="0" w:lastRowLastColumn="0"/>
            <w:tcW w:w="1094" w:type="dxa"/>
            <w:tcBorders>
              <w:top w:val="single" w:sz="4" w:space="0" w:color="A6A6A6" w:themeColor="background1" w:themeShade="A6"/>
              <w:bottom w:val="nil"/>
            </w:tcBorders>
          </w:tcPr>
          <w:p w14:paraId="537B1C78" w14:textId="77777777" w:rsidR="00AD1A88" w:rsidRPr="002C3AF4" w:rsidRDefault="00AD1A88" w:rsidP="00D72949">
            <w:pPr>
              <w:pStyle w:val="INDICATORNUMBER"/>
              <w:rPr>
                <w:rStyle w:val="IntenseEmphasis"/>
                <w:rFonts w:ascii="Arial" w:eastAsia="MS PGothic" w:hAnsi="Arial" w:cs="Arial"/>
                <w:b/>
                <w:i w:val="0"/>
                <w:color w:val="595959"/>
              </w:rPr>
            </w:pPr>
            <w:r w:rsidRPr="002C3AF4">
              <w:rPr>
                <w:rStyle w:val="IntenseEmphasis"/>
                <w:rFonts w:ascii="Arial" w:eastAsia="MS PGothic" w:hAnsi="Arial" w:cs="Arial"/>
                <w:b/>
                <w:i w:val="0"/>
                <w:iCs w:val="0"/>
                <w:color w:val="595959"/>
              </w:rPr>
              <w:t>SG 02</w:t>
            </w:r>
          </w:p>
        </w:tc>
        <w:tc>
          <w:tcPr>
            <w:tcW w:w="8115" w:type="dxa"/>
            <w:gridSpan w:val="3"/>
            <w:tcBorders>
              <w:top w:val="single" w:sz="4" w:space="0" w:color="A6A6A6" w:themeColor="background1" w:themeShade="A6"/>
              <w:bottom w:val="single" w:sz="4" w:space="0" w:color="A6A6A6" w:themeColor="background1" w:themeShade="A6"/>
            </w:tcBorders>
          </w:tcPr>
          <w:p w14:paraId="350001F5" w14:textId="77777777" w:rsidR="00AD1A88" w:rsidRPr="002C3AF4" w:rsidRDefault="00AD1A88" w:rsidP="00D7294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最大スコア</w:t>
            </w:r>
            <w:r w:rsidRPr="002C3AF4">
              <w:rPr>
                <w:rFonts w:ascii="Arial" w:eastAsia="MS PGothic" w:hAnsi="Arial" w:cs="Arial"/>
              </w:rPr>
              <w:t xml:space="preserve">:  </w:t>
            </w:r>
            <w:r w:rsidRPr="002C3AF4">
              <w:rPr>
                <w:rFonts w:ascii="Segoe UI Symbol" w:eastAsia="MS PGothic" w:hAnsi="Segoe UI Symbol" w:cs="Segoe UI Symbol"/>
                <w:sz w:val="16"/>
                <w:szCs w:val="12"/>
              </w:rPr>
              <w:t>★</w:t>
            </w:r>
            <w:r w:rsidRPr="002C3AF4">
              <w:rPr>
                <w:rFonts w:ascii="Arial" w:eastAsia="MS PGothic" w:hAnsi="Arial" w:cs="Arial"/>
                <w:szCs w:val="18"/>
              </w:rPr>
              <w:t>3</w:t>
            </w:r>
            <w:r w:rsidRPr="002C3AF4">
              <w:rPr>
                <w:rFonts w:ascii="Arial" w:eastAsia="MS PGothic" w:hAnsi="Arial" w:cs="Arial"/>
                <w:szCs w:val="18"/>
              </w:rPr>
              <w:t>つ</w:t>
            </w:r>
          </w:p>
          <w:p w14:paraId="5C57F017"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iCs/>
                <w:szCs w:val="18"/>
              </w:rPr>
            </w:pPr>
            <w:r w:rsidRPr="002C3AF4">
              <w:rPr>
                <w:rFonts w:ascii="Arial" w:eastAsia="MS PGothic" w:hAnsi="Arial" w:cs="Arial"/>
              </w:rPr>
              <w:t>この指標は、</w:t>
            </w:r>
            <w:r w:rsidRPr="002C3AF4">
              <w:rPr>
                <w:rFonts w:ascii="Arial" w:eastAsia="MS PGothic" w:hAnsi="Arial" w:cs="Arial"/>
              </w:rPr>
              <w:t>[02.1]</w:t>
            </w:r>
            <w:r w:rsidRPr="002C3AF4">
              <w:rPr>
                <w:rFonts w:ascii="Arial" w:eastAsia="MS PGothic" w:hAnsi="Arial" w:cs="Arial"/>
              </w:rPr>
              <w:t>への回答に基づいて評価されます。</w:t>
            </w:r>
          </w:p>
        </w:tc>
      </w:tr>
      <w:tr w:rsidR="00AD1A88" w:rsidRPr="002C3AF4" w14:paraId="12A8A11D" w14:textId="77777777" w:rsidTr="00AD1A88">
        <w:tc>
          <w:tcPr>
            <w:cnfStyle w:val="001000000000" w:firstRow="0" w:lastRow="0" w:firstColumn="1" w:lastColumn="0" w:oddVBand="0" w:evenVBand="0" w:oddHBand="0" w:evenHBand="0" w:firstRowFirstColumn="0" w:firstRowLastColumn="0" w:lastRowFirstColumn="0" w:lastRowLastColumn="0"/>
            <w:tcW w:w="1094" w:type="dxa"/>
            <w:tcBorders>
              <w:top w:val="nil"/>
              <w:bottom w:val="nil"/>
            </w:tcBorders>
          </w:tcPr>
          <w:p w14:paraId="59DF2C30" w14:textId="77777777" w:rsidR="00AD1A88" w:rsidRPr="002C3AF4" w:rsidRDefault="00AD1A88" w:rsidP="00D72949">
            <w:pPr>
              <w:pStyle w:val="INDICATORNUMBER"/>
              <w:rPr>
                <w:rStyle w:val="IntenseEmphasis"/>
                <w:rFonts w:ascii="Arial" w:eastAsia="MS PGothic" w:hAnsi="Arial" w:cs="Arial"/>
                <w:b/>
                <w:i w:val="0"/>
                <w:color w:val="595959"/>
              </w:rPr>
            </w:pPr>
          </w:p>
        </w:tc>
        <w:tc>
          <w:tcPr>
            <w:tcW w:w="8115" w:type="dxa"/>
            <w:gridSpan w:val="3"/>
            <w:tcBorders>
              <w:top w:val="single" w:sz="4" w:space="0" w:color="A6A6A6" w:themeColor="background1" w:themeShade="A6"/>
              <w:bottom w:val="single" w:sz="4" w:space="0" w:color="BFBFBF" w:themeColor="background1" w:themeShade="BF"/>
            </w:tcBorders>
          </w:tcPr>
          <w:p w14:paraId="61AF06E6"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szCs w:val="18"/>
              </w:rPr>
              <w:t>指標採点方法</w:t>
            </w:r>
          </w:p>
        </w:tc>
      </w:tr>
      <w:tr w:rsidR="00AD1A88" w:rsidRPr="002C3AF4" w14:paraId="604FAD68" w14:textId="77777777" w:rsidTr="00AD1A88">
        <w:tc>
          <w:tcPr>
            <w:cnfStyle w:val="001000000000" w:firstRow="0" w:lastRow="0" w:firstColumn="1" w:lastColumn="0" w:oddVBand="0" w:evenVBand="0" w:oddHBand="0" w:evenHBand="0" w:firstRowFirstColumn="0" w:firstRowLastColumn="0" w:lastRowFirstColumn="0" w:lastRowLastColumn="0"/>
            <w:tcW w:w="1094" w:type="dxa"/>
            <w:tcBorders>
              <w:top w:val="nil"/>
              <w:bottom w:val="nil"/>
            </w:tcBorders>
          </w:tcPr>
          <w:p w14:paraId="6A399D2A" w14:textId="77777777" w:rsidR="00AD1A88" w:rsidRPr="002C3AF4" w:rsidRDefault="00AD1A88" w:rsidP="00D72949">
            <w:pPr>
              <w:pStyle w:val="INDICATORNUMBER"/>
              <w:rPr>
                <w:rStyle w:val="IntenseEmphasis"/>
                <w:rFonts w:ascii="Arial" w:eastAsia="MS PGothic" w:hAnsi="Arial" w:cs="Arial"/>
                <w:b/>
                <w:i w:val="0"/>
                <w:color w:val="595959"/>
              </w:rPr>
            </w:pPr>
          </w:p>
        </w:tc>
        <w:tc>
          <w:tcPr>
            <w:tcW w:w="4720" w:type="dxa"/>
            <w:tcBorders>
              <w:top w:val="single" w:sz="4" w:space="0" w:color="BFBFBF" w:themeColor="background1" w:themeShade="BF"/>
              <w:bottom w:val="single" w:sz="4" w:space="0" w:color="BFBFBF" w:themeColor="background1" w:themeShade="BF"/>
            </w:tcBorders>
          </w:tcPr>
          <w:p w14:paraId="3F4F46F9"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1700" w:type="dxa"/>
            <w:tcBorders>
              <w:top w:val="single" w:sz="4" w:space="0" w:color="BFBFBF" w:themeColor="background1" w:themeShade="BF"/>
              <w:bottom w:val="single" w:sz="4" w:space="0" w:color="BFBFBF" w:themeColor="background1" w:themeShade="BF"/>
            </w:tcBorders>
          </w:tcPr>
          <w:p w14:paraId="5F629BD1"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bCs/>
              </w:rPr>
              <w:t>スコア・レベル</w:t>
            </w:r>
          </w:p>
        </w:tc>
        <w:tc>
          <w:tcPr>
            <w:tcW w:w="1695" w:type="dxa"/>
            <w:tcBorders>
              <w:top w:val="single" w:sz="4" w:space="0" w:color="BFBFBF" w:themeColor="background1" w:themeShade="BF"/>
              <w:bottom w:val="single" w:sz="4" w:space="0" w:color="BFBFBF" w:themeColor="background1" w:themeShade="BF"/>
            </w:tcBorders>
          </w:tcPr>
          <w:p w14:paraId="65008733"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bCs/>
              </w:rPr>
              <w:t>詳細</w:t>
            </w:r>
          </w:p>
        </w:tc>
      </w:tr>
      <w:tr w:rsidR="00AD1A88" w:rsidRPr="002C3AF4" w14:paraId="1073B2D0" w14:textId="77777777" w:rsidTr="00C95F82">
        <w:tc>
          <w:tcPr>
            <w:cnfStyle w:val="001000000000" w:firstRow="0" w:lastRow="0" w:firstColumn="1" w:lastColumn="0" w:oddVBand="0" w:evenVBand="0" w:oddHBand="0" w:evenHBand="0" w:firstRowFirstColumn="0" w:firstRowLastColumn="0" w:lastRowFirstColumn="0" w:lastRowLastColumn="0"/>
            <w:tcW w:w="1094" w:type="dxa"/>
            <w:tcBorders>
              <w:top w:val="nil"/>
              <w:bottom w:val="nil"/>
            </w:tcBorders>
          </w:tcPr>
          <w:p w14:paraId="6BBC4E9D" w14:textId="77777777" w:rsidR="00AD1A88" w:rsidRPr="002C3AF4" w:rsidRDefault="00AD1A88" w:rsidP="00D72949">
            <w:pPr>
              <w:pStyle w:val="INDICATORNUMBER"/>
              <w:rPr>
                <w:rStyle w:val="IntenseEmphasis"/>
                <w:rFonts w:ascii="Arial" w:eastAsia="MS PGothic" w:hAnsi="Arial" w:cs="Arial"/>
                <w:b/>
                <w:i w:val="0"/>
                <w:color w:val="595959"/>
              </w:rPr>
            </w:pPr>
          </w:p>
        </w:tc>
        <w:tc>
          <w:tcPr>
            <w:tcW w:w="4720" w:type="dxa"/>
            <w:tcBorders>
              <w:top w:val="single" w:sz="4" w:space="0" w:color="BFBFBF" w:themeColor="background1" w:themeShade="BF"/>
              <w:bottom w:val="single" w:sz="4" w:space="0" w:color="BFBFBF" w:themeColor="background1" w:themeShade="BF"/>
            </w:tcBorders>
          </w:tcPr>
          <w:p w14:paraId="3220C317"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w:t>
            </w:r>
            <w:r w:rsidRPr="002C3AF4">
              <w:rPr>
                <w:rFonts w:ascii="Arial" w:eastAsia="MS PGothic" w:hAnsi="Arial" w:cs="Arial"/>
              </w:rPr>
              <w:t>投資ポリシー文書を公表していません</w:t>
            </w:r>
            <w:r w:rsidRPr="002C3AF4">
              <w:rPr>
                <w:rFonts w:ascii="Arial" w:eastAsia="MS PGothic" w:hAnsi="Arial" w:cs="Arial"/>
                <w:szCs w:val="18"/>
              </w:rPr>
              <w:t>」</w:t>
            </w:r>
          </w:p>
        </w:tc>
        <w:tc>
          <w:tcPr>
            <w:tcW w:w="1700" w:type="dxa"/>
            <w:tcBorders>
              <w:top w:val="single" w:sz="4" w:space="0" w:color="BFBFBF" w:themeColor="background1" w:themeShade="BF"/>
              <w:bottom w:val="single" w:sz="4" w:space="0" w:color="BFBFBF" w:themeColor="background1" w:themeShade="BF"/>
            </w:tcBorders>
          </w:tcPr>
          <w:p w14:paraId="2DE90C1E" w14:textId="77777777" w:rsidR="00AD1A88" w:rsidRPr="002C3AF4" w:rsidRDefault="00AD1A88" w:rsidP="009868B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color w:val="808080"/>
                <w:kern w:val="24"/>
                <w:lang w:val="en-GB"/>
              </w:rPr>
              <w:sym w:font="Wingdings" w:char="F0A3"/>
            </w:r>
          </w:p>
        </w:tc>
        <w:tc>
          <w:tcPr>
            <w:tcW w:w="1695" w:type="dxa"/>
            <w:tcBorders>
              <w:top w:val="single" w:sz="4" w:space="0" w:color="BFBFBF" w:themeColor="background1" w:themeShade="BF"/>
              <w:bottom w:val="single" w:sz="4" w:space="0" w:color="BFBFBF" w:themeColor="background1" w:themeShade="BF"/>
            </w:tcBorders>
          </w:tcPr>
          <w:p w14:paraId="6082AEAB" w14:textId="77777777" w:rsidR="00AD1A88" w:rsidRPr="002C3AF4" w:rsidRDefault="00AD1A88" w:rsidP="00D7294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D1A88" w:rsidRPr="002C3AF4" w14:paraId="5C107231" w14:textId="77777777" w:rsidTr="00C95F82">
        <w:tc>
          <w:tcPr>
            <w:cnfStyle w:val="001000000000" w:firstRow="0" w:lastRow="0" w:firstColumn="1" w:lastColumn="0" w:oddVBand="0" w:evenVBand="0" w:oddHBand="0" w:evenHBand="0" w:firstRowFirstColumn="0" w:firstRowLastColumn="0" w:lastRowFirstColumn="0" w:lastRowLastColumn="0"/>
            <w:tcW w:w="1094" w:type="dxa"/>
            <w:tcBorders>
              <w:top w:val="nil"/>
              <w:bottom w:val="nil"/>
            </w:tcBorders>
          </w:tcPr>
          <w:p w14:paraId="419F7D20" w14:textId="77777777" w:rsidR="00AD1A88" w:rsidRPr="002C3AF4" w:rsidRDefault="00AD1A88" w:rsidP="00D72949">
            <w:pPr>
              <w:pStyle w:val="INDICATORNUMBER"/>
              <w:rPr>
                <w:rStyle w:val="IntenseEmphasis"/>
                <w:rFonts w:ascii="Arial" w:eastAsia="MS PGothic" w:hAnsi="Arial" w:cs="Arial"/>
                <w:b/>
                <w:i w:val="0"/>
                <w:color w:val="595959"/>
              </w:rPr>
            </w:pPr>
          </w:p>
        </w:tc>
        <w:tc>
          <w:tcPr>
            <w:tcW w:w="4720" w:type="dxa"/>
            <w:tcBorders>
              <w:top w:val="single" w:sz="4" w:space="0" w:color="BFBFBF" w:themeColor="background1" w:themeShade="BF"/>
              <w:bottom w:val="single" w:sz="4" w:space="0" w:color="BFBFBF" w:themeColor="background1" w:themeShade="BF"/>
            </w:tcBorders>
          </w:tcPr>
          <w:p w14:paraId="1E900ADF"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一部の文書を公表しています</w:t>
            </w:r>
          </w:p>
        </w:tc>
        <w:tc>
          <w:tcPr>
            <w:tcW w:w="1700" w:type="dxa"/>
            <w:tcBorders>
              <w:top w:val="single" w:sz="4" w:space="0" w:color="BFBFBF" w:themeColor="background1" w:themeShade="BF"/>
              <w:bottom w:val="single" w:sz="4" w:space="0" w:color="BFBFBF" w:themeColor="background1" w:themeShade="BF"/>
            </w:tcBorders>
          </w:tcPr>
          <w:p w14:paraId="16FDC31D" w14:textId="77777777" w:rsidR="00AD1A88" w:rsidRPr="002C3AF4" w:rsidRDefault="00AD1A88" w:rsidP="009868B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1695" w:type="dxa"/>
            <w:tcBorders>
              <w:top w:val="single" w:sz="4" w:space="0" w:color="BFBFBF" w:themeColor="background1" w:themeShade="BF"/>
              <w:bottom w:val="single" w:sz="4" w:space="0" w:color="BFBFBF" w:themeColor="background1" w:themeShade="BF"/>
            </w:tcBorders>
          </w:tcPr>
          <w:p w14:paraId="2032E88F" w14:textId="77777777" w:rsidR="00AD1A88" w:rsidRPr="002C3AF4" w:rsidRDefault="00AD1A88" w:rsidP="00D7294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D1A88" w:rsidRPr="002C3AF4" w14:paraId="6E5BE2B1" w14:textId="77777777" w:rsidTr="00C95F82">
        <w:tc>
          <w:tcPr>
            <w:cnfStyle w:val="001000000000" w:firstRow="0" w:lastRow="0" w:firstColumn="1" w:lastColumn="0" w:oddVBand="0" w:evenVBand="0" w:oddHBand="0" w:evenHBand="0" w:firstRowFirstColumn="0" w:firstRowLastColumn="0" w:lastRowFirstColumn="0" w:lastRowLastColumn="0"/>
            <w:tcW w:w="1094" w:type="dxa"/>
            <w:tcBorders>
              <w:top w:val="nil"/>
              <w:bottom w:val="single" w:sz="4" w:space="0" w:color="0082C8"/>
            </w:tcBorders>
          </w:tcPr>
          <w:p w14:paraId="7DF99D23" w14:textId="77777777" w:rsidR="00AD1A88" w:rsidRPr="002C3AF4" w:rsidRDefault="00AD1A88" w:rsidP="00D72949">
            <w:pPr>
              <w:pStyle w:val="INDICATORNUMBER"/>
              <w:rPr>
                <w:rStyle w:val="IntenseEmphasis"/>
                <w:rFonts w:ascii="Arial" w:eastAsia="MS PGothic" w:hAnsi="Arial" w:cs="Arial"/>
                <w:b/>
                <w:i w:val="0"/>
                <w:color w:val="595959"/>
              </w:rPr>
            </w:pPr>
          </w:p>
        </w:tc>
        <w:tc>
          <w:tcPr>
            <w:tcW w:w="4720" w:type="dxa"/>
            <w:tcBorders>
              <w:top w:val="single" w:sz="4" w:space="0" w:color="BFBFBF" w:themeColor="background1" w:themeShade="BF"/>
              <w:bottom w:val="single" w:sz="4" w:space="0" w:color="0082C8"/>
            </w:tcBorders>
          </w:tcPr>
          <w:p w14:paraId="6C0E31A9" w14:textId="77777777" w:rsidR="00AD1A88" w:rsidRPr="002C3AF4" w:rsidRDefault="00AD1A88"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全ての文書を公表しています</w:t>
            </w:r>
          </w:p>
        </w:tc>
        <w:tc>
          <w:tcPr>
            <w:tcW w:w="1700" w:type="dxa"/>
            <w:tcBorders>
              <w:top w:val="single" w:sz="4" w:space="0" w:color="BFBFBF" w:themeColor="background1" w:themeShade="BF"/>
              <w:bottom w:val="single" w:sz="4" w:space="0" w:color="0082C8"/>
            </w:tcBorders>
          </w:tcPr>
          <w:p w14:paraId="77941A99" w14:textId="77777777" w:rsidR="00AD1A88" w:rsidRPr="002C3AF4" w:rsidRDefault="00AD1A88" w:rsidP="009868B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1695" w:type="dxa"/>
            <w:tcBorders>
              <w:top w:val="single" w:sz="4" w:space="0" w:color="BFBFBF" w:themeColor="background1" w:themeShade="BF"/>
              <w:bottom w:val="single" w:sz="4" w:space="0" w:color="0082C8"/>
            </w:tcBorders>
          </w:tcPr>
          <w:p w14:paraId="07CD69AE" w14:textId="77777777" w:rsidR="00AD1A88" w:rsidRPr="002C3AF4" w:rsidRDefault="00AD1A88" w:rsidP="00D7294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5614A021" w14:textId="77777777" w:rsidR="007D46DF" w:rsidRPr="002C3AF4" w:rsidRDefault="007D46DF" w:rsidP="007D46DF">
      <w:pPr>
        <w:rPr>
          <w:rFonts w:ascii="Arial" w:eastAsia="MS PGothic" w:hAnsi="Arial" w:cs="Arial"/>
        </w:rPr>
      </w:pPr>
    </w:p>
    <w:p w14:paraId="704FE754" w14:textId="77777777" w:rsidR="005D6674" w:rsidRPr="002C3AF4" w:rsidRDefault="00CF0CE2">
      <w:pPr>
        <w:widowControl/>
        <w:autoSpaceDE/>
        <w:autoSpaceDN/>
        <w:adjustRightInd/>
        <w:spacing w:before="0" w:after="0" w:line="240" w:lineRule="auto"/>
        <w:rPr>
          <w:rFonts w:ascii="Arial" w:eastAsia="MS PGothic" w:hAnsi="Arial" w:cs="Arial"/>
        </w:rPr>
      </w:pPr>
      <w:r w:rsidRPr="002C3AF4">
        <w:rPr>
          <w:rFonts w:ascii="Arial" w:eastAsia="MS PGothic" w:hAnsi="Arial" w:cs="Arial"/>
        </w:rPr>
        <w:br w:type="page"/>
      </w:r>
    </w:p>
    <w:p w14:paraId="446A7D72" w14:textId="77777777" w:rsidR="005D6674" w:rsidRPr="002C3AF4" w:rsidRDefault="005D6674">
      <w:pPr>
        <w:widowControl/>
        <w:autoSpaceDE/>
        <w:autoSpaceDN/>
        <w:adjustRightInd/>
        <w:spacing w:before="0" w:after="0" w:line="240" w:lineRule="auto"/>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D1090C" w:rsidRPr="002C3AF4" w14:paraId="3CC60C6A"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45B6909" w14:textId="77777777" w:rsidR="00D1090C" w:rsidRPr="002C3AF4" w:rsidRDefault="00D1090C">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tcPr>
          <w:p w14:paraId="01D96A52" w14:textId="77777777" w:rsidR="00D1090C" w:rsidRPr="002C3AF4" w:rsidRDefault="00D1090C" w:rsidP="00032D87">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指標のステータス</w:t>
            </w:r>
          </w:p>
        </w:tc>
        <w:tc>
          <w:tcPr>
            <w:tcW w:w="3302" w:type="dxa"/>
          </w:tcPr>
          <w:p w14:paraId="0CD07C6C" w14:textId="77777777" w:rsidR="00D1090C" w:rsidRPr="002C3AF4" w:rsidRDefault="00D1090C" w:rsidP="00032D87">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3541EA4B" w14:textId="77777777" w:rsidR="00D1090C" w:rsidRPr="002C3AF4" w:rsidRDefault="00D1090C" w:rsidP="00032D87">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2C3AF4">
              <w:rPr>
                <w:rFonts w:eastAsia="MS PGothic" w:cs="Arial"/>
              </w:rPr>
              <w:t>原則</w:t>
            </w:r>
          </w:p>
        </w:tc>
      </w:tr>
      <w:tr w:rsidR="005D6674" w:rsidRPr="002C3AF4" w14:paraId="68C055A3" w14:textId="77777777" w:rsidTr="005D6674">
        <w:trPr>
          <w:cnfStyle w:val="010000000000" w:firstRow="0" w:lastRow="1"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34" w:type="dxa"/>
          </w:tcPr>
          <w:p w14:paraId="14D70C8C" w14:textId="77777777" w:rsidR="005D6674" w:rsidRPr="002C3AF4" w:rsidRDefault="00824DCC">
            <w:pPr>
              <w:pStyle w:val="SectionIndicatorHeaderText"/>
              <w:rPr>
                <w:rStyle w:val="IntenseEmphasis"/>
                <w:rFonts w:eastAsia="MS PGothic" w:cs="Arial"/>
                <w:bCs w:val="0"/>
                <w:i w:val="0"/>
                <w:iCs w:val="0"/>
                <w:color w:val="FFFFFF" w:themeColor="background1"/>
              </w:rPr>
            </w:pPr>
            <w:r w:rsidRPr="002C3AF4">
              <w:rPr>
                <w:rFonts w:eastAsia="MS PGothic" w:cs="Arial"/>
                <w:bCs/>
                <w:iCs/>
              </w:rPr>
              <w:t>SG 03</w:t>
            </w:r>
          </w:p>
        </w:tc>
        <w:tc>
          <w:tcPr>
            <w:tcW w:w="3402" w:type="dxa"/>
          </w:tcPr>
          <w:p w14:paraId="19092457"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3302" w:type="dxa"/>
          </w:tcPr>
          <w:p w14:paraId="0EC3CA0B"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sz w:val="16"/>
              </w:rPr>
            </w:pPr>
            <w:r w:rsidRPr="002C3AF4">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082AB076"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一般</w:t>
            </w:r>
          </w:p>
        </w:tc>
      </w:tr>
    </w:tbl>
    <w:p w14:paraId="35A245F4" w14:textId="77777777" w:rsidR="005D6674" w:rsidRPr="002C3AF4" w:rsidRDefault="005D6674">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5D6674" w:rsidRPr="002C3AF4" w14:paraId="611DF4C7" w14:textId="77777777" w:rsidTr="005D667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2D625F29" w14:textId="77777777" w:rsidR="005D6674" w:rsidRPr="002C3AF4" w:rsidRDefault="00CF0CE2">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SG 03</w:t>
            </w:r>
          </w:p>
        </w:tc>
        <w:tc>
          <w:tcPr>
            <w:tcW w:w="8080" w:type="dxa"/>
            <w:gridSpan w:val="2"/>
            <w:tcBorders>
              <w:top w:val="single" w:sz="4" w:space="0" w:color="0070C0"/>
              <w:bottom w:val="single" w:sz="4" w:space="0" w:color="0070C0"/>
              <w:right w:val="single" w:sz="4" w:space="0" w:color="0070C0"/>
            </w:tcBorders>
            <w:shd w:val="clear" w:color="auto" w:fill="0070C0"/>
          </w:tcPr>
          <w:p w14:paraId="31E9603E"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5D6674" w:rsidRPr="002C3AF4" w14:paraId="75D1CF3D" w14:textId="77777777" w:rsidTr="005D66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5544505B" w14:textId="77777777" w:rsidR="005D6674" w:rsidRPr="00013983" w:rsidRDefault="00CF0CE2">
            <w:pPr>
              <w:pStyle w:val="INDICATORNUMBER"/>
              <w:rPr>
                <w:rStyle w:val="IntenseEmphasis"/>
                <w:rFonts w:ascii="Arial" w:eastAsia="MS PGothic" w:hAnsi="Arial" w:cs="Arial"/>
                <w:b/>
                <w:i w:val="0"/>
                <w:iCs w:val="0"/>
                <w:color w:val="595959" w:themeColor="text1" w:themeTint="A6"/>
              </w:rPr>
            </w:pPr>
            <w:r w:rsidRPr="00013983">
              <w:rPr>
                <w:rStyle w:val="IntenseEmphasis"/>
                <w:rFonts w:ascii="Arial" w:eastAsia="MS PGothic" w:hAnsi="Arial" w:cs="Arial"/>
                <w:b/>
                <w:i w:val="0"/>
                <w:iCs w:val="0"/>
                <w:color w:val="595959" w:themeColor="text1" w:themeTint="A6"/>
              </w:rPr>
              <w:t>SG 03.1</w:t>
            </w:r>
          </w:p>
        </w:tc>
        <w:tc>
          <w:tcPr>
            <w:tcW w:w="8080" w:type="dxa"/>
            <w:gridSpan w:val="2"/>
            <w:tcBorders>
              <w:top w:val="single" w:sz="4" w:space="0" w:color="0070C0"/>
              <w:right w:val="single" w:sz="4" w:space="0" w:color="0070C0"/>
            </w:tcBorders>
            <w:shd w:val="clear" w:color="auto" w:fill="DAEEF3" w:themeFill="accent5" w:themeFillTint="33"/>
          </w:tcPr>
          <w:p w14:paraId="38CB99A3" w14:textId="77777777" w:rsidR="00CF0CE2" w:rsidRPr="002C3AF4" w:rsidRDefault="00055299" w:rsidP="0066529E">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2C3AF4">
              <w:rPr>
                <w:rFonts w:ascii="Arial" w:eastAsia="MS PGothic" w:hAnsi="Arial" w:cs="Arial"/>
              </w:rPr>
              <w:t>組織として、</w:t>
            </w:r>
            <w:r w:rsidR="00CF0CE2" w:rsidRPr="002C3AF4">
              <w:rPr>
                <w:rFonts w:ascii="Arial" w:eastAsia="MS PGothic" w:hAnsi="Arial" w:cs="Arial"/>
              </w:rPr>
              <w:t>投資プロセスにおける潜在的な利益相反を管理する</w:t>
            </w:r>
            <w:r w:rsidR="007C08B7" w:rsidRPr="002C3AF4">
              <w:rPr>
                <w:rFonts w:ascii="Arial" w:eastAsia="MS PGothic" w:hAnsi="Arial" w:cs="Arial"/>
              </w:rPr>
              <w:t>ポリシー</w:t>
            </w:r>
            <w:r w:rsidRPr="002C3AF4">
              <w:rPr>
                <w:rFonts w:ascii="Arial" w:eastAsia="MS PGothic" w:hAnsi="Arial" w:cs="Arial"/>
              </w:rPr>
              <w:t>を策定しているか</w:t>
            </w:r>
            <w:r w:rsidR="00CF0CE2" w:rsidRPr="002C3AF4">
              <w:rPr>
                <w:rFonts w:ascii="Arial" w:eastAsia="MS PGothic" w:hAnsi="Arial" w:cs="Arial"/>
              </w:rPr>
              <w:t>どうか</w:t>
            </w:r>
            <w:r w:rsidRPr="002C3AF4">
              <w:rPr>
                <w:rFonts w:ascii="Arial" w:eastAsia="MS PGothic" w:hAnsi="Arial" w:cs="Arial"/>
              </w:rPr>
              <w:t>について明示して下さい</w:t>
            </w:r>
            <w:r w:rsidR="00CF0CE2" w:rsidRPr="002C3AF4">
              <w:rPr>
                <w:rFonts w:ascii="Arial" w:eastAsia="MS PGothic" w:hAnsi="Arial" w:cs="Arial"/>
              </w:rPr>
              <w:t>。</w:t>
            </w:r>
          </w:p>
        </w:tc>
      </w:tr>
      <w:tr w:rsidR="005D6674" w:rsidRPr="002C3AF4" w14:paraId="19C925EC"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0D084CE0" w14:textId="77777777" w:rsidR="005D6674" w:rsidRPr="002C3AF4" w:rsidRDefault="005D6674">
            <w:pPr>
              <w:widowControl/>
              <w:autoSpaceDE/>
              <w:autoSpaceDN/>
              <w:adjustRightInd/>
              <w:spacing w:after="0" w:line="240" w:lineRule="auto"/>
              <w:rPr>
                <w:rStyle w:val="IntenseEmphasis"/>
                <w:rFonts w:ascii="Arial" w:eastAsia="MS PGothic" w:hAnsi="Arial" w:cs="Arial"/>
                <w:b w:val="0"/>
                <w:bCs w:val="0"/>
                <w:i w:val="0"/>
                <w:iCs w:val="0"/>
              </w:rPr>
            </w:pPr>
          </w:p>
        </w:tc>
        <w:tc>
          <w:tcPr>
            <w:tcW w:w="3960" w:type="dxa"/>
            <w:tcBorders>
              <w:top w:val="nil"/>
              <w:bottom w:val="single" w:sz="4" w:space="0" w:color="0070C0"/>
              <w:right w:val="single" w:sz="4" w:space="0" w:color="A6A6A6" w:themeColor="background1" w:themeShade="A6"/>
            </w:tcBorders>
          </w:tcPr>
          <w:p w14:paraId="1279EEA4" w14:textId="77777777" w:rsidR="00CF0CE2" w:rsidRPr="002C3AF4" w:rsidRDefault="00CF0CE2" w:rsidP="0066529E">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sym w:font="Wingdings" w:char="F06D"/>
            </w:r>
            <w:r w:rsidRPr="002C3AF4">
              <w:rPr>
                <w:rFonts w:ascii="Arial" w:eastAsia="MS PGothic" w:hAnsi="Arial" w:cs="Arial"/>
              </w:rPr>
              <w:t xml:space="preserve"> </w:t>
            </w:r>
            <w:r w:rsidR="00055299" w:rsidRPr="002C3AF4">
              <w:rPr>
                <w:rFonts w:ascii="Arial" w:eastAsia="MS PGothic" w:hAnsi="Arial" w:cs="Arial"/>
              </w:rPr>
              <w:t>はい</w:t>
            </w:r>
          </w:p>
        </w:tc>
        <w:tc>
          <w:tcPr>
            <w:tcW w:w="4120" w:type="dxa"/>
            <w:tcBorders>
              <w:top w:val="nil"/>
              <w:left w:val="single" w:sz="4" w:space="0" w:color="A6A6A6" w:themeColor="background1" w:themeShade="A6"/>
              <w:bottom w:val="single" w:sz="4" w:space="0" w:color="0070C0"/>
              <w:right w:val="single" w:sz="4" w:space="0" w:color="0070C0"/>
            </w:tcBorders>
          </w:tcPr>
          <w:p w14:paraId="6AC4C512" w14:textId="77777777" w:rsidR="00CF0CE2" w:rsidRPr="002C3AF4" w:rsidRDefault="00CF0CE2" w:rsidP="0066529E">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sym w:font="Wingdings" w:char="F06D"/>
            </w:r>
            <w:r w:rsidRPr="002C3AF4">
              <w:rPr>
                <w:rFonts w:ascii="Arial" w:eastAsia="MS PGothic" w:hAnsi="Arial" w:cs="Arial"/>
              </w:rPr>
              <w:t xml:space="preserve"> </w:t>
            </w:r>
            <w:r w:rsidR="00055299" w:rsidRPr="002C3AF4">
              <w:rPr>
                <w:rFonts w:ascii="Arial" w:eastAsia="MS PGothic" w:hAnsi="Arial" w:cs="Arial"/>
              </w:rPr>
              <w:t>いいえ</w:t>
            </w:r>
          </w:p>
        </w:tc>
      </w:tr>
      <w:tr w:rsidR="005B441A" w:rsidRPr="002C3AF4" w14:paraId="03E38A3D" w14:textId="77777777" w:rsidTr="005D66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tcPr>
          <w:p w14:paraId="54C0953E" w14:textId="77777777" w:rsidR="005B441A" w:rsidRPr="00013983" w:rsidRDefault="005B441A">
            <w:pPr>
              <w:pStyle w:val="INDICATORNUMBER"/>
              <w:rPr>
                <w:rStyle w:val="IntenseEmphasis"/>
                <w:rFonts w:ascii="Arial" w:eastAsia="MS PGothic" w:hAnsi="Arial" w:cs="Arial"/>
                <w:b/>
                <w:i w:val="0"/>
                <w:iCs w:val="0"/>
                <w:color w:val="595959" w:themeColor="text1" w:themeTint="A6"/>
              </w:rPr>
            </w:pPr>
            <w:r w:rsidRPr="00013983">
              <w:rPr>
                <w:rStyle w:val="IntenseEmphasis"/>
                <w:rFonts w:ascii="Arial" w:eastAsia="MS PGothic" w:hAnsi="Arial" w:cs="Arial"/>
                <w:b/>
                <w:i w:val="0"/>
                <w:iCs w:val="0"/>
                <w:color w:val="595959" w:themeColor="text1" w:themeTint="A6"/>
              </w:rPr>
              <w:t>SG 03.2</w:t>
            </w:r>
          </w:p>
        </w:tc>
        <w:tc>
          <w:tcPr>
            <w:tcW w:w="8080" w:type="dxa"/>
            <w:gridSpan w:val="2"/>
            <w:tcBorders>
              <w:top w:val="single" w:sz="4" w:space="0" w:color="0070C0"/>
              <w:right w:val="single" w:sz="4" w:space="0" w:color="0070C0"/>
            </w:tcBorders>
            <w:shd w:val="clear" w:color="auto" w:fill="DAEEF3" w:themeFill="accent5" w:themeFillTint="33"/>
          </w:tcPr>
          <w:p w14:paraId="1F43B781" w14:textId="0117F02D" w:rsidR="005B441A" w:rsidRPr="002C3AF4" w:rsidRDefault="005B441A" w:rsidP="0001398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投資プロセスにおける潜在的な利益相反を管理するポリシーについて説明してください。</w:t>
            </w:r>
            <w:r w:rsidRPr="002C3AF4">
              <w:rPr>
                <w:rFonts w:ascii="Arial" w:eastAsia="MS PGothic" w:hAnsi="Arial" w:cs="Arial"/>
              </w:rPr>
              <w:t xml:space="preserve"> </w:t>
            </w:r>
          </w:p>
        </w:tc>
      </w:tr>
      <w:tr w:rsidR="005B441A" w:rsidRPr="002C3AF4" w14:paraId="0F894BE9" w14:textId="77777777" w:rsidTr="00CB59CB">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6" w:space="0" w:color="0070C0"/>
            </w:tcBorders>
          </w:tcPr>
          <w:p w14:paraId="4FAE8E0F" w14:textId="77777777" w:rsidR="005B441A" w:rsidRPr="00013983" w:rsidRDefault="005B441A">
            <w:pPr>
              <w:pStyle w:val="INDICATORNUMBER"/>
              <w:rPr>
                <w:rStyle w:val="IntenseEmphasis"/>
                <w:rFonts w:ascii="Arial" w:eastAsia="MS PGothic" w:hAnsi="Arial" w:cs="Arial"/>
                <w:b/>
                <w:i w:val="0"/>
                <w:iCs w:val="0"/>
                <w:color w:val="595959" w:themeColor="text1" w:themeTint="A6"/>
              </w:rPr>
            </w:pPr>
          </w:p>
        </w:tc>
        <w:tc>
          <w:tcPr>
            <w:tcW w:w="8080" w:type="dxa"/>
            <w:gridSpan w:val="2"/>
            <w:tcBorders>
              <w:top w:val="nil"/>
              <w:bottom w:val="single" w:sz="6" w:space="0" w:color="0070C0"/>
              <w:right w:val="single" w:sz="4" w:space="0" w:color="0070C0"/>
            </w:tcBorders>
            <w:shd w:val="clear" w:color="auto" w:fill="auto"/>
          </w:tcPr>
          <w:p w14:paraId="768CB85A" w14:textId="77777777" w:rsidR="005B441A" w:rsidRPr="002C3AF4" w:rsidRDefault="005B441A" w:rsidP="0001398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B59CB" w:rsidRPr="002C3AF4" w14:paraId="0E39CE2F" w14:textId="77777777" w:rsidTr="002445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tcPr>
          <w:p w14:paraId="636D3036" w14:textId="74826D03" w:rsidR="00CB59CB" w:rsidRPr="00013983" w:rsidRDefault="00CB59CB" w:rsidP="00CB59CB">
            <w:pPr>
              <w:pStyle w:val="INDICATORNUMBER"/>
              <w:rPr>
                <w:rStyle w:val="IntenseEmphasis"/>
                <w:rFonts w:ascii="Arial" w:eastAsia="MS PGothic" w:hAnsi="Arial" w:cs="Arial"/>
                <w:b/>
                <w:i w:val="0"/>
                <w:iCs w:val="0"/>
                <w:color w:val="595959" w:themeColor="text1" w:themeTint="A6"/>
              </w:rPr>
            </w:pPr>
            <w:r w:rsidRPr="00013983">
              <w:rPr>
                <w:rStyle w:val="IntenseEmphasis"/>
                <w:rFonts w:ascii="Arial" w:eastAsia="MS PGothic" w:hAnsi="Arial" w:cs="Arial"/>
                <w:b/>
                <w:i w:val="0"/>
                <w:iCs w:val="0"/>
                <w:color w:val="595959" w:themeColor="text1" w:themeTint="A6"/>
              </w:rPr>
              <w:t>SG 03.3</w:t>
            </w:r>
          </w:p>
        </w:tc>
        <w:tc>
          <w:tcPr>
            <w:tcW w:w="8080" w:type="dxa"/>
            <w:gridSpan w:val="2"/>
            <w:tcBorders>
              <w:top w:val="single" w:sz="4" w:space="0" w:color="0070C0"/>
              <w:right w:val="single" w:sz="4" w:space="0" w:color="0070C0"/>
            </w:tcBorders>
            <w:shd w:val="clear" w:color="auto" w:fill="DAEEF3" w:themeFill="accent5" w:themeFillTint="33"/>
          </w:tcPr>
          <w:p w14:paraId="6EDF7935" w14:textId="1751C47C" w:rsidR="00CB59CB" w:rsidRPr="002C3AF4" w:rsidRDefault="00CB59CB" w:rsidP="00CB59C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p>
        </w:tc>
      </w:tr>
      <w:tr w:rsidR="00CB59CB" w:rsidRPr="002C3AF4" w14:paraId="097A0C15" w14:textId="77777777" w:rsidTr="00CB59CB">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6" w:space="0" w:color="0070C0"/>
            </w:tcBorders>
          </w:tcPr>
          <w:p w14:paraId="5AA79227" w14:textId="77777777" w:rsidR="00CB59CB" w:rsidRPr="00013983" w:rsidRDefault="00CB59CB" w:rsidP="00CB59CB">
            <w:pPr>
              <w:pStyle w:val="INDICATORNUMBER"/>
              <w:rPr>
                <w:rStyle w:val="IntenseEmphasis"/>
                <w:rFonts w:ascii="Arial" w:eastAsia="MS PGothic" w:hAnsi="Arial" w:cs="Arial"/>
                <w:b/>
                <w:i w:val="0"/>
                <w:iCs w:val="0"/>
                <w:color w:val="595959" w:themeColor="text1" w:themeTint="A6"/>
              </w:rPr>
            </w:pPr>
          </w:p>
        </w:tc>
        <w:tc>
          <w:tcPr>
            <w:tcW w:w="8080" w:type="dxa"/>
            <w:gridSpan w:val="2"/>
            <w:tcBorders>
              <w:top w:val="nil"/>
              <w:bottom w:val="single" w:sz="6" w:space="0" w:color="0070C0"/>
              <w:right w:val="single" w:sz="4" w:space="0" w:color="0070C0"/>
            </w:tcBorders>
            <w:shd w:val="clear" w:color="auto" w:fill="auto"/>
          </w:tcPr>
          <w:p w14:paraId="699EBB08" w14:textId="07E3ABFE" w:rsidR="00CB59CB" w:rsidRPr="002C3AF4" w:rsidRDefault="00CB59CB" w:rsidP="00CB59C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b w:val="0"/>
                <w:bCs w:val="0"/>
                <w:i w:val="0"/>
                <w:iCs w:val="0"/>
              </w:rPr>
              <w:t>[</w:t>
            </w:r>
            <w:r w:rsidRPr="002C3AF4">
              <w:rPr>
                <w:rStyle w:val="IntenseEmphasis"/>
                <w:rFonts w:ascii="Arial" w:eastAsia="MS PGothic" w:hAnsi="Arial" w:cs="Arial"/>
                <w:b w:val="0"/>
                <w:bCs w:val="0"/>
                <w:i w:val="0"/>
                <w:iCs w:val="0"/>
              </w:rPr>
              <w:t>任意</w:t>
            </w:r>
            <w:r w:rsidRPr="002C3AF4">
              <w:rPr>
                <w:rStyle w:val="IntenseEmphasis"/>
                <w:rFonts w:ascii="Arial" w:eastAsia="MS PGothic" w:hAnsi="Arial" w:cs="Arial"/>
                <w:b w:val="0"/>
                <w:bCs w:val="0"/>
                <w:i w:val="0"/>
                <w:iCs w:val="0"/>
              </w:rPr>
              <w:t>]</w:t>
            </w:r>
          </w:p>
        </w:tc>
      </w:tr>
    </w:tbl>
    <w:p w14:paraId="6C527BF0" w14:textId="77777777" w:rsidR="0063391B" w:rsidRPr="002C3AF4" w:rsidRDefault="0063391B" w:rsidP="0063391B">
      <w:pPr>
        <w:pStyle w:val="INDICATORNUMBER"/>
        <w:rPr>
          <w:rFonts w:ascii="Arial" w:eastAsia="MS PGothic" w:hAnsi="Arial" w:cs="Arial"/>
        </w:rPr>
      </w:pPr>
    </w:p>
    <w:tbl>
      <w:tblPr>
        <w:tblStyle w:val="SubSubSectionMISCTableMANDATORY"/>
        <w:tblW w:w="9209" w:type="dxa"/>
        <w:tblInd w:w="5" w:type="dxa"/>
        <w:tblLayout w:type="fixed"/>
        <w:tblLook w:val="06A0" w:firstRow="1" w:lastRow="0" w:firstColumn="1" w:lastColumn="0" w:noHBand="1" w:noVBand="1"/>
      </w:tblPr>
      <w:tblGrid>
        <w:gridCol w:w="983"/>
        <w:gridCol w:w="1559"/>
        <w:gridCol w:w="1701"/>
        <w:gridCol w:w="4966"/>
      </w:tblGrid>
      <w:tr w:rsidR="0063391B" w:rsidRPr="002C3AF4" w14:paraId="27230F31" w14:textId="77777777" w:rsidTr="00D7294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83" w:type="dxa"/>
          </w:tcPr>
          <w:p w14:paraId="33699A1A" w14:textId="77777777" w:rsidR="0063391B" w:rsidRPr="002C3AF4" w:rsidRDefault="0063391B" w:rsidP="00D72949">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03</w:t>
            </w:r>
          </w:p>
        </w:tc>
        <w:tc>
          <w:tcPr>
            <w:tcW w:w="8226" w:type="dxa"/>
            <w:gridSpan w:val="3"/>
          </w:tcPr>
          <w:p w14:paraId="7549B148" w14:textId="77777777" w:rsidR="00D72949" w:rsidRPr="002C3AF4" w:rsidRDefault="0063391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63391B" w:rsidRPr="002C3AF4" w14:paraId="543F571D" w14:textId="77777777" w:rsidTr="00D72949">
        <w:tc>
          <w:tcPr>
            <w:cnfStyle w:val="001000000000" w:firstRow="0" w:lastRow="0" w:firstColumn="1" w:lastColumn="0" w:oddVBand="0" w:evenVBand="0" w:oddHBand="0" w:evenHBand="0" w:firstRowFirstColumn="0" w:firstRowLastColumn="0" w:lastRowFirstColumn="0" w:lastRowLastColumn="0"/>
            <w:tcW w:w="983" w:type="dxa"/>
            <w:tcBorders>
              <w:bottom w:val="single" w:sz="4" w:space="0" w:color="A6A6A6" w:themeColor="background1" w:themeShade="A6"/>
            </w:tcBorders>
          </w:tcPr>
          <w:p w14:paraId="070AA458" w14:textId="77777777" w:rsidR="0063391B" w:rsidRPr="002C3AF4" w:rsidRDefault="00CF0CE2" w:rsidP="00D72949">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03</w:t>
            </w:r>
          </w:p>
        </w:tc>
        <w:tc>
          <w:tcPr>
            <w:tcW w:w="8226" w:type="dxa"/>
            <w:gridSpan w:val="3"/>
            <w:tcBorders>
              <w:bottom w:val="single" w:sz="4" w:space="0" w:color="A6A6A6" w:themeColor="background1" w:themeShade="A6"/>
            </w:tcBorders>
          </w:tcPr>
          <w:p w14:paraId="3E4F79C5" w14:textId="670B2B61" w:rsidR="00D752C7" w:rsidRPr="00013983" w:rsidRDefault="00D752C7" w:rsidP="0063391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013983">
              <w:rPr>
                <w:rFonts w:ascii="Arial" w:eastAsia="MS PGothic" w:hAnsi="Arial" w:cs="Arial"/>
                <w:b/>
              </w:rPr>
              <w:t>この指標</w:t>
            </w:r>
            <w:r w:rsidR="0081548B">
              <w:rPr>
                <w:rFonts w:ascii="Arial" w:eastAsia="MS PGothic" w:hAnsi="Arial" w:cs="Arial" w:hint="eastAsia"/>
                <w:b/>
              </w:rPr>
              <w:t>（</w:t>
            </w:r>
            <w:r w:rsidR="0081548B">
              <w:rPr>
                <w:rFonts w:ascii="Arial" w:eastAsia="MS PGothic" w:hAnsi="Arial" w:cs="Arial" w:hint="eastAsia"/>
                <w:b/>
              </w:rPr>
              <w:t>SG03.1</w:t>
            </w:r>
            <w:r w:rsidR="0081548B">
              <w:rPr>
                <w:rFonts w:ascii="Arial" w:eastAsia="MS PGothic" w:hAnsi="Arial" w:cs="Arial" w:hint="eastAsia"/>
                <w:b/>
              </w:rPr>
              <w:t>）</w:t>
            </w:r>
            <w:r w:rsidRPr="00013983">
              <w:rPr>
                <w:rFonts w:ascii="Arial" w:eastAsia="MS PGothic" w:hAnsi="Arial" w:cs="Arial"/>
                <w:b/>
              </w:rPr>
              <w:t>は</w:t>
            </w:r>
            <w:r w:rsidRPr="00013983">
              <w:rPr>
                <w:rFonts w:ascii="Arial" w:eastAsia="MS PGothic" w:hAnsi="Arial" w:cs="Arial"/>
                <w:b/>
              </w:rPr>
              <w:t>ICGN</w:t>
            </w:r>
            <w:r w:rsidRPr="00013983">
              <w:rPr>
                <w:rFonts w:ascii="Arial" w:eastAsia="MS PGothic" w:hAnsi="Arial" w:cs="Arial"/>
                <w:b/>
              </w:rPr>
              <w:t>のグローバルスチュワードシップ原則に沿っています。</w:t>
            </w:r>
          </w:p>
          <w:p w14:paraId="09FF3E15" w14:textId="77777777" w:rsidR="0063391B" w:rsidRPr="002C3AF4" w:rsidRDefault="0063391B" w:rsidP="0063391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利益相反は、顧客の利益が組織自身の利益と一致しない、または一致していないとみなされる場合に発生する可能性があります。これは、資産運用事業または事業のその他の部分のいずれかに関連していることがあります。</w:t>
            </w:r>
            <w:r w:rsidRPr="002C3AF4">
              <w:rPr>
                <w:rFonts w:ascii="Arial" w:eastAsia="MS PGothic" w:hAnsi="Arial" w:cs="Arial"/>
              </w:rPr>
              <w:t xml:space="preserve"> </w:t>
            </w:r>
          </w:p>
          <w:p w14:paraId="1FFD51FF" w14:textId="065CE77E" w:rsidR="00CF0CE2" w:rsidRPr="002C3AF4" w:rsidRDefault="0063391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利益相反は、責任投資問題に関連しても起こることがあります。例えば、顧客の利益のために行動することは、投資家が企業の経営陣に反対する議決権を行使したり、その企業に関与しなければならないことを意味する一方、その企業の年金ファンドやその企業自身が投資家や投資家の親組織の顧客または潜在的顧客である場合があります。一部の市場では、投資家は規制または適正実施基準により、そうした</w:t>
            </w:r>
            <w:r w:rsidR="007C08B7" w:rsidRPr="002C3AF4">
              <w:rPr>
                <w:rFonts w:ascii="Arial" w:eastAsia="MS PGothic" w:hAnsi="Arial" w:cs="Arial"/>
              </w:rPr>
              <w:t>ポリシー</w:t>
            </w:r>
            <w:r w:rsidRPr="002C3AF4">
              <w:rPr>
                <w:rFonts w:ascii="Arial" w:eastAsia="MS PGothic" w:hAnsi="Arial" w:cs="Arial"/>
              </w:rPr>
              <w:t>の設置を義務付けられています。この例として、米国、英国、南アフリカなどが挙げられます。</w:t>
            </w:r>
          </w:p>
        </w:tc>
      </w:tr>
      <w:tr w:rsidR="0063391B" w:rsidRPr="002C3AF4" w14:paraId="4E835BA5" w14:textId="77777777" w:rsidTr="00D72949">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1CFDC536" w14:textId="77777777" w:rsidR="00D72949" w:rsidRPr="002C3AF4" w:rsidRDefault="0063391B">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ロジック</w:t>
            </w:r>
          </w:p>
        </w:tc>
      </w:tr>
      <w:tr w:rsidR="0063391B" w:rsidRPr="002C3AF4" w14:paraId="72AEE6D9" w14:textId="77777777" w:rsidTr="00D72949">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A6A6A6" w:themeColor="background1" w:themeShade="A6"/>
              <w:bottom w:val="single" w:sz="4" w:space="0" w:color="A6A6A6" w:themeColor="background1" w:themeShade="A6"/>
            </w:tcBorders>
          </w:tcPr>
          <w:p w14:paraId="205F972B" w14:textId="77777777" w:rsidR="0063391B" w:rsidRPr="002C3AF4" w:rsidRDefault="00CF0CE2" w:rsidP="00D72949">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03</w:t>
            </w:r>
          </w:p>
        </w:tc>
        <w:tc>
          <w:tcPr>
            <w:tcW w:w="8226" w:type="dxa"/>
            <w:gridSpan w:val="3"/>
            <w:tcBorders>
              <w:top w:val="single" w:sz="4" w:space="0" w:color="A6A6A6" w:themeColor="background1" w:themeShade="A6"/>
              <w:bottom w:val="single" w:sz="4" w:space="0" w:color="A6A6A6" w:themeColor="background1" w:themeShade="A6"/>
            </w:tcBorders>
          </w:tcPr>
          <w:p w14:paraId="0E371861" w14:textId="32912B73" w:rsidR="00284237" w:rsidRPr="002C3AF4" w:rsidRDefault="0063391B" w:rsidP="00284237">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2C3AF4">
              <w:rPr>
                <w:rFonts w:ascii="Arial" w:eastAsia="MS PGothic" w:hAnsi="Arial" w:cs="Arial"/>
              </w:rPr>
              <w:t>[</w:t>
            </w:r>
            <w:r w:rsidR="00284237" w:rsidRPr="002C3AF4">
              <w:rPr>
                <w:rFonts w:ascii="Arial" w:eastAsia="MS PGothic" w:hAnsi="Arial" w:cs="Arial"/>
              </w:rPr>
              <w:t xml:space="preserve">SG </w:t>
            </w:r>
            <w:r w:rsidRPr="002C3AF4">
              <w:rPr>
                <w:rFonts w:ascii="Arial" w:eastAsia="MS PGothic" w:hAnsi="Arial" w:cs="Arial"/>
              </w:rPr>
              <w:t>03.1]</w:t>
            </w:r>
            <w:r w:rsidRPr="002C3AF4">
              <w:rPr>
                <w:rFonts w:ascii="Arial" w:eastAsia="MS PGothic" w:hAnsi="Arial" w:cs="Arial"/>
              </w:rPr>
              <w:t>において「はい」と回答</w:t>
            </w:r>
            <w:r w:rsidR="0060423C" w:rsidRPr="002C3AF4">
              <w:rPr>
                <w:rFonts w:ascii="Arial" w:eastAsia="MS PGothic" w:hAnsi="Arial" w:cs="Arial"/>
              </w:rPr>
              <w:t>すると</w:t>
            </w:r>
            <w:r w:rsidRPr="002C3AF4">
              <w:rPr>
                <w:rFonts w:ascii="Arial" w:eastAsia="MS PGothic" w:hAnsi="Arial" w:cs="Arial"/>
              </w:rPr>
              <w:t>、</w:t>
            </w:r>
            <w:r w:rsidRPr="002C3AF4">
              <w:rPr>
                <w:rFonts w:ascii="Arial" w:eastAsia="MS PGothic" w:hAnsi="Arial" w:cs="Arial"/>
              </w:rPr>
              <w:t>[</w:t>
            </w:r>
            <w:r w:rsidR="00284237" w:rsidRPr="002C3AF4">
              <w:rPr>
                <w:rFonts w:ascii="Arial" w:eastAsia="MS PGothic" w:hAnsi="Arial" w:cs="Arial"/>
              </w:rPr>
              <w:t xml:space="preserve">SG </w:t>
            </w:r>
            <w:r w:rsidRPr="002C3AF4">
              <w:rPr>
                <w:rFonts w:ascii="Arial" w:eastAsia="MS PGothic" w:hAnsi="Arial" w:cs="Arial"/>
              </w:rPr>
              <w:t>03.2]</w:t>
            </w:r>
            <w:r w:rsidRPr="002C3AF4">
              <w:rPr>
                <w:rFonts w:ascii="Arial" w:eastAsia="MS PGothic" w:hAnsi="Arial" w:cs="Arial"/>
              </w:rPr>
              <w:t>が適用されます。</w:t>
            </w:r>
          </w:p>
        </w:tc>
      </w:tr>
      <w:tr w:rsidR="0063391B" w:rsidRPr="002C3AF4" w14:paraId="028445DD" w14:textId="77777777" w:rsidTr="00D72949">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3ADB1A14" w14:textId="77777777" w:rsidR="00CF0CE2" w:rsidRPr="002C3AF4" w:rsidRDefault="0063391B" w:rsidP="0066529E">
            <w:pPr>
              <w:pStyle w:val="INDICATORTEXT"/>
              <w:jc w:val="both"/>
              <w:rPr>
                <w:rFonts w:ascii="Arial" w:eastAsia="MS PGothic" w:hAnsi="Arial" w:cs="Arial"/>
                <w:b/>
                <w:iCs/>
              </w:rPr>
            </w:pPr>
            <w:r w:rsidRPr="002C3AF4">
              <w:rPr>
                <w:rFonts w:ascii="Arial" w:eastAsia="MS PGothic" w:hAnsi="Arial" w:cs="Arial"/>
                <w:b/>
                <w:iCs/>
              </w:rPr>
              <w:t>評価</w:t>
            </w:r>
          </w:p>
        </w:tc>
      </w:tr>
      <w:tr w:rsidR="0063391B" w:rsidRPr="002C3AF4" w14:paraId="14E51136" w14:textId="77777777" w:rsidTr="00D72949">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A6A6A6" w:themeColor="background1" w:themeShade="A6"/>
              <w:bottom w:val="nil"/>
            </w:tcBorders>
          </w:tcPr>
          <w:p w14:paraId="2778E589" w14:textId="77777777" w:rsidR="0063391B" w:rsidRPr="002C3AF4" w:rsidRDefault="00CF0CE2" w:rsidP="00D72949">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03</w:t>
            </w:r>
          </w:p>
        </w:tc>
        <w:tc>
          <w:tcPr>
            <w:tcW w:w="8226" w:type="dxa"/>
            <w:gridSpan w:val="3"/>
            <w:tcBorders>
              <w:top w:val="single" w:sz="4" w:space="0" w:color="A6A6A6" w:themeColor="background1" w:themeShade="A6"/>
              <w:bottom w:val="single" w:sz="4" w:space="0" w:color="A6A6A6" w:themeColor="background1" w:themeShade="A6"/>
            </w:tcBorders>
          </w:tcPr>
          <w:p w14:paraId="640A7FBA" w14:textId="77777777" w:rsidR="0063391B" w:rsidRPr="002C3AF4" w:rsidRDefault="0063391B" w:rsidP="00D7294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Cs/>
              </w:rPr>
            </w:pPr>
            <w:r w:rsidRPr="002C3AF4">
              <w:rPr>
                <w:rFonts w:ascii="Arial" w:eastAsia="MS PGothic" w:hAnsi="Arial" w:cs="Arial"/>
                <w:iCs/>
              </w:rPr>
              <w:t>最大スコア</w:t>
            </w:r>
            <w:r w:rsidR="00CF0CE2" w:rsidRPr="002C3AF4">
              <w:rPr>
                <w:rFonts w:ascii="Arial" w:eastAsia="MS PGothic" w:hAnsi="Arial" w:cs="Arial"/>
                <w:iCs/>
              </w:rPr>
              <w:t xml:space="preserve">:  </w:t>
            </w:r>
            <w:r w:rsidR="00316D72" w:rsidRPr="002C3AF4">
              <w:rPr>
                <w:rFonts w:ascii="Segoe UI Symbol" w:eastAsia="MS PGothic" w:hAnsi="Segoe UI Symbol" w:cs="Segoe UI Symbol"/>
                <w:iCs/>
                <w:szCs w:val="12"/>
              </w:rPr>
              <w:t>★</w:t>
            </w:r>
            <w:r w:rsidR="00C44747" w:rsidRPr="002C3AF4">
              <w:rPr>
                <w:rFonts w:ascii="Arial" w:eastAsia="MS PGothic" w:hAnsi="Arial" w:cs="Arial"/>
                <w:iCs/>
              </w:rPr>
              <w:t>3</w:t>
            </w:r>
            <w:r w:rsidR="00C44747" w:rsidRPr="002C3AF4">
              <w:rPr>
                <w:rFonts w:ascii="Arial" w:eastAsia="MS PGothic" w:hAnsi="Arial" w:cs="Arial"/>
                <w:iCs/>
              </w:rPr>
              <w:t>つ</w:t>
            </w:r>
          </w:p>
          <w:p w14:paraId="01D2F3F1" w14:textId="063CAFD1" w:rsidR="00CF0CE2" w:rsidRPr="002C3AF4" w:rsidRDefault="0063391B"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Cs/>
              </w:rPr>
            </w:pPr>
            <w:r w:rsidRPr="002C3AF4">
              <w:rPr>
                <w:rFonts w:ascii="Arial" w:eastAsia="MS PGothic" w:hAnsi="Arial" w:cs="Arial"/>
              </w:rPr>
              <w:t>この指標は、</w:t>
            </w:r>
            <w:r w:rsidRPr="002C3AF4">
              <w:rPr>
                <w:rFonts w:ascii="Arial" w:eastAsia="MS PGothic" w:hAnsi="Arial" w:cs="Arial"/>
              </w:rPr>
              <w:t>[</w:t>
            </w:r>
            <w:r w:rsidR="00284237" w:rsidRPr="002C3AF4">
              <w:rPr>
                <w:rFonts w:ascii="Arial" w:eastAsia="MS PGothic" w:hAnsi="Arial" w:cs="Arial"/>
              </w:rPr>
              <w:t xml:space="preserve">SG </w:t>
            </w:r>
            <w:r w:rsidRPr="002C3AF4">
              <w:rPr>
                <w:rFonts w:ascii="Arial" w:eastAsia="MS PGothic" w:hAnsi="Arial" w:cs="Arial"/>
              </w:rPr>
              <w:t>03.1]</w:t>
            </w:r>
            <w:r w:rsidRPr="002C3AF4">
              <w:rPr>
                <w:rFonts w:ascii="Arial" w:eastAsia="MS PGothic" w:hAnsi="Arial" w:cs="Arial"/>
              </w:rPr>
              <w:t>への回答に基づいて</w:t>
            </w:r>
            <w:r w:rsidR="00B20A03" w:rsidRPr="002C3AF4">
              <w:rPr>
                <w:rFonts w:ascii="Arial" w:eastAsia="MS PGothic" w:hAnsi="Arial" w:cs="Arial"/>
              </w:rPr>
              <w:t>評価されます</w:t>
            </w:r>
            <w:r w:rsidRPr="002C3AF4">
              <w:rPr>
                <w:rFonts w:ascii="Arial" w:eastAsia="MS PGothic" w:hAnsi="Arial" w:cs="Arial"/>
              </w:rPr>
              <w:t>。</w:t>
            </w:r>
          </w:p>
        </w:tc>
      </w:tr>
      <w:tr w:rsidR="0063391B" w:rsidRPr="002C3AF4" w14:paraId="32832195" w14:textId="77777777" w:rsidTr="00D72949">
        <w:tc>
          <w:tcPr>
            <w:cnfStyle w:val="001000000000" w:firstRow="0" w:lastRow="0" w:firstColumn="1" w:lastColumn="0" w:oddVBand="0" w:evenVBand="0" w:oddHBand="0" w:evenHBand="0" w:firstRowFirstColumn="0" w:firstRowLastColumn="0" w:lastRowFirstColumn="0" w:lastRowLastColumn="0"/>
            <w:tcW w:w="983" w:type="dxa"/>
            <w:tcBorders>
              <w:top w:val="nil"/>
              <w:bottom w:val="nil"/>
            </w:tcBorders>
          </w:tcPr>
          <w:p w14:paraId="32D201FD" w14:textId="77777777" w:rsidR="0063391B" w:rsidRPr="002C3AF4" w:rsidRDefault="0063391B" w:rsidP="00D72949">
            <w:pPr>
              <w:pStyle w:val="INDICATORNUMBER"/>
              <w:rPr>
                <w:rStyle w:val="IntenseEmphasis"/>
                <w:rFonts w:ascii="Arial" w:eastAsia="MS PGothic" w:hAnsi="Arial" w:cs="Arial"/>
                <w:b/>
                <w:bCs w:val="0"/>
                <w:i w:val="0"/>
                <w:iCs w:val="0"/>
                <w:color w:val="595959"/>
              </w:rPr>
            </w:pPr>
          </w:p>
        </w:tc>
        <w:tc>
          <w:tcPr>
            <w:tcW w:w="8226" w:type="dxa"/>
            <w:gridSpan w:val="3"/>
            <w:tcBorders>
              <w:top w:val="single" w:sz="4" w:space="0" w:color="A6A6A6" w:themeColor="background1" w:themeShade="A6"/>
              <w:bottom w:val="single" w:sz="4" w:space="0" w:color="BFBFBF" w:themeColor="background1" w:themeShade="BF"/>
            </w:tcBorders>
          </w:tcPr>
          <w:p w14:paraId="3DA30853" w14:textId="77777777" w:rsidR="00CF0CE2" w:rsidRPr="002C3AF4" w:rsidRDefault="0063391B"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Cs/>
              </w:rPr>
            </w:pPr>
            <w:r w:rsidRPr="002C3AF4">
              <w:rPr>
                <w:rFonts w:ascii="Arial" w:eastAsia="MS PGothic" w:hAnsi="Arial" w:cs="Arial"/>
                <w:b/>
                <w:szCs w:val="18"/>
              </w:rPr>
              <w:t>指標採点方法</w:t>
            </w:r>
          </w:p>
        </w:tc>
      </w:tr>
      <w:tr w:rsidR="0063391B" w:rsidRPr="002C3AF4" w14:paraId="5F3D5C6C" w14:textId="77777777" w:rsidTr="00D72949">
        <w:tc>
          <w:tcPr>
            <w:cnfStyle w:val="001000000000" w:firstRow="0" w:lastRow="0" w:firstColumn="1" w:lastColumn="0" w:oddVBand="0" w:evenVBand="0" w:oddHBand="0" w:evenHBand="0" w:firstRowFirstColumn="0" w:firstRowLastColumn="0" w:lastRowFirstColumn="0" w:lastRowLastColumn="0"/>
            <w:tcW w:w="983" w:type="dxa"/>
            <w:tcBorders>
              <w:top w:val="nil"/>
              <w:bottom w:val="nil"/>
            </w:tcBorders>
          </w:tcPr>
          <w:p w14:paraId="6BAC2B44" w14:textId="77777777" w:rsidR="0063391B" w:rsidRPr="002C3AF4" w:rsidRDefault="0063391B" w:rsidP="00D72949">
            <w:pPr>
              <w:pStyle w:val="INDICATORNUMBER"/>
              <w:rPr>
                <w:rStyle w:val="IntenseEmphasis"/>
                <w:rFonts w:ascii="Arial" w:eastAsia="MS PGothic" w:hAnsi="Arial" w:cs="Arial"/>
                <w:b/>
                <w:bCs w:val="0"/>
                <w:i w:val="0"/>
                <w:iCs w:val="0"/>
                <w:color w:val="595959"/>
              </w:rPr>
            </w:pPr>
          </w:p>
        </w:tc>
        <w:tc>
          <w:tcPr>
            <w:tcW w:w="1559" w:type="dxa"/>
            <w:tcBorders>
              <w:top w:val="single" w:sz="4" w:space="0" w:color="BFBFBF" w:themeColor="background1" w:themeShade="BF"/>
              <w:bottom w:val="single" w:sz="4" w:space="0" w:color="BFBFBF" w:themeColor="background1" w:themeShade="BF"/>
            </w:tcBorders>
          </w:tcPr>
          <w:p w14:paraId="4704BD40" w14:textId="77777777" w:rsidR="00CF0CE2" w:rsidRPr="002C3AF4" w:rsidRDefault="0063391B"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1701" w:type="dxa"/>
            <w:tcBorders>
              <w:top w:val="single" w:sz="4" w:space="0" w:color="BFBFBF" w:themeColor="background1" w:themeShade="BF"/>
              <w:bottom w:val="single" w:sz="4" w:space="0" w:color="BFBFBF" w:themeColor="background1" w:themeShade="BF"/>
            </w:tcBorders>
          </w:tcPr>
          <w:p w14:paraId="1BDD094F" w14:textId="77777777" w:rsidR="00CF0CE2" w:rsidRPr="002C3AF4" w:rsidRDefault="0063391B"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Cs/>
              </w:rPr>
            </w:pPr>
            <w:r w:rsidRPr="002C3AF4">
              <w:rPr>
                <w:rFonts w:ascii="Arial" w:eastAsia="MS PGothic" w:hAnsi="Arial" w:cs="Arial"/>
                <w:b/>
                <w:bCs/>
              </w:rPr>
              <w:t>スコア</w:t>
            </w:r>
            <w:r w:rsidR="00307FDE" w:rsidRPr="002C3AF4">
              <w:rPr>
                <w:rFonts w:ascii="Arial" w:eastAsia="MS PGothic" w:hAnsi="Arial" w:cs="Arial"/>
                <w:b/>
                <w:bCs/>
              </w:rPr>
              <w:t>・レベル</w:t>
            </w:r>
          </w:p>
        </w:tc>
        <w:tc>
          <w:tcPr>
            <w:tcW w:w="4966" w:type="dxa"/>
            <w:tcBorders>
              <w:top w:val="single" w:sz="4" w:space="0" w:color="BFBFBF" w:themeColor="background1" w:themeShade="BF"/>
              <w:bottom w:val="single" w:sz="4" w:space="0" w:color="BFBFBF" w:themeColor="background1" w:themeShade="BF"/>
            </w:tcBorders>
          </w:tcPr>
          <w:p w14:paraId="09BAD300" w14:textId="77777777" w:rsidR="00CF0CE2" w:rsidRPr="002C3AF4" w:rsidRDefault="0063391B"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Cs/>
              </w:rPr>
            </w:pPr>
            <w:r w:rsidRPr="002C3AF4">
              <w:rPr>
                <w:rFonts w:ascii="Arial" w:eastAsia="MS PGothic" w:hAnsi="Arial" w:cs="Arial"/>
                <w:b/>
                <w:bCs/>
              </w:rPr>
              <w:t>詳細</w:t>
            </w:r>
          </w:p>
        </w:tc>
      </w:tr>
      <w:tr w:rsidR="0063391B" w:rsidRPr="002C3AF4" w14:paraId="6AEEDB42" w14:textId="77777777" w:rsidTr="00D72949">
        <w:tc>
          <w:tcPr>
            <w:cnfStyle w:val="001000000000" w:firstRow="0" w:lastRow="0" w:firstColumn="1" w:lastColumn="0" w:oddVBand="0" w:evenVBand="0" w:oddHBand="0" w:evenHBand="0" w:firstRowFirstColumn="0" w:firstRowLastColumn="0" w:lastRowFirstColumn="0" w:lastRowLastColumn="0"/>
            <w:tcW w:w="983" w:type="dxa"/>
            <w:tcBorders>
              <w:top w:val="nil"/>
              <w:bottom w:val="nil"/>
            </w:tcBorders>
          </w:tcPr>
          <w:p w14:paraId="500F88A1" w14:textId="77777777" w:rsidR="0063391B" w:rsidRPr="002C3AF4" w:rsidRDefault="0063391B" w:rsidP="00D72949">
            <w:pPr>
              <w:pStyle w:val="INDICATORNUMBER"/>
              <w:rPr>
                <w:rStyle w:val="IntenseEmphasis"/>
                <w:rFonts w:ascii="Arial" w:eastAsia="MS PGothic" w:hAnsi="Arial" w:cs="Arial"/>
                <w:b/>
                <w:bCs w:val="0"/>
                <w:i w:val="0"/>
                <w:iCs w:val="0"/>
                <w:color w:val="595959"/>
              </w:rPr>
            </w:pPr>
          </w:p>
        </w:tc>
        <w:tc>
          <w:tcPr>
            <w:tcW w:w="1559" w:type="dxa"/>
            <w:tcBorders>
              <w:top w:val="single" w:sz="4" w:space="0" w:color="BFBFBF" w:themeColor="background1" w:themeShade="BF"/>
              <w:bottom w:val="single" w:sz="4" w:space="0" w:color="BFBFBF" w:themeColor="background1" w:themeShade="BF"/>
            </w:tcBorders>
          </w:tcPr>
          <w:p w14:paraId="7EF969D1" w14:textId="77777777" w:rsidR="00CF0CE2" w:rsidRPr="002C3AF4" w:rsidRDefault="0063391B"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「いいえ」</w:t>
            </w:r>
            <w:r w:rsidR="00CF0CE2" w:rsidRPr="002C3AF4">
              <w:rPr>
                <w:rFonts w:ascii="Arial" w:eastAsia="MS PGothic" w:hAnsi="Arial" w:cs="Arial"/>
                <w:szCs w:val="18"/>
              </w:rPr>
              <w:t xml:space="preserve"> </w:t>
            </w:r>
          </w:p>
        </w:tc>
        <w:tc>
          <w:tcPr>
            <w:tcW w:w="1701" w:type="dxa"/>
            <w:tcBorders>
              <w:top w:val="single" w:sz="4" w:space="0" w:color="BFBFBF" w:themeColor="background1" w:themeShade="BF"/>
              <w:bottom w:val="single" w:sz="4" w:space="0" w:color="BFBFBF" w:themeColor="background1" w:themeShade="BF"/>
            </w:tcBorders>
          </w:tcPr>
          <w:p w14:paraId="415D7541" w14:textId="7F1C1659" w:rsidR="0063391B" w:rsidRPr="002C3AF4" w:rsidRDefault="00013983" w:rsidP="009868B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color w:val="808080"/>
                <w:kern w:val="24"/>
                <w:lang w:val="en-GB"/>
              </w:rPr>
              <w:sym w:font="Wingdings" w:char="F0A3"/>
            </w:r>
          </w:p>
        </w:tc>
        <w:tc>
          <w:tcPr>
            <w:tcW w:w="4966" w:type="dxa"/>
            <w:tcBorders>
              <w:top w:val="single" w:sz="4" w:space="0" w:color="BFBFBF" w:themeColor="background1" w:themeShade="BF"/>
              <w:bottom w:val="single" w:sz="4" w:space="0" w:color="BFBFBF" w:themeColor="background1" w:themeShade="BF"/>
            </w:tcBorders>
          </w:tcPr>
          <w:p w14:paraId="3968220B" w14:textId="77777777" w:rsidR="0063391B" w:rsidRPr="002C3AF4" w:rsidRDefault="0063391B" w:rsidP="00D7294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63391B" w:rsidRPr="002C3AF4" w14:paraId="0CCC0F8D" w14:textId="77777777" w:rsidTr="00D72949">
        <w:tc>
          <w:tcPr>
            <w:cnfStyle w:val="001000000000" w:firstRow="0" w:lastRow="0" w:firstColumn="1" w:lastColumn="0" w:oddVBand="0" w:evenVBand="0" w:oddHBand="0" w:evenHBand="0" w:firstRowFirstColumn="0" w:firstRowLastColumn="0" w:lastRowFirstColumn="0" w:lastRowLastColumn="0"/>
            <w:tcW w:w="983" w:type="dxa"/>
            <w:tcBorders>
              <w:top w:val="nil"/>
              <w:bottom w:val="single" w:sz="4" w:space="0" w:color="0082C8"/>
            </w:tcBorders>
          </w:tcPr>
          <w:p w14:paraId="685E55F4" w14:textId="77777777" w:rsidR="0063391B" w:rsidRPr="002C3AF4" w:rsidRDefault="0063391B" w:rsidP="00D72949">
            <w:pPr>
              <w:pStyle w:val="INDICATORNUMBER"/>
              <w:rPr>
                <w:rStyle w:val="IntenseEmphasis"/>
                <w:rFonts w:ascii="Arial" w:eastAsia="MS PGothic" w:hAnsi="Arial" w:cs="Arial"/>
                <w:b/>
                <w:bCs w:val="0"/>
                <w:i w:val="0"/>
                <w:iCs w:val="0"/>
                <w:color w:val="595959"/>
              </w:rPr>
            </w:pPr>
          </w:p>
        </w:tc>
        <w:tc>
          <w:tcPr>
            <w:tcW w:w="1559" w:type="dxa"/>
            <w:tcBorders>
              <w:top w:val="single" w:sz="4" w:space="0" w:color="BFBFBF" w:themeColor="background1" w:themeShade="BF"/>
              <w:bottom w:val="single" w:sz="4" w:space="0" w:color="0082C8"/>
            </w:tcBorders>
          </w:tcPr>
          <w:p w14:paraId="06146FE6" w14:textId="77777777" w:rsidR="00CF0CE2" w:rsidRPr="002C3AF4" w:rsidRDefault="0063391B" w:rsidP="0066529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「はい」</w:t>
            </w:r>
          </w:p>
        </w:tc>
        <w:tc>
          <w:tcPr>
            <w:tcW w:w="1701" w:type="dxa"/>
            <w:tcBorders>
              <w:top w:val="single" w:sz="4" w:space="0" w:color="BFBFBF" w:themeColor="background1" w:themeShade="BF"/>
              <w:bottom w:val="single" w:sz="4" w:space="0" w:color="0082C8"/>
            </w:tcBorders>
          </w:tcPr>
          <w:p w14:paraId="59158080" w14:textId="77777777" w:rsidR="0063391B" w:rsidRPr="002C3AF4" w:rsidRDefault="009868B8" w:rsidP="009868B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2C3AF4">
              <w:rPr>
                <w:rFonts w:ascii="Segoe UI Symbol" w:eastAsia="MS PGothic" w:hAnsi="Segoe UI Symbol" w:cs="Segoe UI Symbol"/>
                <w:kern w:val="24"/>
                <w:szCs w:val="12"/>
              </w:rPr>
              <w:t>★★★</w:t>
            </w:r>
          </w:p>
        </w:tc>
        <w:tc>
          <w:tcPr>
            <w:tcW w:w="4966" w:type="dxa"/>
            <w:tcBorders>
              <w:top w:val="single" w:sz="4" w:space="0" w:color="BFBFBF" w:themeColor="background1" w:themeShade="BF"/>
              <w:bottom w:val="single" w:sz="4" w:space="0" w:color="0082C8"/>
            </w:tcBorders>
          </w:tcPr>
          <w:p w14:paraId="28EFA650" w14:textId="77777777" w:rsidR="0063391B" w:rsidRPr="002C3AF4" w:rsidRDefault="0063391B" w:rsidP="00D7294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60512E67" w14:textId="61318F5F" w:rsidR="003F7DF1" w:rsidRPr="002C3AF4" w:rsidRDefault="003F7DF1">
      <w:pPr>
        <w:widowControl/>
        <w:autoSpaceDE/>
        <w:autoSpaceDN/>
        <w:adjustRightInd/>
        <w:spacing w:before="0" w:after="0" w:line="240" w:lineRule="auto"/>
        <w:rPr>
          <w:rFonts w:ascii="Arial" w:eastAsia="MS PGothic" w:hAnsi="Arial" w:cs="Arial"/>
        </w:rPr>
      </w:pPr>
    </w:p>
    <w:p w14:paraId="256E2253" w14:textId="77777777" w:rsidR="0085473A" w:rsidRPr="002C3AF4" w:rsidRDefault="0085473A" w:rsidP="0085473A">
      <w:pPr>
        <w:widowControl/>
        <w:autoSpaceDE/>
        <w:autoSpaceDN/>
        <w:adjustRightInd/>
        <w:spacing w:before="0" w:after="0" w:line="240" w:lineRule="auto"/>
        <w:rPr>
          <w:rFonts w:ascii="Arial" w:eastAsia="MS PGothic" w:hAnsi="Arial" w:cs="Arial"/>
        </w:rPr>
      </w:pPr>
    </w:p>
    <w:tbl>
      <w:tblPr>
        <w:tblStyle w:val="SubSectionIndicatorHeaderMANDATORY"/>
        <w:tblW w:w="9105" w:type="dxa"/>
        <w:tblInd w:w="0" w:type="dxa"/>
        <w:tblLayout w:type="fixed"/>
        <w:tblLook w:val="07E0" w:firstRow="1" w:lastRow="1" w:firstColumn="1" w:lastColumn="1" w:noHBand="1" w:noVBand="1"/>
      </w:tblPr>
      <w:tblGrid>
        <w:gridCol w:w="1134"/>
        <w:gridCol w:w="4395"/>
        <w:gridCol w:w="1701"/>
        <w:gridCol w:w="1875"/>
      </w:tblGrid>
      <w:tr w:rsidR="00D1090C" w:rsidRPr="002C3AF4" w14:paraId="67740D52" w14:textId="77777777" w:rsidTr="00D72949">
        <w:trPr>
          <w:cnfStyle w:val="100000000000" w:firstRow="1" w:lastRow="0" w:firstColumn="0" w:lastColumn="0" w:oddVBand="0" w:evenVBand="0" w:oddHBand="0"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134" w:type="dxa"/>
            <w:shd w:val="clear" w:color="auto" w:fill="808080" w:themeFill="background1" w:themeFillShade="80"/>
          </w:tcPr>
          <w:p w14:paraId="0D279C21" w14:textId="77777777" w:rsidR="00D1090C" w:rsidRPr="002C3AF4" w:rsidRDefault="00D1090C" w:rsidP="00D72949">
            <w:pPr>
              <w:widowControl/>
              <w:autoSpaceDE/>
              <w:autoSpaceDN/>
              <w:adjustRightInd/>
              <w:spacing w:after="0" w:line="240" w:lineRule="auto"/>
              <w:rPr>
                <w:rStyle w:val="IntenseEmphasis"/>
                <w:rFonts w:eastAsia="MS PGothic" w:cs="Arial"/>
                <w:b w:val="0"/>
                <w:bCs w:val="0"/>
                <w:iCs w:val="0"/>
                <w:color w:val="FFFFFF" w:themeColor="background1"/>
              </w:rPr>
            </w:pPr>
          </w:p>
        </w:tc>
        <w:tc>
          <w:tcPr>
            <w:tcW w:w="4395" w:type="dxa"/>
            <w:shd w:val="clear" w:color="auto" w:fill="A6A6A6" w:themeFill="background1" w:themeFillShade="A6"/>
          </w:tcPr>
          <w:p w14:paraId="439D4686" w14:textId="77777777" w:rsidR="00D1090C" w:rsidRPr="002C3AF4" w:rsidRDefault="00D1090C" w:rsidP="005C2B78">
            <w:pPr>
              <w:widowControl/>
              <w:autoSpaceDE/>
              <w:autoSpaceDN/>
              <w:adjustRightInd/>
              <w:spacing w:after="0" w:line="240" w:lineRule="auto"/>
              <w:ind w:left="216" w:hanging="9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指標のステータス</w:t>
            </w:r>
          </w:p>
        </w:tc>
        <w:tc>
          <w:tcPr>
            <w:tcW w:w="1701" w:type="dxa"/>
            <w:shd w:val="clear" w:color="auto" w:fill="A6A6A6" w:themeFill="background1" w:themeFillShade="A6"/>
          </w:tcPr>
          <w:p w14:paraId="03A766CA" w14:textId="77777777" w:rsidR="00D1090C" w:rsidRPr="002C3AF4" w:rsidRDefault="00D1090C" w:rsidP="003F7DF1">
            <w:pPr>
              <w:widowControl/>
              <w:autoSpaceDE/>
              <w:autoSpaceDN/>
              <w:adjustRightInd/>
              <w:spacing w:after="0" w:line="240" w:lineRule="auto"/>
              <w:ind w:left="141"/>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875" w:type="dxa"/>
            <w:shd w:val="clear" w:color="auto" w:fill="A6A6A6" w:themeFill="background1" w:themeFillShade="A6"/>
          </w:tcPr>
          <w:p w14:paraId="481EFA45" w14:textId="77777777" w:rsidR="00D1090C" w:rsidRPr="002C3AF4" w:rsidRDefault="00D1090C" w:rsidP="003F7DF1">
            <w:pPr>
              <w:widowControl/>
              <w:autoSpaceDE/>
              <w:autoSpaceDN/>
              <w:adjustRightInd/>
              <w:spacing w:after="0" w:line="240" w:lineRule="auto"/>
              <w:ind w:left="150"/>
              <w:rPr>
                <w:rStyle w:val="IntenseEmphasis"/>
                <w:rFonts w:eastAsia="MS PGothic" w:cs="Arial"/>
                <w:b w:val="0"/>
                <w:bCs w:val="0"/>
                <w:iCs w:val="0"/>
                <w:color w:val="FFFFFF" w:themeColor="background1"/>
              </w:rPr>
            </w:pPr>
            <w:r w:rsidRPr="002C3AF4">
              <w:rPr>
                <w:rFonts w:eastAsia="MS PGothic" w:cs="Arial"/>
              </w:rPr>
              <w:t>原則</w:t>
            </w:r>
          </w:p>
        </w:tc>
      </w:tr>
      <w:tr w:rsidR="0085473A" w:rsidRPr="002C3AF4" w14:paraId="071B59C9" w14:textId="77777777" w:rsidTr="00D72949">
        <w:trPr>
          <w:cnfStyle w:val="010000000000" w:firstRow="0" w:lastRow="1"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134" w:type="dxa"/>
            <w:shd w:val="clear" w:color="auto" w:fill="808080" w:themeFill="background1" w:themeFillShade="80"/>
          </w:tcPr>
          <w:p w14:paraId="6A2FDDF9" w14:textId="77777777" w:rsidR="0085473A" w:rsidRPr="002C3AF4" w:rsidRDefault="00CF0CE2" w:rsidP="00D72949">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iCs w:val="0"/>
                <w:color w:val="FFFFFF" w:themeColor="background1"/>
              </w:rPr>
              <w:t>SG 04</w:t>
            </w:r>
          </w:p>
        </w:tc>
        <w:tc>
          <w:tcPr>
            <w:tcW w:w="4395" w:type="dxa"/>
            <w:shd w:val="clear" w:color="auto" w:fill="A6A6A6" w:themeFill="background1" w:themeFillShade="A6"/>
          </w:tcPr>
          <w:p w14:paraId="49639BD5" w14:textId="77777777" w:rsidR="0085473A" w:rsidRPr="002C3AF4" w:rsidRDefault="00453738" w:rsidP="00453738">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iCs w:val="0"/>
                <w:color w:val="FFFFFF" w:themeColor="background1"/>
              </w:rPr>
              <w:t>自主開示</w:t>
            </w:r>
            <w:r w:rsidR="00CF0CE2" w:rsidRPr="002C3AF4">
              <w:rPr>
                <w:rStyle w:val="IntenseEmphasis"/>
                <w:rFonts w:eastAsia="MS PGothic" w:cs="Arial"/>
                <w:i w:val="0"/>
                <w:iCs w:val="0"/>
                <w:color w:val="FFFFFF" w:themeColor="background1"/>
              </w:rPr>
              <w:t xml:space="preserve"> </w:t>
            </w:r>
          </w:p>
        </w:tc>
        <w:tc>
          <w:tcPr>
            <w:tcW w:w="1701" w:type="dxa"/>
            <w:shd w:val="clear" w:color="auto" w:fill="A6A6A6" w:themeFill="background1" w:themeFillShade="A6"/>
          </w:tcPr>
          <w:p w14:paraId="0D5E1652" w14:textId="77777777" w:rsidR="00C04E08" w:rsidRPr="002C3AF4" w:rsidRDefault="00D72949">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sz w:val="16"/>
              </w:rPr>
            </w:pPr>
            <w:r w:rsidRPr="002C3AF4">
              <w:rPr>
                <w:rStyle w:val="IntenseEmphasis"/>
                <w:rFonts w:eastAsia="MS PGothic" w:cs="Arial"/>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875" w:type="dxa"/>
            <w:shd w:val="clear" w:color="auto" w:fill="A6A6A6" w:themeFill="background1" w:themeFillShade="A6"/>
          </w:tcPr>
          <w:p w14:paraId="6D8AF664" w14:textId="77777777" w:rsidR="00C04E08" w:rsidRPr="002C3AF4" w:rsidRDefault="00D72949">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iCs w:val="0"/>
                <w:color w:val="FFFFFF" w:themeColor="background1"/>
              </w:rPr>
              <w:t>一般</w:t>
            </w:r>
          </w:p>
        </w:tc>
      </w:tr>
    </w:tbl>
    <w:p w14:paraId="3F502672" w14:textId="77777777" w:rsidR="0085473A" w:rsidRPr="002C3AF4" w:rsidRDefault="0085473A" w:rsidP="0085473A">
      <w:pPr>
        <w:widowControl/>
        <w:autoSpaceDE/>
        <w:autoSpaceDN/>
        <w:adjustRightInd/>
        <w:spacing w:before="0" w:after="0" w:line="240" w:lineRule="auto"/>
        <w:rPr>
          <w:rFonts w:ascii="Arial" w:eastAsia="MS PGothic" w:hAnsi="Arial" w:cs="Arial"/>
        </w:rPr>
      </w:pPr>
    </w:p>
    <w:p w14:paraId="00DFC6A0" w14:textId="77777777" w:rsidR="0085473A" w:rsidRPr="002C3AF4" w:rsidRDefault="0085473A" w:rsidP="0085473A">
      <w:pPr>
        <w:widowControl/>
        <w:autoSpaceDE/>
        <w:autoSpaceDN/>
        <w:adjustRightInd/>
        <w:spacing w:before="0" w:after="0" w:line="240" w:lineRule="auto"/>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24"/>
        <w:gridCol w:w="4486"/>
        <w:gridCol w:w="3604"/>
      </w:tblGrid>
      <w:tr w:rsidR="0085473A" w:rsidRPr="002C3AF4" w14:paraId="4B3CEAB7" w14:textId="77777777" w:rsidTr="00D7294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nil"/>
            </w:tcBorders>
            <w:shd w:val="clear" w:color="auto" w:fill="808080" w:themeFill="background1" w:themeFillShade="80"/>
          </w:tcPr>
          <w:p w14:paraId="23D3881F" w14:textId="77777777" w:rsidR="0085473A" w:rsidRPr="002C3AF4" w:rsidRDefault="00CF0CE2" w:rsidP="00D72949">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iCs w:val="0"/>
                <w:color w:val="FFFFFF" w:themeColor="background1"/>
              </w:rPr>
              <w:t>SG 04</w:t>
            </w:r>
          </w:p>
        </w:tc>
        <w:tc>
          <w:tcPr>
            <w:tcW w:w="8090" w:type="dxa"/>
            <w:gridSpan w:val="2"/>
            <w:tcBorders>
              <w:top w:val="single" w:sz="4" w:space="0" w:color="0070C0"/>
              <w:bottom w:val="nil"/>
              <w:right w:val="single" w:sz="4" w:space="0" w:color="0070C0"/>
            </w:tcBorders>
            <w:shd w:val="clear" w:color="auto" w:fill="A6A6A6" w:themeFill="background1" w:themeFillShade="A6"/>
          </w:tcPr>
          <w:p w14:paraId="0519D63F" w14:textId="77777777" w:rsidR="0085473A" w:rsidRPr="002C3AF4" w:rsidRDefault="00D72949" w:rsidP="00D7294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iCs w:val="0"/>
                <w:color w:val="FFFFFF" w:themeColor="background1"/>
              </w:rPr>
              <w:t>指標</w:t>
            </w:r>
          </w:p>
        </w:tc>
      </w:tr>
      <w:tr w:rsidR="0085473A" w:rsidRPr="002C3AF4" w14:paraId="7D98CE16" w14:textId="77777777" w:rsidTr="00D729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tcBorders>
          </w:tcPr>
          <w:p w14:paraId="7B055D09" w14:textId="77777777" w:rsidR="0085473A" w:rsidRPr="002C3AF4" w:rsidRDefault="00CF0CE2" w:rsidP="00D72949">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04.1</w:t>
            </w:r>
          </w:p>
        </w:tc>
        <w:tc>
          <w:tcPr>
            <w:tcW w:w="8090" w:type="dxa"/>
            <w:gridSpan w:val="2"/>
            <w:tcBorders>
              <w:top w:val="nil"/>
              <w:right w:val="single" w:sz="4" w:space="0" w:color="0070C0"/>
            </w:tcBorders>
            <w:shd w:val="clear" w:color="auto" w:fill="F2F2F2" w:themeFill="background1" w:themeFillShade="F2"/>
          </w:tcPr>
          <w:p w14:paraId="17CF0FAB" w14:textId="77777777" w:rsidR="0085473A" w:rsidRPr="002C3AF4" w:rsidRDefault="00D72949" w:rsidP="0086205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2C3AF4">
              <w:rPr>
                <w:rFonts w:ascii="Arial" w:eastAsia="MS PGothic" w:hAnsi="Arial" w:cs="Arial"/>
              </w:rPr>
              <w:t>組織では、ポートフォリオ対象企業において発生する</w:t>
            </w:r>
            <w:r w:rsidR="00862054" w:rsidRPr="002C3AF4">
              <w:rPr>
                <w:rFonts w:ascii="Arial" w:eastAsia="MS PGothic" w:hAnsi="Arial" w:cs="Arial"/>
              </w:rPr>
              <w:t>インシデント</w:t>
            </w:r>
            <w:r w:rsidRPr="002C3AF4">
              <w:rPr>
                <w:rFonts w:ascii="Arial" w:eastAsia="MS PGothic" w:hAnsi="Arial" w:cs="Arial"/>
              </w:rPr>
              <w:t>の</w:t>
            </w:r>
            <w:r w:rsidR="00862054" w:rsidRPr="002C3AF4">
              <w:rPr>
                <w:rFonts w:ascii="Arial" w:eastAsia="MS PGothic" w:hAnsi="Arial" w:cs="Arial"/>
              </w:rPr>
              <w:t>特定</w:t>
            </w:r>
            <w:r w:rsidRPr="002C3AF4">
              <w:rPr>
                <w:rFonts w:ascii="Arial" w:eastAsia="MS PGothic" w:hAnsi="Arial" w:cs="Arial"/>
              </w:rPr>
              <w:t>と管理を行うプロセスを設定しているかどうか明示して下さい。</w:t>
            </w:r>
          </w:p>
        </w:tc>
      </w:tr>
      <w:tr w:rsidR="0085473A" w:rsidRPr="002C3AF4" w14:paraId="0CF6F571" w14:textId="77777777" w:rsidTr="00D72949">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tcPr>
          <w:p w14:paraId="6A272052" w14:textId="77777777" w:rsidR="0085473A" w:rsidRPr="002C3AF4" w:rsidRDefault="0085473A" w:rsidP="00D72949">
            <w:pPr>
              <w:widowControl/>
              <w:autoSpaceDE/>
              <w:autoSpaceDN/>
              <w:adjustRightInd/>
              <w:spacing w:after="0" w:line="240" w:lineRule="auto"/>
              <w:rPr>
                <w:rStyle w:val="IntenseEmphasis"/>
                <w:rFonts w:ascii="Arial" w:eastAsia="MS PGothic" w:hAnsi="Arial" w:cs="Arial"/>
                <w:b w:val="0"/>
                <w:bCs w:val="0"/>
                <w:i w:val="0"/>
                <w:iCs w:val="0"/>
              </w:rPr>
            </w:pPr>
          </w:p>
        </w:tc>
        <w:tc>
          <w:tcPr>
            <w:tcW w:w="4486" w:type="dxa"/>
            <w:tcBorders>
              <w:top w:val="nil"/>
              <w:bottom w:val="single" w:sz="4" w:space="0" w:color="0070C0"/>
              <w:right w:val="single" w:sz="4" w:space="0" w:color="A6A6A6" w:themeColor="background1" w:themeShade="A6"/>
            </w:tcBorders>
          </w:tcPr>
          <w:p w14:paraId="7A0FCD37" w14:textId="77777777" w:rsidR="0085473A" w:rsidRPr="002C3AF4" w:rsidRDefault="00CF0CE2" w:rsidP="00D72949">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sym w:font="Wingdings" w:char="F06D"/>
            </w:r>
            <w:r w:rsidRPr="002C3AF4">
              <w:rPr>
                <w:rFonts w:ascii="Arial" w:eastAsia="MS PGothic" w:hAnsi="Arial" w:cs="Arial"/>
              </w:rPr>
              <w:t xml:space="preserve"> </w:t>
            </w:r>
            <w:r w:rsidR="00D72949" w:rsidRPr="002C3AF4">
              <w:rPr>
                <w:rFonts w:ascii="Arial" w:eastAsia="MS PGothic" w:hAnsi="Arial" w:cs="Arial"/>
              </w:rPr>
              <w:t>はい</w:t>
            </w:r>
          </w:p>
        </w:tc>
        <w:tc>
          <w:tcPr>
            <w:tcW w:w="3604" w:type="dxa"/>
            <w:tcBorders>
              <w:top w:val="nil"/>
              <w:left w:val="single" w:sz="4" w:space="0" w:color="A6A6A6" w:themeColor="background1" w:themeShade="A6"/>
              <w:bottom w:val="single" w:sz="4" w:space="0" w:color="0070C0"/>
              <w:right w:val="single" w:sz="4" w:space="0" w:color="0070C0"/>
            </w:tcBorders>
          </w:tcPr>
          <w:p w14:paraId="4B40B89B" w14:textId="77777777" w:rsidR="00C04E08" w:rsidRPr="002C3AF4" w:rsidRDefault="00CF0C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sym w:font="Wingdings" w:char="F06D"/>
            </w:r>
            <w:r w:rsidRPr="002C3AF4">
              <w:rPr>
                <w:rFonts w:ascii="Arial" w:eastAsia="MS PGothic" w:hAnsi="Arial" w:cs="Arial"/>
              </w:rPr>
              <w:t xml:space="preserve"> </w:t>
            </w:r>
            <w:r w:rsidR="00D72949" w:rsidRPr="002C3AF4">
              <w:rPr>
                <w:rFonts w:ascii="Arial" w:eastAsia="MS PGothic" w:hAnsi="Arial" w:cs="Arial"/>
              </w:rPr>
              <w:t>いいえ</w:t>
            </w:r>
          </w:p>
        </w:tc>
      </w:tr>
      <w:tr w:rsidR="0085473A" w:rsidRPr="002C3AF4" w14:paraId="03C66190" w14:textId="77777777" w:rsidTr="00D729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tcPr>
          <w:p w14:paraId="7932AF70" w14:textId="77777777" w:rsidR="0085473A" w:rsidRPr="002C3AF4" w:rsidRDefault="00CF0CE2" w:rsidP="00D72949">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04.2</w:t>
            </w:r>
          </w:p>
        </w:tc>
        <w:tc>
          <w:tcPr>
            <w:tcW w:w="8090" w:type="dxa"/>
            <w:gridSpan w:val="2"/>
            <w:tcBorders>
              <w:top w:val="single" w:sz="4" w:space="0" w:color="0070C0"/>
              <w:right w:val="single" w:sz="4" w:space="0" w:color="0070C0"/>
            </w:tcBorders>
            <w:shd w:val="clear" w:color="auto" w:fill="F2F2F2" w:themeFill="background1" w:themeFillShade="F2"/>
          </w:tcPr>
          <w:p w14:paraId="28814F27" w14:textId="77777777" w:rsidR="0085473A" w:rsidRPr="002C3AF4" w:rsidRDefault="00862054" w:rsidP="00862054">
            <w:pPr>
              <w:pStyle w:val="INDICATORTEXT"/>
              <w:widowControl w:val="0"/>
              <w:autoSpaceDE w:val="0"/>
              <w:autoSpaceDN w:val="0"/>
              <w:adjustRightInd w:val="0"/>
              <w:spacing w:after="100" w:afterAutospacing="1" w:line="312" w:lineRule="auto"/>
              <w:ind w:left="132"/>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インシデント</w:t>
            </w:r>
            <w:r w:rsidR="00D72949" w:rsidRPr="002C3AF4">
              <w:rPr>
                <w:rFonts w:ascii="Arial" w:eastAsia="MS PGothic" w:hAnsi="Arial" w:cs="Arial"/>
              </w:rPr>
              <w:t>を管理するプロセスを説明して下さい</w:t>
            </w:r>
          </w:p>
        </w:tc>
      </w:tr>
      <w:tr w:rsidR="0085473A" w:rsidRPr="002C3AF4" w14:paraId="28E65B63" w14:textId="77777777" w:rsidTr="00D72949">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0070C0"/>
              <w:bottom w:val="single" w:sz="4" w:space="0" w:color="0070C0"/>
            </w:tcBorders>
          </w:tcPr>
          <w:p w14:paraId="6C999558" w14:textId="77777777" w:rsidR="0085473A" w:rsidRPr="002C3AF4" w:rsidRDefault="0085473A" w:rsidP="00D72949">
            <w:pPr>
              <w:widowControl/>
              <w:autoSpaceDE/>
              <w:autoSpaceDN/>
              <w:adjustRightInd/>
              <w:spacing w:after="0" w:line="240" w:lineRule="auto"/>
              <w:rPr>
                <w:rStyle w:val="IntenseEmphasis"/>
                <w:rFonts w:ascii="Arial" w:eastAsia="MS PGothic" w:hAnsi="Arial" w:cs="Arial"/>
                <w:b w:val="0"/>
                <w:bCs w:val="0"/>
                <w:i w:val="0"/>
                <w:iCs w:val="0"/>
              </w:rPr>
            </w:pPr>
          </w:p>
        </w:tc>
        <w:tc>
          <w:tcPr>
            <w:tcW w:w="8090" w:type="dxa"/>
            <w:gridSpan w:val="2"/>
            <w:tcBorders>
              <w:top w:val="nil"/>
              <w:bottom w:val="single" w:sz="4" w:space="0" w:color="0070C0"/>
              <w:right w:val="single" w:sz="4" w:space="0" w:color="0070C0"/>
            </w:tcBorders>
            <w:shd w:val="clear" w:color="auto" w:fill="auto"/>
          </w:tcPr>
          <w:p w14:paraId="5B034E79" w14:textId="77777777" w:rsidR="0085473A" w:rsidRPr="002C3AF4" w:rsidRDefault="0085473A" w:rsidP="00D72949">
            <w:pPr>
              <w:pStyle w:val="INDICATORTEXT"/>
              <w:widowControl w:val="0"/>
              <w:autoSpaceDE w:val="0"/>
              <w:autoSpaceDN w:val="0"/>
              <w:adjustRightInd w:val="0"/>
              <w:spacing w:before="0"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 w:val="20"/>
              </w:rPr>
            </w:pPr>
          </w:p>
        </w:tc>
      </w:tr>
    </w:tbl>
    <w:p w14:paraId="284CC03B" w14:textId="77777777" w:rsidR="0085473A" w:rsidRPr="002C3AF4" w:rsidRDefault="0085473A" w:rsidP="0085473A">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8085"/>
      </w:tblGrid>
      <w:tr w:rsidR="0085473A" w:rsidRPr="002C3AF4" w14:paraId="3F31D97A" w14:textId="77777777" w:rsidTr="00D7294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82C8"/>
              <w:bottom w:val="nil"/>
            </w:tcBorders>
            <w:shd w:val="clear" w:color="auto" w:fill="808080" w:themeFill="background1" w:themeFillShade="80"/>
          </w:tcPr>
          <w:p w14:paraId="2377540D" w14:textId="77777777" w:rsidR="0085473A" w:rsidRPr="002C3AF4" w:rsidRDefault="00CF0CE2" w:rsidP="00D72949">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04</w:t>
            </w:r>
          </w:p>
        </w:tc>
        <w:tc>
          <w:tcPr>
            <w:tcW w:w="8085" w:type="dxa"/>
            <w:tcBorders>
              <w:top w:val="single" w:sz="4" w:space="0" w:color="0082C8"/>
              <w:bottom w:val="nil"/>
            </w:tcBorders>
            <w:shd w:val="clear" w:color="auto" w:fill="A6A6A6" w:themeFill="background1" w:themeFillShade="A6"/>
          </w:tcPr>
          <w:p w14:paraId="33E04E8A" w14:textId="77777777" w:rsidR="0085473A" w:rsidRPr="002C3AF4" w:rsidRDefault="004B75E1" w:rsidP="004B75E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85473A" w:rsidRPr="002C3AF4" w14:paraId="0C160C08" w14:textId="77777777" w:rsidTr="00D72949">
        <w:tc>
          <w:tcPr>
            <w:cnfStyle w:val="001000000000" w:firstRow="0" w:lastRow="0" w:firstColumn="1" w:lastColumn="0" w:oddVBand="0" w:evenVBand="0" w:oddHBand="0" w:evenHBand="0" w:firstRowFirstColumn="0" w:firstRowLastColumn="0" w:lastRowFirstColumn="0" w:lastRowLastColumn="0"/>
            <w:tcW w:w="1124" w:type="dxa"/>
            <w:tcBorders>
              <w:top w:val="nil"/>
            </w:tcBorders>
          </w:tcPr>
          <w:p w14:paraId="7670F2E3" w14:textId="77777777" w:rsidR="0085473A" w:rsidRPr="002C3AF4" w:rsidRDefault="00CF0CE2" w:rsidP="00D72949">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04.2</w:t>
            </w:r>
          </w:p>
        </w:tc>
        <w:tc>
          <w:tcPr>
            <w:tcW w:w="8085" w:type="dxa"/>
            <w:tcBorders>
              <w:top w:val="nil"/>
            </w:tcBorders>
          </w:tcPr>
          <w:p w14:paraId="6622D8F0" w14:textId="77777777" w:rsidR="0085473A" w:rsidRPr="002C3AF4" w:rsidRDefault="004B75E1" w:rsidP="00D7294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ポートフォリオ内の</w:t>
            </w:r>
            <w:r w:rsidRPr="002C3AF4">
              <w:rPr>
                <w:rFonts w:ascii="Arial" w:eastAsia="MS PGothic" w:hAnsi="Arial" w:cs="Arial"/>
              </w:rPr>
              <w:t>ESG</w:t>
            </w:r>
            <w:r w:rsidR="00862054" w:rsidRPr="002C3AF4">
              <w:rPr>
                <w:rFonts w:ascii="Arial" w:eastAsia="MS PGothic" w:hAnsi="Arial" w:cs="Arial"/>
              </w:rPr>
              <w:t>インシデント</w:t>
            </w:r>
            <w:r w:rsidRPr="002C3AF4">
              <w:rPr>
                <w:rFonts w:ascii="Arial" w:eastAsia="MS PGothic" w:hAnsi="Arial" w:cs="Arial"/>
              </w:rPr>
              <w:t>をどのように規定のうえ、</w:t>
            </w:r>
            <w:r w:rsidR="00862054" w:rsidRPr="002C3AF4">
              <w:rPr>
                <w:rFonts w:ascii="Arial" w:eastAsia="MS PGothic" w:hAnsi="Arial" w:cs="Arial"/>
              </w:rPr>
              <w:t>特定</w:t>
            </w:r>
            <w:r w:rsidRPr="002C3AF4">
              <w:rPr>
                <w:rFonts w:ascii="Arial" w:eastAsia="MS PGothic" w:hAnsi="Arial" w:cs="Arial"/>
              </w:rPr>
              <w:t>し、それらに対応しているか、それらの</w:t>
            </w:r>
            <w:r w:rsidR="00862054" w:rsidRPr="002C3AF4">
              <w:rPr>
                <w:rFonts w:ascii="Arial" w:eastAsia="MS PGothic" w:hAnsi="Arial" w:cs="Arial"/>
              </w:rPr>
              <w:t>インシデント</w:t>
            </w:r>
            <w:r w:rsidRPr="002C3AF4">
              <w:rPr>
                <w:rFonts w:ascii="Arial" w:eastAsia="MS PGothic" w:hAnsi="Arial" w:cs="Arial"/>
              </w:rPr>
              <w:t>をどのようにクライアント</w:t>
            </w:r>
            <w:r w:rsidRPr="002C3AF4">
              <w:rPr>
                <w:rFonts w:ascii="Arial" w:eastAsia="MS PGothic" w:hAnsi="Arial" w:cs="Arial"/>
              </w:rPr>
              <w:t>/</w:t>
            </w:r>
            <w:r w:rsidRPr="002C3AF4">
              <w:rPr>
                <w:rFonts w:ascii="Arial" w:eastAsia="MS PGothic" w:hAnsi="Arial" w:cs="Arial"/>
              </w:rPr>
              <w:t>受益者に報告しているか、さらに、どのような</w:t>
            </w:r>
            <w:r w:rsidR="007C08B7" w:rsidRPr="002C3AF4">
              <w:rPr>
                <w:rFonts w:ascii="Arial" w:eastAsia="MS PGothic" w:hAnsi="Arial" w:cs="Arial"/>
              </w:rPr>
              <w:t>ポリシー</w:t>
            </w:r>
            <w:r w:rsidRPr="002C3AF4">
              <w:rPr>
                <w:rFonts w:ascii="Arial" w:eastAsia="MS PGothic" w:hAnsi="Arial" w:cs="Arial"/>
              </w:rPr>
              <w:t>を設定し、それら</w:t>
            </w:r>
            <w:r w:rsidR="00862054" w:rsidRPr="002C3AF4">
              <w:rPr>
                <w:rFonts w:ascii="Arial" w:eastAsia="MS PGothic" w:hAnsi="Arial" w:cs="Arial"/>
              </w:rPr>
              <w:t>インシデント</w:t>
            </w:r>
            <w:r w:rsidRPr="002C3AF4">
              <w:rPr>
                <w:rFonts w:ascii="Arial" w:eastAsia="MS PGothic" w:hAnsi="Arial" w:cs="Arial"/>
              </w:rPr>
              <w:t>を管理しているかについて説明されたい方もおられるかと思います。この指標は、</w:t>
            </w:r>
            <w:r w:rsidR="004F1588" w:rsidRPr="002C3AF4">
              <w:rPr>
                <w:rFonts w:ascii="Arial" w:eastAsia="MS PGothic" w:hAnsi="Arial" w:cs="Arial"/>
              </w:rPr>
              <w:t>貴社</w:t>
            </w:r>
            <w:r w:rsidRPr="002C3AF4">
              <w:rPr>
                <w:rFonts w:ascii="Arial" w:eastAsia="MS PGothic" w:hAnsi="Arial" w:cs="Arial"/>
              </w:rPr>
              <w:t>の業務において発生した</w:t>
            </w:r>
            <w:r w:rsidR="00862054" w:rsidRPr="002C3AF4">
              <w:rPr>
                <w:rFonts w:ascii="Arial" w:eastAsia="MS PGothic" w:hAnsi="Arial" w:cs="Arial"/>
              </w:rPr>
              <w:t>インシデント</w:t>
            </w:r>
            <w:r w:rsidRPr="002C3AF4">
              <w:rPr>
                <w:rFonts w:ascii="Arial" w:eastAsia="MS PGothic" w:hAnsi="Arial" w:cs="Arial"/>
              </w:rPr>
              <w:t>に関する情報を把握するためのものではありません。</w:t>
            </w:r>
            <w:r w:rsidR="00CF0CE2" w:rsidRPr="002C3AF4">
              <w:rPr>
                <w:rFonts w:ascii="Arial" w:eastAsia="MS PGothic" w:hAnsi="Arial" w:cs="Arial"/>
              </w:rPr>
              <w:t xml:space="preserve"> </w:t>
            </w:r>
          </w:p>
          <w:p w14:paraId="61E94D5F" w14:textId="77777777" w:rsidR="0085473A" w:rsidRPr="002C3AF4" w:rsidRDefault="004B75E1" w:rsidP="00D7294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報告年</w:t>
            </w:r>
            <w:r w:rsidR="00862054" w:rsidRPr="002C3AF4">
              <w:rPr>
                <w:rFonts w:ascii="Arial" w:eastAsia="MS PGothic" w:hAnsi="Arial" w:cs="Arial"/>
              </w:rPr>
              <w:t>度</w:t>
            </w:r>
            <w:r w:rsidRPr="002C3AF4">
              <w:rPr>
                <w:rFonts w:ascii="Arial" w:eastAsia="MS PGothic" w:hAnsi="Arial" w:cs="Arial"/>
              </w:rPr>
              <w:t>に発生した</w:t>
            </w:r>
            <w:r w:rsidR="00862054" w:rsidRPr="002C3AF4">
              <w:rPr>
                <w:rFonts w:ascii="Arial" w:eastAsia="MS PGothic" w:hAnsi="Arial" w:cs="Arial"/>
              </w:rPr>
              <w:t>インシデント</w:t>
            </w:r>
            <w:r w:rsidRPr="002C3AF4">
              <w:rPr>
                <w:rFonts w:ascii="Arial" w:eastAsia="MS PGothic" w:hAnsi="Arial" w:cs="Arial"/>
              </w:rPr>
              <w:t>の詳細、例えば、</w:t>
            </w:r>
            <w:r w:rsidR="00862054" w:rsidRPr="002C3AF4">
              <w:rPr>
                <w:rFonts w:ascii="Arial" w:eastAsia="MS PGothic" w:hAnsi="Arial" w:cs="Arial"/>
              </w:rPr>
              <w:t>インシデント</w:t>
            </w:r>
            <w:r w:rsidRPr="002C3AF4">
              <w:rPr>
                <w:rFonts w:ascii="Arial" w:eastAsia="MS PGothic" w:hAnsi="Arial" w:cs="Arial"/>
              </w:rPr>
              <w:t>の種類、についても記載することができますし、また、管理</w:t>
            </w:r>
            <w:r w:rsidR="009F572A" w:rsidRPr="002C3AF4">
              <w:rPr>
                <w:rFonts w:ascii="Arial" w:eastAsia="MS PGothic" w:hAnsi="Arial" w:cs="Arial"/>
              </w:rPr>
              <w:t xml:space="preserve">、軽減策および報告戦略の具体例を記載いただいても結構です。　</w:t>
            </w:r>
          </w:p>
          <w:p w14:paraId="4E4A1BB7" w14:textId="77777777" w:rsidR="0085473A" w:rsidRPr="002C3AF4" w:rsidRDefault="009F572A" w:rsidP="0086205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例えば、</w:t>
            </w:r>
            <w:r w:rsidR="00862054" w:rsidRPr="002C3AF4">
              <w:rPr>
                <w:rFonts w:ascii="Arial" w:eastAsia="MS PGothic" w:hAnsi="Arial" w:cs="Arial"/>
              </w:rPr>
              <w:t>インシデント</w:t>
            </w:r>
            <w:r w:rsidRPr="002C3AF4">
              <w:rPr>
                <w:rFonts w:ascii="Arial" w:eastAsia="MS PGothic" w:hAnsi="Arial" w:cs="Arial"/>
              </w:rPr>
              <w:t>には、ポートフォリオ対象企業における贈収賄スキャンダルや安全上の事故などが考えられます。</w:t>
            </w:r>
          </w:p>
        </w:tc>
      </w:tr>
    </w:tbl>
    <w:p w14:paraId="44D84C7F" w14:textId="77777777" w:rsidR="0085473A" w:rsidRPr="002C3AF4" w:rsidRDefault="0085473A" w:rsidP="0085473A">
      <w:pPr>
        <w:widowControl/>
        <w:autoSpaceDE/>
        <w:autoSpaceDN/>
        <w:adjustRightInd/>
        <w:spacing w:before="0" w:after="0" w:line="240" w:lineRule="auto"/>
        <w:rPr>
          <w:rFonts w:ascii="Arial" w:eastAsia="MS PGothic" w:hAnsi="Arial" w:cs="Arial"/>
        </w:rPr>
      </w:pPr>
    </w:p>
    <w:p w14:paraId="38FB89D1" w14:textId="77777777" w:rsidR="0085473A" w:rsidRPr="002C3AF4" w:rsidRDefault="0085473A" w:rsidP="0085473A">
      <w:pPr>
        <w:widowControl/>
        <w:autoSpaceDE/>
        <w:autoSpaceDN/>
        <w:adjustRightInd/>
        <w:spacing w:before="0" w:after="0" w:line="240" w:lineRule="auto"/>
        <w:rPr>
          <w:rFonts w:ascii="Arial" w:eastAsia="MS PGothic" w:hAnsi="Arial" w:cs="Arial"/>
        </w:rPr>
      </w:pPr>
    </w:p>
    <w:p w14:paraId="24E2DD10" w14:textId="77777777" w:rsidR="0063391B" w:rsidRPr="002C3AF4" w:rsidRDefault="0063391B" w:rsidP="0063391B">
      <w:pPr>
        <w:widowControl/>
        <w:autoSpaceDE/>
        <w:autoSpaceDN/>
        <w:adjustRightInd/>
        <w:spacing w:before="0" w:after="0" w:line="240" w:lineRule="auto"/>
        <w:rPr>
          <w:rFonts w:ascii="Arial" w:eastAsia="MS PGothic" w:hAnsi="Arial" w:cs="Arial"/>
        </w:rPr>
      </w:pPr>
    </w:p>
    <w:p w14:paraId="2E4762E4" w14:textId="77777777" w:rsidR="0063391B" w:rsidRPr="002C3AF4" w:rsidRDefault="0063391B">
      <w:pPr>
        <w:pStyle w:val="INDICATORNUMBER"/>
        <w:rPr>
          <w:rFonts w:ascii="Arial" w:eastAsia="MS PGothic" w:hAnsi="Arial" w:cs="Arial"/>
        </w:rPr>
      </w:pPr>
    </w:p>
    <w:p w14:paraId="03A98186" w14:textId="77777777" w:rsidR="005D6674" w:rsidRPr="002C3AF4" w:rsidRDefault="005D6674">
      <w:pPr>
        <w:widowControl/>
        <w:autoSpaceDE/>
        <w:autoSpaceDN/>
        <w:adjustRightInd/>
        <w:spacing w:before="0" w:after="0" w:line="240" w:lineRule="auto"/>
        <w:rPr>
          <w:rFonts w:ascii="Arial" w:eastAsia="MS PGothic" w:hAnsi="Arial" w:cs="Arial"/>
        </w:rPr>
      </w:pPr>
      <w:bookmarkStart w:id="15" w:name="_Toc360179419"/>
    </w:p>
    <w:p w14:paraId="18DAAA1A" w14:textId="77777777" w:rsidR="005D6674" w:rsidRPr="002C3AF4" w:rsidRDefault="005D6674">
      <w:pPr>
        <w:widowControl/>
        <w:autoSpaceDE/>
        <w:autoSpaceDN/>
        <w:adjustRightInd/>
        <w:spacing w:before="0" w:after="0" w:line="240" w:lineRule="auto"/>
        <w:rPr>
          <w:rFonts w:ascii="Arial" w:eastAsia="MS PGothic" w:hAnsi="Arial" w:cs="Arial"/>
          <w:b/>
          <w:bCs/>
          <w:color w:val="008CD0"/>
          <w:sz w:val="30"/>
          <w:szCs w:val="28"/>
        </w:rPr>
        <w:sectPr w:rsidR="005D6674" w:rsidRPr="002C3AF4" w:rsidSect="002C3AF4">
          <w:headerReference w:type="default" r:id="rId30"/>
          <w:headerReference w:type="first" r:id="rId31"/>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5D6674" w:rsidRPr="002C3AF4" w14:paraId="346E0E11" w14:textId="77777777">
        <w:trPr>
          <w:cnfStyle w:val="100000000000" w:firstRow="1" w:lastRow="0" w:firstColumn="0" w:lastColumn="0" w:oddVBand="0" w:evenVBand="0" w:oddHBand="0" w:evenHBand="0" w:firstRowFirstColumn="0" w:firstRowLastColumn="0" w:lastRowFirstColumn="0" w:lastRowLastColumn="0"/>
        </w:trPr>
        <w:tc>
          <w:tcPr>
            <w:tcW w:w="9129" w:type="dxa"/>
          </w:tcPr>
          <w:bookmarkEnd w:id="15"/>
          <w:p w14:paraId="17BC78AC" w14:textId="77777777" w:rsidR="005D6674" w:rsidRPr="002C3AF4" w:rsidRDefault="00CF0CE2">
            <w:pPr>
              <w:widowControl/>
              <w:autoSpaceDE/>
              <w:autoSpaceDN/>
              <w:adjustRightInd/>
              <w:spacing w:after="0" w:line="240" w:lineRule="auto"/>
              <w:rPr>
                <w:rStyle w:val="IntenseEmphasis"/>
                <w:rFonts w:eastAsia="MS PGothic" w:cs="Arial"/>
                <w:b/>
                <w:bCs w:val="0"/>
                <w:i w:val="0"/>
                <w:iCs w:val="0"/>
                <w:color w:val="595959" w:themeColor="text1" w:themeTint="A6"/>
              </w:rPr>
            </w:pPr>
            <w:r w:rsidRPr="002C3AF4">
              <w:rPr>
                <w:rFonts w:eastAsia="MS PGothic" w:cs="Arial"/>
                <w:b w:val="0"/>
                <w:color w:val="595959" w:themeColor="text1" w:themeTint="A6"/>
              </w:rPr>
              <w:t>セクション</w:t>
            </w:r>
          </w:p>
        </w:tc>
      </w:tr>
      <w:tr w:rsidR="005D6674" w:rsidRPr="002C3AF4" w14:paraId="11BFC2B6" w14:textId="77777777" w:rsidTr="00CB59CB">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D1E62C3" w14:textId="335CB131" w:rsidR="005D6674" w:rsidRPr="002C3AF4" w:rsidRDefault="008F639D">
            <w:pPr>
              <w:pStyle w:val="Heading2"/>
              <w:outlineLvl w:val="1"/>
              <w:rPr>
                <w:rStyle w:val="IntenseEmphasis"/>
                <w:rFonts w:eastAsia="MS PGothic" w:cs="Arial"/>
                <w:i w:val="0"/>
                <w:iCs w:val="0"/>
                <w:color w:val="008CD0"/>
              </w:rPr>
            </w:pPr>
            <w:bookmarkStart w:id="16" w:name="_Toc434334777"/>
            <w:bookmarkStart w:id="17" w:name="_Toc529894074"/>
            <w:r w:rsidRPr="002C3AF4">
              <w:rPr>
                <w:rFonts w:eastAsia="MS PGothic" w:cs="Arial"/>
              </w:rPr>
              <w:t>目的および戦略</w:t>
            </w:r>
            <w:bookmarkEnd w:id="16"/>
            <w:bookmarkEnd w:id="17"/>
          </w:p>
        </w:tc>
      </w:tr>
    </w:tbl>
    <w:p w14:paraId="049D7AF1" w14:textId="77777777" w:rsidR="005D6674" w:rsidRPr="002C3AF4" w:rsidRDefault="005D6674">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7DF1" w:rsidRPr="002C3AF4" w14:paraId="2479358E"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8821338"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tcPr>
          <w:p w14:paraId="21281081" w14:textId="77777777" w:rsidR="005D6674" w:rsidRPr="00013983" w:rsidRDefault="00CF0CE2" w:rsidP="003F7DF1">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013983">
              <w:rPr>
                <w:rFonts w:eastAsia="MS PGothic" w:cs="Arial"/>
              </w:rPr>
              <w:t>指標のステータス</w:t>
            </w:r>
          </w:p>
        </w:tc>
        <w:tc>
          <w:tcPr>
            <w:tcW w:w="3302" w:type="dxa"/>
          </w:tcPr>
          <w:p w14:paraId="190DF171" w14:textId="77777777" w:rsidR="005D6674" w:rsidRPr="00013983" w:rsidRDefault="00CF0CE2" w:rsidP="005C2B78">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013983">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46F447F4" w14:textId="77777777" w:rsidR="005D6674" w:rsidRPr="00013983" w:rsidRDefault="00CF0CE2" w:rsidP="005C2B78">
            <w:pPr>
              <w:widowControl/>
              <w:autoSpaceDE/>
              <w:autoSpaceDN/>
              <w:adjustRightInd/>
              <w:spacing w:after="0" w:line="240" w:lineRule="auto"/>
              <w:ind w:left="126"/>
              <w:rPr>
                <w:rStyle w:val="IntenseEmphasis"/>
                <w:rFonts w:eastAsia="MS PGothic" w:cs="Arial"/>
                <w:b w:val="0"/>
                <w:bCs w:val="0"/>
                <w:iCs w:val="0"/>
                <w:color w:val="FFFFFF" w:themeColor="background1"/>
              </w:rPr>
            </w:pPr>
            <w:r w:rsidRPr="00013983">
              <w:rPr>
                <w:rFonts w:eastAsia="MS PGothic" w:cs="Arial"/>
              </w:rPr>
              <w:t>原則</w:t>
            </w:r>
          </w:p>
        </w:tc>
      </w:tr>
      <w:tr w:rsidR="005D6674" w:rsidRPr="002C3AF4" w14:paraId="01D90EC9" w14:textId="77777777" w:rsidTr="005D667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5908613A" w14:textId="77777777" w:rsidR="005D6674" w:rsidRPr="002C3AF4" w:rsidRDefault="00CF0CE2" w:rsidP="009F572A">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0</w:t>
            </w:r>
            <w:r w:rsidR="009F572A" w:rsidRPr="002C3AF4">
              <w:rPr>
                <w:rStyle w:val="IntenseEmphasis"/>
                <w:rFonts w:eastAsia="MS PGothic" w:cs="Arial"/>
                <w:i w:val="0"/>
                <w:color w:val="FFFFFF" w:themeColor="background1"/>
              </w:rPr>
              <w:t>5</w:t>
            </w:r>
          </w:p>
        </w:tc>
        <w:tc>
          <w:tcPr>
            <w:tcW w:w="3402" w:type="dxa"/>
          </w:tcPr>
          <w:p w14:paraId="3186C357"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3302" w:type="dxa"/>
          </w:tcPr>
          <w:p w14:paraId="1A00AF35"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ゲートウェイ</w:t>
            </w:r>
            <w:r w:rsidRPr="002C3AF4">
              <w:rPr>
                <w:rStyle w:val="IntenseEmphasis"/>
                <w:rFonts w:eastAsia="MS PGothic" w:cs="Arial"/>
                <w:i w:val="0"/>
                <w:color w:val="FFFFFF" w:themeColor="background1"/>
              </w:rPr>
              <w:t>/</w:t>
            </w:r>
            <w:r w:rsidRPr="002C3AF4">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274E4C7D"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一般</w:t>
            </w:r>
          </w:p>
        </w:tc>
      </w:tr>
    </w:tbl>
    <w:p w14:paraId="7F18F169" w14:textId="77777777" w:rsidR="005D6674" w:rsidRPr="002C3AF4" w:rsidRDefault="005D6674">
      <w:pPr>
        <w:widowControl/>
        <w:autoSpaceDE/>
        <w:autoSpaceDN/>
        <w:adjustRightInd/>
        <w:spacing w:before="0" w:after="0" w:line="240" w:lineRule="auto"/>
        <w:rPr>
          <w:rFonts w:ascii="Arial" w:eastAsia="MS PGothic" w:hAnsi="Arial" w:cs="Arial"/>
        </w:rPr>
      </w:pPr>
    </w:p>
    <w:tbl>
      <w:tblPr>
        <w:tblStyle w:val="SubSectionIndicatorTableVOLUNTARY"/>
        <w:tblW w:w="9214" w:type="dxa"/>
        <w:tblInd w:w="5" w:type="dxa"/>
        <w:tblCellMar>
          <w:right w:w="57" w:type="dxa"/>
        </w:tblCellMar>
        <w:tblLook w:val="04A0" w:firstRow="1" w:lastRow="0" w:firstColumn="1" w:lastColumn="0" w:noHBand="0" w:noVBand="1"/>
      </w:tblPr>
      <w:tblGrid>
        <w:gridCol w:w="1105"/>
        <w:gridCol w:w="1351"/>
        <w:gridCol w:w="1352"/>
        <w:gridCol w:w="1351"/>
        <w:gridCol w:w="1352"/>
        <w:gridCol w:w="1351"/>
        <w:gridCol w:w="1352"/>
      </w:tblGrid>
      <w:tr w:rsidR="005D6674" w:rsidRPr="002C3AF4" w14:paraId="67E5BE94" w14:textId="77777777" w:rsidTr="0001398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05" w:type="dxa"/>
            <w:tcBorders>
              <w:top w:val="single" w:sz="4" w:space="0" w:color="0070C0"/>
              <w:left w:val="single" w:sz="4" w:space="0" w:color="0070C0"/>
              <w:bottom w:val="single" w:sz="4" w:space="0" w:color="0070C0"/>
            </w:tcBorders>
            <w:shd w:val="clear" w:color="auto" w:fill="00B0F0"/>
          </w:tcPr>
          <w:p w14:paraId="7AF2326B" w14:textId="77777777" w:rsidR="005D6674" w:rsidRPr="002C3AF4" w:rsidRDefault="00CF0CE2" w:rsidP="009F572A">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SG 0</w:t>
            </w:r>
            <w:r w:rsidR="009F572A" w:rsidRPr="002C3AF4">
              <w:rPr>
                <w:rStyle w:val="IntenseEmphasis"/>
                <w:rFonts w:eastAsia="MS PGothic" w:cs="Arial"/>
                <w:i w:val="0"/>
                <w:color w:val="FFFFFF" w:themeColor="background1"/>
              </w:rPr>
              <w:t>5</w:t>
            </w:r>
          </w:p>
        </w:tc>
        <w:tc>
          <w:tcPr>
            <w:tcW w:w="8109" w:type="dxa"/>
            <w:gridSpan w:val="6"/>
            <w:tcBorders>
              <w:top w:val="single" w:sz="4" w:space="0" w:color="0070C0"/>
              <w:bottom w:val="single" w:sz="4" w:space="0" w:color="0070C0"/>
              <w:right w:val="single" w:sz="4" w:space="0" w:color="0070C0"/>
            </w:tcBorders>
            <w:shd w:val="clear" w:color="auto" w:fill="0070C0"/>
          </w:tcPr>
          <w:p w14:paraId="38852B95"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5D6674" w:rsidRPr="002C3AF4" w14:paraId="7CF7D596" w14:textId="77777777" w:rsidTr="000139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5" w:type="dxa"/>
            <w:tcBorders>
              <w:top w:val="single" w:sz="4" w:space="0" w:color="0070C0"/>
              <w:left w:val="single" w:sz="4" w:space="0" w:color="0070C0"/>
            </w:tcBorders>
          </w:tcPr>
          <w:p w14:paraId="73CD3098" w14:textId="77777777" w:rsidR="005D6674" w:rsidRPr="002C3AF4" w:rsidRDefault="00CF0CE2" w:rsidP="009F572A">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SG 0</w:t>
            </w:r>
            <w:r w:rsidR="009F572A" w:rsidRPr="002C3AF4">
              <w:rPr>
                <w:rStyle w:val="IntenseEmphasis"/>
                <w:rFonts w:ascii="Arial" w:eastAsia="MS PGothic" w:hAnsi="Arial" w:cs="Arial"/>
                <w:b/>
                <w:i w:val="0"/>
                <w:color w:val="595959"/>
              </w:rPr>
              <w:t>5</w:t>
            </w:r>
            <w:r w:rsidRPr="002C3AF4">
              <w:rPr>
                <w:rStyle w:val="IntenseEmphasis"/>
                <w:rFonts w:ascii="Arial" w:eastAsia="MS PGothic" w:hAnsi="Arial" w:cs="Arial"/>
                <w:b/>
                <w:i w:val="0"/>
                <w:color w:val="595959"/>
              </w:rPr>
              <w:t>.1</w:t>
            </w:r>
          </w:p>
        </w:tc>
        <w:tc>
          <w:tcPr>
            <w:tcW w:w="8109" w:type="dxa"/>
            <w:gridSpan w:val="6"/>
            <w:tcBorders>
              <w:top w:val="single" w:sz="4" w:space="0" w:color="0070C0"/>
              <w:right w:val="single" w:sz="4" w:space="0" w:color="0070C0"/>
            </w:tcBorders>
            <w:shd w:val="clear" w:color="auto" w:fill="DAEEF3" w:themeFill="accent5" w:themeFillTint="33"/>
          </w:tcPr>
          <w:p w14:paraId="21CE2896" w14:textId="77777777" w:rsidR="00CF0CE2" w:rsidRPr="002C3AF4" w:rsidRDefault="00CF0CE2" w:rsidP="0066529E">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2C3AF4">
              <w:rPr>
                <w:rFonts w:ascii="Arial" w:eastAsia="MS PGothic" w:hAnsi="Arial" w:cs="Arial"/>
              </w:rPr>
              <w:t>組織が責任投資活動に</w:t>
            </w:r>
            <w:r w:rsidR="009F572A" w:rsidRPr="002C3AF4">
              <w:rPr>
                <w:rFonts w:ascii="Arial" w:eastAsia="MS PGothic" w:hAnsi="Arial" w:cs="Arial"/>
              </w:rPr>
              <w:t>関して</w:t>
            </w:r>
            <w:r w:rsidR="008F639D" w:rsidRPr="002C3AF4">
              <w:rPr>
                <w:rFonts w:ascii="Arial" w:eastAsia="MS PGothic" w:hAnsi="Arial" w:cs="Arial"/>
              </w:rPr>
              <w:t>目的</w:t>
            </w:r>
            <w:r w:rsidRPr="002C3AF4">
              <w:rPr>
                <w:rFonts w:ascii="Arial" w:eastAsia="MS PGothic" w:hAnsi="Arial" w:cs="Arial"/>
              </w:rPr>
              <w:t>を設定して見直しを行っているかどうか、および</w:t>
            </w:r>
            <w:r w:rsidR="009F572A" w:rsidRPr="002C3AF4">
              <w:rPr>
                <w:rFonts w:ascii="Arial" w:eastAsia="MS PGothic" w:hAnsi="Arial" w:cs="Arial"/>
              </w:rPr>
              <w:t>、行っている場合には</w:t>
            </w:r>
            <w:r w:rsidRPr="002C3AF4">
              <w:rPr>
                <w:rFonts w:ascii="Arial" w:eastAsia="MS PGothic" w:hAnsi="Arial" w:cs="Arial"/>
              </w:rPr>
              <w:t>その頻度を記載してください。</w:t>
            </w:r>
          </w:p>
        </w:tc>
      </w:tr>
      <w:tr w:rsidR="000C72E4" w:rsidRPr="002C3AF4" w14:paraId="7BBB23F2" w14:textId="77777777" w:rsidTr="00AC2F03">
        <w:trPr>
          <w:trHeight w:val="153"/>
        </w:trPr>
        <w:tc>
          <w:tcPr>
            <w:cnfStyle w:val="001000000000" w:firstRow="0" w:lastRow="0" w:firstColumn="1" w:lastColumn="0" w:oddVBand="0" w:evenVBand="0" w:oddHBand="0" w:evenHBand="0" w:firstRowFirstColumn="0" w:firstRowLastColumn="0" w:lastRowFirstColumn="0" w:lastRowLastColumn="0"/>
            <w:tcW w:w="1105" w:type="dxa"/>
            <w:tcBorders>
              <w:top w:val="nil"/>
              <w:left w:val="single" w:sz="4" w:space="0" w:color="0070C0"/>
              <w:bottom w:val="single" w:sz="4" w:space="0" w:color="D9D9D9" w:themeColor="background1" w:themeShade="D9"/>
            </w:tcBorders>
            <w:vAlign w:val="top"/>
          </w:tcPr>
          <w:p w14:paraId="4AC9C631"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1351" w:type="dxa"/>
            <w:tcBorders>
              <w:top w:val="nil"/>
              <w:bottom w:val="single" w:sz="4" w:space="0" w:color="D9D9D9" w:themeColor="background1" w:themeShade="D9"/>
              <w:right w:val="single" w:sz="4" w:space="0" w:color="A6A6A6" w:themeColor="background1" w:themeShade="A6"/>
            </w:tcBorders>
            <w:shd w:val="clear" w:color="auto" w:fill="auto"/>
          </w:tcPr>
          <w:p w14:paraId="39C51274" w14:textId="77777777" w:rsidR="005D6674" w:rsidRPr="002C3AF4" w:rsidRDefault="00CF0CE2" w:rsidP="00013983">
            <w:pPr>
              <w:pStyle w:val="INDICATORTEXT"/>
              <w:widowControl w:val="0"/>
              <w:autoSpaceDE w:val="0"/>
              <w:autoSpaceDN w:val="0"/>
              <w:adjustRightInd w:val="0"/>
              <w:spacing w:line="312" w:lineRule="auto"/>
              <w:ind w:left="57"/>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四半期毎</w:t>
            </w:r>
            <w:r w:rsidR="00C65A4B" w:rsidRPr="002C3AF4">
              <w:rPr>
                <w:rFonts w:ascii="Arial" w:eastAsia="MS PGothic" w:hAnsi="Arial" w:cs="Arial"/>
              </w:rPr>
              <w:t>か</w:t>
            </w:r>
            <w:r w:rsidRPr="002C3AF4">
              <w:rPr>
                <w:rFonts w:ascii="Arial" w:eastAsia="MS PGothic" w:hAnsi="Arial" w:cs="Arial"/>
              </w:rPr>
              <w:t>それ以上</w:t>
            </w:r>
            <w:r w:rsidRPr="002C3AF4">
              <w:rPr>
                <w:rFonts w:ascii="Arial" w:eastAsia="MS PGothic" w:hAnsi="Arial" w:cs="Arial"/>
              </w:rPr>
              <w:t xml:space="preserve"> </w:t>
            </w:r>
          </w:p>
        </w:tc>
        <w:tc>
          <w:tcPr>
            <w:tcW w:w="1352" w:type="dxa"/>
            <w:tcBorders>
              <w:top w:val="nil"/>
              <w:left w:val="single" w:sz="4" w:space="0" w:color="A6A6A6" w:themeColor="background1" w:themeShade="A6"/>
              <w:bottom w:val="single" w:sz="4" w:space="0" w:color="D9D9D9" w:themeColor="background1" w:themeShade="D9"/>
              <w:right w:val="single" w:sz="4" w:space="0" w:color="A6A6A6" w:themeColor="background1" w:themeShade="A6"/>
            </w:tcBorders>
            <w:shd w:val="clear" w:color="auto" w:fill="auto"/>
          </w:tcPr>
          <w:p w14:paraId="5861BF03" w14:textId="77777777" w:rsidR="005D6674" w:rsidRPr="002C3AF4" w:rsidRDefault="00CF0CE2" w:rsidP="00013983">
            <w:pPr>
              <w:pStyle w:val="INDICATORTEXT"/>
              <w:widowControl w:val="0"/>
              <w:autoSpaceDE w:val="0"/>
              <w:autoSpaceDN w:val="0"/>
              <w:adjustRightInd w:val="0"/>
              <w:spacing w:line="312" w:lineRule="auto"/>
              <w:ind w:left="57"/>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半年毎</w:t>
            </w:r>
          </w:p>
        </w:tc>
        <w:tc>
          <w:tcPr>
            <w:tcW w:w="1351" w:type="dxa"/>
            <w:tcBorders>
              <w:top w:val="nil"/>
              <w:left w:val="single" w:sz="4" w:space="0" w:color="A6A6A6" w:themeColor="background1" w:themeShade="A6"/>
              <w:bottom w:val="single" w:sz="4" w:space="0" w:color="D9D9D9" w:themeColor="background1" w:themeShade="D9"/>
              <w:right w:val="single" w:sz="4" w:space="0" w:color="A6A6A6" w:themeColor="background1" w:themeShade="A6"/>
            </w:tcBorders>
            <w:shd w:val="clear" w:color="auto" w:fill="auto"/>
          </w:tcPr>
          <w:p w14:paraId="38E9ABE2" w14:textId="77777777" w:rsidR="005D6674" w:rsidRPr="002C3AF4" w:rsidRDefault="00CF0CE2" w:rsidP="00013983">
            <w:pPr>
              <w:pStyle w:val="INDICATORTEXT"/>
              <w:widowControl w:val="0"/>
              <w:autoSpaceDE w:val="0"/>
              <w:autoSpaceDN w:val="0"/>
              <w:adjustRightInd w:val="0"/>
              <w:spacing w:line="312" w:lineRule="auto"/>
              <w:ind w:left="57"/>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毎年</w:t>
            </w:r>
          </w:p>
        </w:tc>
        <w:tc>
          <w:tcPr>
            <w:tcW w:w="1352" w:type="dxa"/>
            <w:tcBorders>
              <w:top w:val="nil"/>
              <w:left w:val="single" w:sz="4" w:space="0" w:color="A6A6A6" w:themeColor="background1" w:themeShade="A6"/>
              <w:bottom w:val="single" w:sz="4" w:space="0" w:color="D9D9D9" w:themeColor="background1" w:themeShade="D9"/>
              <w:right w:val="single" w:sz="4" w:space="0" w:color="A6A6A6" w:themeColor="background1" w:themeShade="A6"/>
            </w:tcBorders>
            <w:shd w:val="clear" w:color="auto" w:fill="auto"/>
          </w:tcPr>
          <w:p w14:paraId="7773D61D" w14:textId="77777777" w:rsidR="005D6674" w:rsidRPr="002C3AF4" w:rsidRDefault="00CF0CE2" w:rsidP="00013983">
            <w:pPr>
              <w:pStyle w:val="INDICATORTEXT"/>
              <w:widowControl w:val="0"/>
              <w:autoSpaceDE w:val="0"/>
              <w:autoSpaceDN w:val="0"/>
              <w:adjustRightInd w:val="0"/>
              <w:spacing w:line="312" w:lineRule="auto"/>
              <w:ind w:left="57"/>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年</w:t>
            </w:r>
            <w:r w:rsidRPr="002C3AF4">
              <w:rPr>
                <w:rFonts w:ascii="Arial" w:eastAsia="MS PGothic" w:hAnsi="Arial" w:cs="Arial"/>
              </w:rPr>
              <w:t>1</w:t>
            </w:r>
            <w:r w:rsidRPr="002C3AF4">
              <w:rPr>
                <w:rFonts w:ascii="Arial" w:eastAsia="MS PGothic" w:hAnsi="Arial" w:cs="Arial"/>
              </w:rPr>
              <w:t>回以下</w:t>
            </w:r>
          </w:p>
        </w:tc>
        <w:tc>
          <w:tcPr>
            <w:tcW w:w="1351" w:type="dxa"/>
            <w:tcBorders>
              <w:top w:val="nil"/>
              <w:left w:val="single" w:sz="4" w:space="0" w:color="A6A6A6" w:themeColor="background1" w:themeShade="A6"/>
              <w:bottom w:val="single" w:sz="4" w:space="0" w:color="D9D9D9" w:themeColor="background1" w:themeShade="D9"/>
              <w:right w:val="single" w:sz="4" w:space="0" w:color="0070C0"/>
            </w:tcBorders>
            <w:shd w:val="clear" w:color="auto" w:fill="auto"/>
          </w:tcPr>
          <w:p w14:paraId="31EA0EA5" w14:textId="77777777" w:rsidR="005D6674" w:rsidRPr="002C3AF4" w:rsidRDefault="009F572A" w:rsidP="00013983">
            <w:pPr>
              <w:pStyle w:val="INDICATORTEXT"/>
              <w:widowControl w:val="0"/>
              <w:autoSpaceDE w:val="0"/>
              <w:autoSpaceDN w:val="0"/>
              <w:adjustRightInd w:val="0"/>
              <w:spacing w:line="312" w:lineRule="auto"/>
              <w:ind w:left="57"/>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00CF0CE2" w:rsidRPr="002C3AF4">
              <w:rPr>
                <w:rFonts w:ascii="Arial" w:eastAsia="MS PGothic" w:hAnsi="Arial" w:cs="Arial"/>
              </w:rPr>
              <w:t>適宜</w:t>
            </w:r>
          </w:p>
        </w:tc>
        <w:tc>
          <w:tcPr>
            <w:tcW w:w="1352" w:type="dxa"/>
            <w:tcBorders>
              <w:top w:val="nil"/>
              <w:left w:val="single" w:sz="4" w:space="0" w:color="A6A6A6" w:themeColor="background1" w:themeShade="A6"/>
              <w:bottom w:val="single" w:sz="4" w:space="0" w:color="D9D9D9" w:themeColor="background1" w:themeShade="D9"/>
              <w:right w:val="single" w:sz="4" w:space="0" w:color="0070C0"/>
            </w:tcBorders>
            <w:shd w:val="clear" w:color="auto" w:fill="auto"/>
          </w:tcPr>
          <w:p w14:paraId="7B40B05F" w14:textId="77777777" w:rsidR="00CF0CE2" w:rsidRPr="002C3AF4" w:rsidRDefault="00CF0CE2" w:rsidP="00013983">
            <w:pPr>
              <w:pStyle w:val="INDICATORTEXT"/>
              <w:ind w:left="57"/>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009F572A" w:rsidRPr="002C3AF4">
              <w:rPr>
                <w:rFonts w:ascii="Arial" w:eastAsia="MS PGothic" w:hAnsi="Arial" w:cs="Arial"/>
              </w:rPr>
              <w:t>設定も</w:t>
            </w:r>
            <w:r w:rsidRPr="002C3AF4">
              <w:rPr>
                <w:rFonts w:ascii="Arial" w:eastAsia="MS PGothic" w:hAnsi="Arial" w:cs="Arial"/>
              </w:rPr>
              <w:t>見直し</w:t>
            </w:r>
            <w:r w:rsidR="009F572A" w:rsidRPr="002C3AF4">
              <w:rPr>
                <w:rFonts w:ascii="Arial" w:eastAsia="MS PGothic" w:hAnsi="Arial" w:cs="Arial"/>
              </w:rPr>
              <w:t>も</w:t>
            </w:r>
            <w:r w:rsidRPr="002C3AF4">
              <w:rPr>
                <w:rFonts w:ascii="Arial" w:eastAsia="MS PGothic" w:hAnsi="Arial" w:cs="Arial"/>
              </w:rPr>
              <w:t>していない</w:t>
            </w:r>
          </w:p>
        </w:tc>
      </w:tr>
      <w:tr w:rsidR="00AC2F03" w:rsidRPr="002C3AF4" w14:paraId="4FDA5F2B" w14:textId="77777777" w:rsidTr="00AC2F03">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1105" w:type="dxa"/>
            <w:vMerge w:val="restart"/>
            <w:tcBorders>
              <w:top w:val="single" w:sz="4" w:space="0" w:color="D9D9D9" w:themeColor="background1" w:themeShade="D9"/>
              <w:left w:val="single" w:sz="4" w:space="0" w:color="0070C0"/>
            </w:tcBorders>
            <w:vAlign w:val="top"/>
          </w:tcPr>
          <w:p w14:paraId="555EE96F" w14:textId="77777777" w:rsidR="00AC2F03" w:rsidRPr="002C3AF4" w:rsidRDefault="00AC2F03">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themeColor="text1" w:themeTint="A6"/>
              </w:rPr>
              <w:t>SG 05.2</w:t>
            </w:r>
          </w:p>
        </w:tc>
        <w:tc>
          <w:tcPr>
            <w:tcW w:w="8109" w:type="dxa"/>
            <w:gridSpan w:val="6"/>
            <w:tcBorders>
              <w:top w:val="single" w:sz="4" w:space="0" w:color="D9D9D9" w:themeColor="background1" w:themeShade="D9"/>
              <w:bottom w:val="single" w:sz="4" w:space="0" w:color="D9D9D9" w:themeColor="background1" w:themeShade="D9"/>
              <w:right w:val="single" w:sz="4" w:space="0" w:color="0070C0"/>
            </w:tcBorders>
            <w:shd w:val="clear" w:color="auto" w:fill="DAEEF3" w:themeFill="accent5" w:themeFillTint="33"/>
          </w:tcPr>
          <w:p w14:paraId="59750715" w14:textId="77777777" w:rsidR="00AC2F03" w:rsidRDefault="00AC2F03" w:rsidP="00AC2F03">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p>
          <w:p w14:paraId="5DFD0CA1" w14:textId="799D9DF2" w:rsidR="009F1B47" w:rsidRPr="002C3AF4" w:rsidRDefault="009F1B47" w:rsidP="00AC2F03">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b w:val="0"/>
                <w:bCs w:val="0"/>
                <w:i w:val="0"/>
                <w:iCs w:val="0"/>
              </w:rPr>
              <w:t>[</w:t>
            </w:r>
            <w:r w:rsidRPr="002C3AF4">
              <w:rPr>
                <w:rStyle w:val="IntenseEmphasis"/>
                <w:rFonts w:ascii="Arial" w:eastAsia="MS PGothic" w:hAnsi="Arial" w:cs="Arial"/>
                <w:b w:val="0"/>
                <w:bCs w:val="0"/>
                <w:i w:val="0"/>
                <w:iCs w:val="0"/>
              </w:rPr>
              <w:t>任意</w:t>
            </w:r>
            <w:r w:rsidRPr="002C3AF4">
              <w:rPr>
                <w:rStyle w:val="IntenseEmphasis"/>
                <w:rFonts w:ascii="Arial" w:eastAsia="MS PGothic" w:hAnsi="Arial" w:cs="Arial"/>
                <w:b w:val="0"/>
                <w:bCs w:val="0"/>
                <w:i w:val="0"/>
                <w:iCs w:val="0"/>
              </w:rPr>
              <w:t>]</w:t>
            </w:r>
          </w:p>
        </w:tc>
      </w:tr>
      <w:tr w:rsidR="00AC2F03" w:rsidRPr="002C3AF4" w14:paraId="1ADB1691" w14:textId="77777777" w:rsidTr="004E6D55">
        <w:trPr>
          <w:trHeight w:val="220"/>
        </w:trPr>
        <w:tc>
          <w:tcPr>
            <w:cnfStyle w:val="001000000000" w:firstRow="0" w:lastRow="0" w:firstColumn="1" w:lastColumn="0" w:oddVBand="0" w:evenVBand="0" w:oddHBand="0" w:evenHBand="0" w:firstRowFirstColumn="0" w:firstRowLastColumn="0" w:lastRowFirstColumn="0" w:lastRowLastColumn="0"/>
            <w:tcW w:w="1105" w:type="dxa"/>
            <w:vMerge/>
            <w:tcBorders>
              <w:left w:val="single" w:sz="4" w:space="0" w:color="0070C0"/>
              <w:bottom w:val="single" w:sz="4" w:space="0" w:color="0070C0"/>
            </w:tcBorders>
            <w:vAlign w:val="top"/>
          </w:tcPr>
          <w:p w14:paraId="0FC73287" w14:textId="77777777" w:rsidR="00AC2F03" w:rsidRPr="002C3AF4" w:rsidRDefault="00AC2F03">
            <w:pPr>
              <w:pStyle w:val="INDICATORNUMBER"/>
              <w:rPr>
                <w:rStyle w:val="IntenseEmphasis"/>
                <w:rFonts w:ascii="Arial" w:eastAsia="MS PGothic" w:hAnsi="Arial" w:cs="Arial"/>
                <w:b/>
                <w:i w:val="0"/>
                <w:iCs w:val="0"/>
                <w:color w:val="595959" w:themeColor="text1" w:themeTint="A6"/>
              </w:rPr>
            </w:pPr>
          </w:p>
        </w:tc>
        <w:tc>
          <w:tcPr>
            <w:tcW w:w="8109" w:type="dxa"/>
            <w:gridSpan w:val="6"/>
            <w:tcBorders>
              <w:top w:val="single" w:sz="4" w:space="0" w:color="D9D9D9" w:themeColor="background1" w:themeShade="D9"/>
              <w:bottom w:val="single" w:sz="4" w:space="0" w:color="0070C0"/>
              <w:right w:val="single" w:sz="4" w:space="0" w:color="0070C0"/>
            </w:tcBorders>
            <w:shd w:val="clear" w:color="auto" w:fill="auto"/>
          </w:tcPr>
          <w:p w14:paraId="67EA1957" w14:textId="1C7FD6CD" w:rsidR="00AC2F03" w:rsidRPr="002C3AF4" w:rsidRDefault="00AC2F03" w:rsidP="00AC2F0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0781D6EE" w14:textId="77777777" w:rsidR="00FA204A" w:rsidRPr="002C3AF4" w:rsidRDefault="00FA204A" w:rsidP="00FA204A">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935"/>
        <w:gridCol w:w="4442"/>
        <w:gridCol w:w="1843"/>
        <w:gridCol w:w="1989"/>
      </w:tblGrid>
      <w:tr w:rsidR="00FA204A" w:rsidRPr="002C3AF4" w14:paraId="0CF3DAD2" w14:textId="77777777" w:rsidTr="002D17B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5" w:type="dxa"/>
          </w:tcPr>
          <w:p w14:paraId="1B1F27EE" w14:textId="77777777" w:rsidR="00FA204A" w:rsidRPr="002C3AF4" w:rsidRDefault="00FA204A" w:rsidP="002D17B2">
            <w:pPr>
              <w:pStyle w:val="SectionIndicatorHeaderText"/>
              <w:rPr>
                <w:rStyle w:val="IntenseEmphasis"/>
                <w:rFonts w:eastAsia="MS PGothic" w:cs="Arial"/>
                <w:b w:val="0"/>
                <w:bCs w:val="0"/>
                <w:i w:val="0"/>
                <w:iCs w:val="0"/>
                <w:color w:val="FFFFFF" w:themeColor="background1"/>
              </w:rPr>
            </w:pPr>
            <w:bookmarkStart w:id="18" w:name="_Hlk529804485"/>
            <w:r w:rsidRPr="002C3AF4">
              <w:rPr>
                <w:rStyle w:val="IntenseEmphasis"/>
                <w:rFonts w:eastAsia="MS PGothic" w:cs="Arial"/>
                <w:b w:val="0"/>
                <w:bCs w:val="0"/>
                <w:i w:val="0"/>
                <w:iCs w:val="0"/>
                <w:color w:val="FFFFFF" w:themeColor="background1"/>
              </w:rPr>
              <w:t>SG 05</w:t>
            </w:r>
          </w:p>
        </w:tc>
        <w:tc>
          <w:tcPr>
            <w:tcW w:w="8274" w:type="dxa"/>
            <w:gridSpan w:val="3"/>
          </w:tcPr>
          <w:p w14:paraId="154B832C" w14:textId="77777777" w:rsidR="00FA204A" w:rsidRPr="002C3AF4" w:rsidRDefault="00FA204A" w:rsidP="00FA204A">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bookmarkEnd w:id="18"/>
      <w:tr w:rsidR="00FA204A" w:rsidRPr="002C3AF4" w14:paraId="4937F266" w14:textId="77777777" w:rsidTr="00CB59CB">
        <w:tc>
          <w:tcPr>
            <w:cnfStyle w:val="001000000000" w:firstRow="0" w:lastRow="0" w:firstColumn="1" w:lastColumn="0" w:oddVBand="0" w:evenVBand="0" w:oddHBand="0" w:evenHBand="0" w:firstRowFirstColumn="0" w:firstRowLastColumn="0" w:lastRowFirstColumn="0" w:lastRowLastColumn="0"/>
            <w:tcW w:w="935" w:type="dxa"/>
            <w:tcBorders>
              <w:bottom w:val="single" w:sz="4" w:space="0" w:color="A6A6A6" w:themeColor="background1" w:themeShade="A6"/>
            </w:tcBorders>
          </w:tcPr>
          <w:p w14:paraId="021E67BC" w14:textId="77777777" w:rsidR="00FA204A" w:rsidRPr="002C3AF4" w:rsidRDefault="00CF0CE2" w:rsidP="002D17B2">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05</w:t>
            </w:r>
          </w:p>
        </w:tc>
        <w:tc>
          <w:tcPr>
            <w:tcW w:w="8274" w:type="dxa"/>
            <w:gridSpan w:val="3"/>
            <w:tcBorders>
              <w:bottom w:val="single" w:sz="4" w:space="0" w:color="A6A6A6" w:themeColor="background1" w:themeShade="A6"/>
            </w:tcBorders>
          </w:tcPr>
          <w:p w14:paraId="637E48AC" w14:textId="77777777" w:rsidR="00FA204A" w:rsidRPr="002C3AF4" w:rsidRDefault="00FA204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考えられる</w:t>
            </w:r>
            <w:r w:rsidR="008F639D" w:rsidRPr="002C3AF4">
              <w:rPr>
                <w:rFonts w:ascii="Arial" w:eastAsia="MS PGothic" w:hAnsi="Arial" w:cs="Arial"/>
              </w:rPr>
              <w:t>目的</w:t>
            </w:r>
            <w:r w:rsidRPr="002C3AF4">
              <w:rPr>
                <w:rFonts w:ascii="Arial" w:eastAsia="MS PGothic" w:hAnsi="Arial" w:cs="Arial"/>
              </w:rPr>
              <w:t>の例としては、指標</w:t>
            </w:r>
            <w:r w:rsidRPr="002C3AF4">
              <w:rPr>
                <w:rFonts w:ascii="Arial" w:eastAsia="MS PGothic" w:hAnsi="Arial" w:cs="Arial"/>
              </w:rPr>
              <w:t>[07]</w:t>
            </w:r>
            <w:r w:rsidRPr="002C3AF4">
              <w:rPr>
                <w:rFonts w:ascii="Arial" w:eastAsia="MS PGothic" w:hAnsi="Arial" w:cs="Arial"/>
              </w:rPr>
              <w:t>の手引きをご覧いただければ、組織の</w:t>
            </w:r>
            <w:r w:rsidR="008F639D" w:rsidRPr="002C3AF4">
              <w:rPr>
                <w:rFonts w:ascii="Arial" w:eastAsia="MS PGothic" w:hAnsi="Arial" w:cs="Arial"/>
              </w:rPr>
              <w:t>目的</w:t>
            </w:r>
            <w:r w:rsidRPr="002C3AF4">
              <w:rPr>
                <w:rFonts w:ascii="Arial" w:eastAsia="MS PGothic" w:hAnsi="Arial" w:cs="Arial"/>
              </w:rPr>
              <w:t xml:space="preserve">をより詳細に記載することができます。　</w:t>
            </w:r>
          </w:p>
          <w:p w14:paraId="7EB6E339" w14:textId="1167BBD0" w:rsidR="00825B2A" w:rsidRPr="002C3AF4" w:rsidRDefault="0054114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PRI</w:t>
            </w:r>
            <w:r w:rsidR="007B537F" w:rsidRPr="002C3AF4">
              <w:rPr>
                <w:rFonts w:ascii="Arial" w:eastAsia="MS PGothic" w:hAnsi="Arial" w:cs="Arial"/>
              </w:rPr>
              <w:t>で</w:t>
            </w:r>
            <w:r w:rsidRPr="002C3AF4">
              <w:rPr>
                <w:rFonts w:ascii="Arial" w:eastAsia="MS PGothic" w:hAnsi="Arial" w:cs="Arial"/>
              </w:rPr>
              <w:t>は長期目標は頻繁に変更されないと</w:t>
            </w:r>
            <w:r w:rsidR="007B537F" w:rsidRPr="002C3AF4">
              <w:rPr>
                <w:rFonts w:ascii="Arial" w:eastAsia="MS PGothic" w:hAnsi="Arial" w:cs="Arial"/>
              </w:rPr>
              <w:t>の</w:t>
            </w:r>
            <w:r w:rsidR="00E00F9D" w:rsidRPr="002C3AF4">
              <w:rPr>
                <w:rFonts w:ascii="Arial" w:eastAsia="MS PGothic" w:hAnsi="Arial" w:cs="Arial"/>
              </w:rPr>
              <w:t>認識</w:t>
            </w:r>
            <w:r w:rsidR="007B537F" w:rsidRPr="002C3AF4">
              <w:rPr>
                <w:rFonts w:ascii="Arial" w:eastAsia="MS PGothic" w:hAnsi="Arial" w:cs="Arial"/>
              </w:rPr>
              <w:t>に立って</w:t>
            </w:r>
            <w:r w:rsidR="00E00F9D" w:rsidRPr="002C3AF4">
              <w:rPr>
                <w:rFonts w:ascii="Arial" w:eastAsia="MS PGothic" w:hAnsi="Arial" w:cs="Arial"/>
              </w:rPr>
              <w:t>います。これが当てはまるのであれば、目標が引き続き妥当であるかを確認するために進捗状況を見直す頻度を選択してください。</w:t>
            </w:r>
          </w:p>
        </w:tc>
      </w:tr>
      <w:tr w:rsidR="00FA204A" w:rsidRPr="002C3AF4" w14:paraId="7B1E7272" w14:textId="77777777" w:rsidTr="002D17B2">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025B1417" w14:textId="77777777" w:rsidR="00FA204A" w:rsidRPr="002C3AF4" w:rsidRDefault="00FA204A" w:rsidP="00FA204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ロジック</w:t>
            </w:r>
          </w:p>
        </w:tc>
      </w:tr>
      <w:tr w:rsidR="00FA204A" w:rsidRPr="002C3AF4" w14:paraId="35BD3460" w14:textId="77777777" w:rsidTr="002D17B2">
        <w:tc>
          <w:tcPr>
            <w:cnfStyle w:val="001000000000" w:firstRow="0" w:lastRow="0" w:firstColumn="1" w:lastColumn="0" w:oddVBand="0" w:evenVBand="0" w:oddHBand="0" w:evenHBand="0" w:firstRowFirstColumn="0" w:firstRowLastColumn="0" w:lastRowFirstColumn="0" w:lastRowLastColumn="0"/>
            <w:tcW w:w="935" w:type="dxa"/>
            <w:tcBorders>
              <w:top w:val="single" w:sz="4" w:space="0" w:color="A6A6A6" w:themeColor="background1" w:themeShade="A6"/>
              <w:bottom w:val="single" w:sz="4" w:space="0" w:color="A6A6A6" w:themeColor="background1" w:themeShade="A6"/>
            </w:tcBorders>
          </w:tcPr>
          <w:p w14:paraId="5A19732E" w14:textId="77777777" w:rsidR="00FA204A" w:rsidRPr="002C3AF4" w:rsidRDefault="00CF0CE2" w:rsidP="002D17B2">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05</w:t>
            </w:r>
          </w:p>
        </w:tc>
        <w:tc>
          <w:tcPr>
            <w:tcW w:w="8274" w:type="dxa"/>
            <w:gridSpan w:val="3"/>
            <w:tcBorders>
              <w:top w:val="single" w:sz="4" w:space="0" w:color="A6A6A6" w:themeColor="background1" w:themeShade="A6"/>
              <w:bottom w:val="single" w:sz="4" w:space="0" w:color="A6A6A6" w:themeColor="background1" w:themeShade="A6"/>
            </w:tcBorders>
          </w:tcPr>
          <w:p w14:paraId="1D648E8B" w14:textId="6E9881F7" w:rsidR="00FA204A" w:rsidRPr="002C3AF4" w:rsidRDefault="00825B2A" w:rsidP="00825B2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2C3AF4">
              <w:rPr>
                <w:rFonts w:ascii="Arial" w:eastAsia="MS PGothic" w:hAnsi="Arial" w:cs="Arial"/>
              </w:rPr>
              <w:t xml:space="preserve">[ </w:t>
            </w:r>
            <w:r w:rsidR="00FA204A" w:rsidRPr="002C3AF4">
              <w:rPr>
                <w:rFonts w:ascii="Arial" w:eastAsia="MS PGothic" w:hAnsi="Arial" w:cs="Arial"/>
              </w:rPr>
              <w:t>SG 05.1</w:t>
            </w:r>
            <w:r w:rsidRPr="002C3AF4">
              <w:rPr>
                <w:rFonts w:ascii="Arial" w:eastAsia="MS PGothic" w:hAnsi="Arial" w:cs="Arial"/>
              </w:rPr>
              <w:t>]</w:t>
            </w:r>
            <w:r w:rsidR="00FA204A" w:rsidRPr="002C3AF4">
              <w:rPr>
                <w:rFonts w:ascii="Arial" w:eastAsia="MS PGothic" w:hAnsi="Arial" w:cs="Arial"/>
              </w:rPr>
              <w:t>で、「設定も見直しもしていない」以外のものを選択</w:t>
            </w:r>
            <w:r w:rsidR="0060423C" w:rsidRPr="002C3AF4">
              <w:rPr>
                <w:rFonts w:ascii="Arial" w:eastAsia="MS PGothic" w:hAnsi="Arial" w:cs="Arial"/>
              </w:rPr>
              <w:t>すると、</w:t>
            </w:r>
            <w:r w:rsidRPr="002C3AF4">
              <w:rPr>
                <w:rFonts w:ascii="Arial" w:eastAsia="MS PGothic" w:hAnsi="Arial" w:cs="Arial"/>
              </w:rPr>
              <w:t>[ SG 06]</w:t>
            </w:r>
            <w:r w:rsidR="0060423C" w:rsidRPr="002C3AF4">
              <w:rPr>
                <w:rFonts w:ascii="Arial" w:eastAsia="MS PGothic" w:hAnsi="Arial" w:cs="Arial"/>
              </w:rPr>
              <w:t>が</w:t>
            </w:r>
            <w:r w:rsidR="00FA204A" w:rsidRPr="002C3AF4">
              <w:rPr>
                <w:rFonts w:ascii="Arial" w:eastAsia="MS PGothic" w:hAnsi="Arial" w:cs="Arial"/>
              </w:rPr>
              <w:t>適用されます。</w:t>
            </w:r>
          </w:p>
        </w:tc>
      </w:tr>
      <w:tr w:rsidR="00FA204A" w:rsidRPr="002C3AF4" w14:paraId="2C7697B0" w14:textId="77777777" w:rsidTr="002D17B2">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368F2476" w14:textId="77777777" w:rsidR="00FA204A" w:rsidRPr="002C3AF4" w:rsidRDefault="00FA204A" w:rsidP="00FA204A">
            <w:pPr>
              <w:pStyle w:val="INDICATORTEXT"/>
              <w:widowControl w:val="0"/>
              <w:autoSpaceDE w:val="0"/>
              <w:autoSpaceDN w:val="0"/>
              <w:adjustRightInd w:val="0"/>
              <w:spacing w:line="312" w:lineRule="auto"/>
              <w:rPr>
                <w:rFonts w:ascii="Arial" w:eastAsia="MS PGothic" w:hAnsi="Arial" w:cs="Arial"/>
                <w:b/>
              </w:rPr>
            </w:pPr>
            <w:r w:rsidRPr="002C3AF4">
              <w:rPr>
                <w:rFonts w:ascii="Arial" w:eastAsia="MS PGothic" w:hAnsi="Arial" w:cs="Arial"/>
                <w:b/>
                <w:bCs/>
              </w:rPr>
              <w:t>評価</w:t>
            </w:r>
          </w:p>
        </w:tc>
      </w:tr>
      <w:tr w:rsidR="00FA204A" w:rsidRPr="002C3AF4" w14:paraId="533EB3BE" w14:textId="77777777" w:rsidTr="002D17B2">
        <w:tc>
          <w:tcPr>
            <w:cnfStyle w:val="001000000000" w:firstRow="0" w:lastRow="0" w:firstColumn="1" w:lastColumn="0" w:oddVBand="0" w:evenVBand="0" w:oddHBand="0" w:evenHBand="0" w:firstRowFirstColumn="0" w:firstRowLastColumn="0" w:lastRowFirstColumn="0" w:lastRowLastColumn="0"/>
            <w:tcW w:w="935" w:type="dxa"/>
            <w:tcBorders>
              <w:top w:val="single" w:sz="4" w:space="0" w:color="A6A6A6" w:themeColor="background1" w:themeShade="A6"/>
              <w:bottom w:val="nil"/>
            </w:tcBorders>
          </w:tcPr>
          <w:p w14:paraId="5CA60617" w14:textId="77777777" w:rsidR="00FA204A" w:rsidRPr="002C3AF4" w:rsidRDefault="00CF0CE2" w:rsidP="002D17B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05</w:t>
            </w:r>
          </w:p>
        </w:tc>
        <w:tc>
          <w:tcPr>
            <w:tcW w:w="8274" w:type="dxa"/>
            <w:gridSpan w:val="3"/>
            <w:tcBorders>
              <w:top w:val="single" w:sz="4" w:space="0" w:color="A6A6A6" w:themeColor="background1" w:themeShade="A6"/>
              <w:bottom w:val="single" w:sz="4" w:space="0" w:color="A6A6A6" w:themeColor="background1" w:themeShade="A6"/>
            </w:tcBorders>
          </w:tcPr>
          <w:p w14:paraId="6844814F" w14:textId="77777777" w:rsidR="00FA204A" w:rsidRPr="002C3AF4" w:rsidRDefault="00C65A4B" w:rsidP="002D17B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最大スコア</w:t>
            </w:r>
            <w:r w:rsidR="00CF0CE2" w:rsidRPr="002C3AF4">
              <w:rPr>
                <w:rFonts w:ascii="Arial" w:eastAsia="MS PGothic" w:hAnsi="Arial" w:cs="Arial"/>
              </w:rPr>
              <w:t xml:space="preserve">:  </w:t>
            </w:r>
            <w:r w:rsidR="00316D72" w:rsidRPr="002C3AF4">
              <w:rPr>
                <w:rFonts w:ascii="Segoe UI Symbol" w:eastAsia="MS PGothic" w:hAnsi="Segoe UI Symbol" w:cs="Segoe UI Symbol"/>
                <w:szCs w:val="12"/>
              </w:rPr>
              <w:t>★</w:t>
            </w:r>
            <w:r w:rsidR="00C44747" w:rsidRPr="002C3AF4">
              <w:rPr>
                <w:rFonts w:ascii="Arial" w:eastAsia="MS PGothic" w:hAnsi="Arial" w:cs="Arial"/>
                <w:szCs w:val="18"/>
              </w:rPr>
              <w:t>3</w:t>
            </w:r>
            <w:r w:rsidR="00C44747" w:rsidRPr="002C3AF4">
              <w:rPr>
                <w:rFonts w:ascii="Arial" w:eastAsia="MS PGothic" w:hAnsi="Arial" w:cs="Arial"/>
                <w:szCs w:val="18"/>
              </w:rPr>
              <w:t>つ</w:t>
            </w:r>
          </w:p>
          <w:p w14:paraId="2721B58D" w14:textId="77777777" w:rsidR="00FA204A" w:rsidRPr="002C3AF4" w:rsidRDefault="00C65A4B" w:rsidP="00B20A0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この指標では、</w:t>
            </w:r>
            <w:r w:rsidRPr="002C3AF4">
              <w:rPr>
                <w:rFonts w:ascii="Arial" w:eastAsia="MS PGothic" w:hAnsi="Arial" w:cs="Arial"/>
              </w:rPr>
              <w:t>[05.1]</w:t>
            </w:r>
            <w:r w:rsidRPr="002C3AF4">
              <w:rPr>
                <w:rFonts w:ascii="Arial" w:eastAsia="MS PGothic" w:hAnsi="Arial" w:cs="Arial"/>
              </w:rPr>
              <w:t>で質問された目標が設定されて</w:t>
            </w:r>
            <w:r w:rsidR="005C2B78" w:rsidRPr="002C3AF4">
              <w:rPr>
                <w:rFonts w:ascii="Arial" w:eastAsia="MS PGothic" w:hAnsi="Arial" w:cs="Arial"/>
              </w:rPr>
              <w:t>い</w:t>
            </w:r>
            <w:r w:rsidRPr="002C3AF4">
              <w:rPr>
                <w:rFonts w:ascii="Arial" w:eastAsia="MS PGothic" w:hAnsi="Arial" w:cs="Arial"/>
              </w:rPr>
              <w:t>るかどうか、</w:t>
            </w:r>
            <w:r w:rsidR="00B20A03" w:rsidRPr="002C3AF4">
              <w:rPr>
                <w:rFonts w:ascii="Arial" w:eastAsia="MS PGothic" w:hAnsi="Arial" w:cs="Arial"/>
              </w:rPr>
              <w:t>および</w:t>
            </w:r>
            <w:r w:rsidRPr="002C3AF4">
              <w:rPr>
                <w:rFonts w:ascii="Arial" w:eastAsia="MS PGothic" w:hAnsi="Arial" w:cs="Arial"/>
              </w:rPr>
              <w:t>、</w:t>
            </w:r>
            <w:r w:rsidR="00B20A03" w:rsidRPr="002C3AF4">
              <w:rPr>
                <w:rFonts w:ascii="Arial" w:eastAsia="MS PGothic" w:hAnsi="Arial" w:cs="Arial"/>
              </w:rPr>
              <w:t>そ</w:t>
            </w:r>
            <w:r w:rsidRPr="002C3AF4">
              <w:rPr>
                <w:rFonts w:ascii="Arial" w:eastAsia="MS PGothic" w:hAnsi="Arial" w:cs="Arial"/>
              </w:rPr>
              <w:t>の見直し頻度について評価します。</w:t>
            </w:r>
          </w:p>
        </w:tc>
      </w:tr>
      <w:tr w:rsidR="00FA204A" w:rsidRPr="002C3AF4" w14:paraId="4C6CA168" w14:textId="77777777" w:rsidTr="002D17B2">
        <w:tc>
          <w:tcPr>
            <w:cnfStyle w:val="001000000000" w:firstRow="0" w:lastRow="0" w:firstColumn="1" w:lastColumn="0" w:oddVBand="0" w:evenVBand="0" w:oddHBand="0" w:evenHBand="0" w:firstRowFirstColumn="0" w:firstRowLastColumn="0" w:lastRowFirstColumn="0" w:lastRowLastColumn="0"/>
            <w:tcW w:w="935" w:type="dxa"/>
            <w:tcBorders>
              <w:top w:val="nil"/>
              <w:bottom w:val="nil"/>
            </w:tcBorders>
          </w:tcPr>
          <w:p w14:paraId="278271D7" w14:textId="77777777" w:rsidR="00FA204A" w:rsidRPr="002C3AF4" w:rsidRDefault="00FA204A" w:rsidP="002D17B2">
            <w:pPr>
              <w:pStyle w:val="INDICATORNUMBER"/>
              <w:rPr>
                <w:rStyle w:val="IntenseEmphasis"/>
                <w:rFonts w:ascii="Arial" w:eastAsia="MS PGothic" w:hAnsi="Arial" w:cs="Arial"/>
                <w:b/>
                <w:bCs w:val="0"/>
                <w:i w:val="0"/>
                <w:iCs w:val="0"/>
                <w:color w:val="595959"/>
              </w:rPr>
            </w:pPr>
          </w:p>
        </w:tc>
        <w:tc>
          <w:tcPr>
            <w:tcW w:w="8274" w:type="dxa"/>
            <w:gridSpan w:val="3"/>
            <w:tcBorders>
              <w:top w:val="single" w:sz="4" w:space="0" w:color="A6A6A6" w:themeColor="background1" w:themeShade="A6"/>
              <w:bottom w:val="single" w:sz="4" w:space="0" w:color="BFBFBF" w:themeColor="background1" w:themeShade="BF"/>
            </w:tcBorders>
          </w:tcPr>
          <w:p w14:paraId="52561B92" w14:textId="77777777" w:rsidR="00FA204A" w:rsidRPr="002C3AF4" w:rsidRDefault="00C65A4B" w:rsidP="00C65A4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szCs w:val="18"/>
              </w:rPr>
              <w:t>指標採点方法</w:t>
            </w:r>
          </w:p>
        </w:tc>
      </w:tr>
      <w:tr w:rsidR="00FA204A" w:rsidRPr="002C3AF4" w14:paraId="66BE30B0" w14:textId="77777777" w:rsidTr="00CB59CB">
        <w:tc>
          <w:tcPr>
            <w:cnfStyle w:val="001000000000" w:firstRow="0" w:lastRow="0" w:firstColumn="1" w:lastColumn="0" w:oddVBand="0" w:evenVBand="0" w:oddHBand="0" w:evenHBand="0" w:firstRowFirstColumn="0" w:firstRowLastColumn="0" w:lastRowFirstColumn="0" w:lastRowLastColumn="0"/>
            <w:tcW w:w="935" w:type="dxa"/>
            <w:tcBorders>
              <w:top w:val="nil"/>
              <w:bottom w:val="nil"/>
            </w:tcBorders>
          </w:tcPr>
          <w:p w14:paraId="7E78E5CC" w14:textId="77777777" w:rsidR="00FA204A" w:rsidRPr="002C3AF4" w:rsidRDefault="00FA204A" w:rsidP="002D17B2">
            <w:pPr>
              <w:pStyle w:val="INDICATORNUMBER"/>
              <w:rPr>
                <w:rStyle w:val="IntenseEmphasis"/>
                <w:rFonts w:ascii="Arial" w:eastAsia="MS PGothic" w:hAnsi="Arial" w:cs="Arial"/>
                <w:b/>
                <w:bCs w:val="0"/>
                <w:i w:val="0"/>
                <w:iCs w:val="0"/>
                <w:color w:val="595959"/>
              </w:rPr>
            </w:pPr>
          </w:p>
        </w:tc>
        <w:tc>
          <w:tcPr>
            <w:tcW w:w="4442" w:type="dxa"/>
            <w:tcBorders>
              <w:top w:val="single" w:sz="4" w:space="0" w:color="BFBFBF" w:themeColor="background1" w:themeShade="BF"/>
              <w:bottom w:val="single" w:sz="4" w:space="0" w:color="BFBFBF" w:themeColor="background1" w:themeShade="BF"/>
            </w:tcBorders>
          </w:tcPr>
          <w:p w14:paraId="7F14CD33" w14:textId="77777777" w:rsidR="00FA204A" w:rsidRPr="002C3AF4" w:rsidRDefault="00C65A4B" w:rsidP="00C65A4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1843" w:type="dxa"/>
            <w:tcBorders>
              <w:top w:val="single" w:sz="4" w:space="0" w:color="BFBFBF" w:themeColor="background1" w:themeShade="BF"/>
              <w:bottom w:val="single" w:sz="4" w:space="0" w:color="BFBFBF" w:themeColor="background1" w:themeShade="BF"/>
            </w:tcBorders>
          </w:tcPr>
          <w:p w14:paraId="5C1114BD" w14:textId="77777777" w:rsidR="00CF0CE2" w:rsidRPr="002C3AF4" w:rsidRDefault="00C65A4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スコア・レベル</w:t>
            </w:r>
          </w:p>
        </w:tc>
        <w:tc>
          <w:tcPr>
            <w:tcW w:w="1989" w:type="dxa"/>
            <w:tcBorders>
              <w:top w:val="single" w:sz="4" w:space="0" w:color="BFBFBF" w:themeColor="background1" w:themeShade="BF"/>
              <w:bottom w:val="single" w:sz="4" w:space="0" w:color="BFBFBF" w:themeColor="background1" w:themeShade="BF"/>
            </w:tcBorders>
          </w:tcPr>
          <w:p w14:paraId="16557034" w14:textId="77777777" w:rsidR="00CF0CE2" w:rsidRPr="002C3AF4" w:rsidRDefault="00C65A4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詳細</w:t>
            </w:r>
          </w:p>
        </w:tc>
      </w:tr>
      <w:tr w:rsidR="00FA204A" w:rsidRPr="002C3AF4" w14:paraId="4BC00447" w14:textId="77777777" w:rsidTr="00CB59CB">
        <w:tc>
          <w:tcPr>
            <w:cnfStyle w:val="001000000000" w:firstRow="0" w:lastRow="0" w:firstColumn="1" w:lastColumn="0" w:oddVBand="0" w:evenVBand="0" w:oddHBand="0" w:evenHBand="0" w:firstRowFirstColumn="0" w:firstRowLastColumn="0" w:lastRowFirstColumn="0" w:lastRowLastColumn="0"/>
            <w:tcW w:w="935" w:type="dxa"/>
            <w:tcBorders>
              <w:top w:val="nil"/>
              <w:bottom w:val="nil"/>
            </w:tcBorders>
          </w:tcPr>
          <w:p w14:paraId="295EB9D0" w14:textId="77777777" w:rsidR="00FA204A" w:rsidRPr="002C3AF4" w:rsidRDefault="00FA204A" w:rsidP="002D17B2">
            <w:pPr>
              <w:pStyle w:val="INDICATORNUMBER"/>
              <w:rPr>
                <w:rStyle w:val="IntenseEmphasis"/>
                <w:rFonts w:ascii="Arial" w:eastAsia="MS PGothic" w:hAnsi="Arial" w:cs="Arial"/>
                <w:b/>
                <w:bCs w:val="0"/>
                <w:i w:val="0"/>
                <w:iCs w:val="0"/>
                <w:color w:val="595959"/>
              </w:rPr>
            </w:pPr>
          </w:p>
        </w:tc>
        <w:tc>
          <w:tcPr>
            <w:tcW w:w="4442" w:type="dxa"/>
            <w:tcBorders>
              <w:top w:val="single" w:sz="4" w:space="0" w:color="BFBFBF" w:themeColor="background1" w:themeShade="BF"/>
              <w:bottom w:val="single" w:sz="4" w:space="0" w:color="BFBFBF" w:themeColor="background1" w:themeShade="BF"/>
            </w:tcBorders>
          </w:tcPr>
          <w:p w14:paraId="320B2D4A" w14:textId="77777777" w:rsidR="00FA204A" w:rsidRPr="002C3AF4" w:rsidRDefault="00C65A4B" w:rsidP="00C65A4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「設定も見直しもしていない」</w:t>
            </w:r>
          </w:p>
        </w:tc>
        <w:tc>
          <w:tcPr>
            <w:tcW w:w="1843" w:type="dxa"/>
            <w:tcBorders>
              <w:top w:val="single" w:sz="4" w:space="0" w:color="BFBFBF" w:themeColor="background1" w:themeShade="BF"/>
              <w:bottom w:val="single" w:sz="4" w:space="0" w:color="BFBFBF" w:themeColor="background1" w:themeShade="BF"/>
            </w:tcBorders>
          </w:tcPr>
          <w:p w14:paraId="71D549B8" w14:textId="0371AE0A" w:rsidR="00FA204A" w:rsidRPr="002C3AF4" w:rsidRDefault="00DC6F45" w:rsidP="00316D7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color w:val="808080"/>
                <w:kern w:val="24"/>
                <w:lang w:val="en-GB"/>
              </w:rPr>
              <w:sym w:font="Wingdings" w:char="F0A3"/>
            </w:r>
          </w:p>
        </w:tc>
        <w:tc>
          <w:tcPr>
            <w:tcW w:w="1989" w:type="dxa"/>
            <w:tcBorders>
              <w:top w:val="single" w:sz="4" w:space="0" w:color="BFBFBF" w:themeColor="background1" w:themeShade="BF"/>
              <w:bottom w:val="single" w:sz="4" w:space="0" w:color="BFBFBF" w:themeColor="background1" w:themeShade="BF"/>
            </w:tcBorders>
          </w:tcPr>
          <w:p w14:paraId="1E7A0FE2" w14:textId="77777777" w:rsidR="00FA204A" w:rsidRPr="002C3AF4" w:rsidRDefault="00FA204A" w:rsidP="002D17B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FA204A" w:rsidRPr="002C3AF4" w14:paraId="107BD679" w14:textId="77777777" w:rsidTr="00CB59CB">
        <w:tc>
          <w:tcPr>
            <w:cnfStyle w:val="001000000000" w:firstRow="0" w:lastRow="0" w:firstColumn="1" w:lastColumn="0" w:oddVBand="0" w:evenVBand="0" w:oddHBand="0" w:evenHBand="0" w:firstRowFirstColumn="0" w:firstRowLastColumn="0" w:lastRowFirstColumn="0" w:lastRowLastColumn="0"/>
            <w:tcW w:w="935" w:type="dxa"/>
            <w:tcBorders>
              <w:top w:val="nil"/>
              <w:bottom w:val="nil"/>
            </w:tcBorders>
          </w:tcPr>
          <w:p w14:paraId="2070F3F5" w14:textId="77777777" w:rsidR="00FA204A" w:rsidRPr="002C3AF4" w:rsidRDefault="00FA204A" w:rsidP="002D17B2">
            <w:pPr>
              <w:pStyle w:val="INDICATORNUMBER"/>
              <w:rPr>
                <w:rStyle w:val="IntenseEmphasis"/>
                <w:rFonts w:ascii="Arial" w:eastAsia="MS PGothic" w:hAnsi="Arial" w:cs="Arial"/>
                <w:b/>
                <w:bCs w:val="0"/>
                <w:i w:val="0"/>
                <w:iCs w:val="0"/>
                <w:color w:val="595959"/>
              </w:rPr>
            </w:pPr>
          </w:p>
        </w:tc>
        <w:tc>
          <w:tcPr>
            <w:tcW w:w="4442" w:type="dxa"/>
            <w:tcBorders>
              <w:top w:val="single" w:sz="4" w:space="0" w:color="BFBFBF" w:themeColor="background1" w:themeShade="BF"/>
              <w:bottom w:val="single" w:sz="4" w:space="0" w:color="BFBFBF" w:themeColor="background1" w:themeShade="BF"/>
            </w:tcBorders>
          </w:tcPr>
          <w:p w14:paraId="284BC184" w14:textId="77777777" w:rsidR="00FA204A" w:rsidRPr="002C3AF4" w:rsidRDefault="00C65A4B" w:rsidP="00C65A4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「適宜」または「年一回以下」</w:t>
            </w:r>
          </w:p>
        </w:tc>
        <w:tc>
          <w:tcPr>
            <w:tcW w:w="1843" w:type="dxa"/>
            <w:tcBorders>
              <w:top w:val="single" w:sz="4" w:space="0" w:color="BFBFBF" w:themeColor="background1" w:themeShade="BF"/>
              <w:bottom w:val="single" w:sz="4" w:space="0" w:color="BFBFBF" w:themeColor="background1" w:themeShade="BF"/>
            </w:tcBorders>
          </w:tcPr>
          <w:p w14:paraId="7D4BB1AD" w14:textId="77777777" w:rsidR="00FA204A" w:rsidRPr="002C3AF4" w:rsidRDefault="00316D72" w:rsidP="00316D7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1989" w:type="dxa"/>
            <w:tcBorders>
              <w:top w:val="single" w:sz="4" w:space="0" w:color="BFBFBF" w:themeColor="background1" w:themeShade="BF"/>
              <w:bottom w:val="single" w:sz="4" w:space="0" w:color="BFBFBF" w:themeColor="background1" w:themeShade="BF"/>
            </w:tcBorders>
          </w:tcPr>
          <w:p w14:paraId="5BEC3A0C" w14:textId="77777777" w:rsidR="00FA204A" w:rsidRPr="002C3AF4" w:rsidRDefault="00FA204A" w:rsidP="002D17B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FA204A" w:rsidRPr="002C3AF4" w14:paraId="507CF050" w14:textId="77777777" w:rsidTr="00CB59CB">
        <w:tc>
          <w:tcPr>
            <w:cnfStyle w:val="001000000000" w:firstRow="0" w:lastRow="0" w:firstColumn="1" w:lastColumn="0" w:oddVBand="0" w:evenVBand="0" w:oddHBand="0" w:evenHBand="0" w:firstRowFirstColumn="0" w:firstRowLastColumn="0" w:lastRowFirstColumn="0" w:lastRowLastColumn="0"/>
            <w:tcW w:w="935" w:type="dxa"/>
            <w:tcBorders>
              <w:top w:val="nil"/>
              <w:bottom w:val="single" w:sz="4" w:space="0" w:color="0082C8"/>
            </w:tcBorders>
          </w:tcPr>
          <w:p w14:paraId="79DF99F3" w14:textId="77777777" w:rsidR="00FA204A" w:rsidRPr="002C3AF4" w:rsidRDefault="00FA204A" w:rsidP="002D17B2">
            <w:pPr>
              <w:pStyle w:val="INDICATORNUMBER"/>
              <w:rPr>
                <w:rStyle w:val="IntenseEmphasis"/>
                <w:rFonts w:ascii="Arial" w:eastAsia="MS PGothic" w:hAnsi="Arial" w:cs="Arial"/>
                <w:b/>
                <w:bCs w:val="0"/>
                <w:i w:val="0"/>
                <w:iCs w:val="0"/>
                <w:color w:val="595959"/>
              </w:rPr>
            </w:pPr>
          </w:p>
        </w:tc>
        <w:tc>
          <w:tcPr>
            <w:tcW w:w="4442" w:type="dxa"/>
            <w:tcBorders>
              <w:top w:val="single" w:sz="4" w:space="0" w:color="BFBFBF" w:themeColor="background1" w:themeShade="BF"/>
              <w:bottom w:val="single" w:sz="4" w:space="0" w:color="0082C8"/>
            </w:tcBorders>
          </w:tcPr>
          <w:p w14:paraId="1221EFBF" w14:textId="77777777" w:rsidR="00FA204A" w:rsidRPr="002C3AF4" w:rsidRDefault="00C65A4B" w:rsidP="00C65A4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「毎年」、「半年毎」または「四半期毎かそれ以上」</w:t>
            </w:r>
          </w:p>
        </w:tc>
        <w:tc>
          <w:tcPr>
            <w:tcW w:w="1843" w:type="dxa"/>
            <w:tcBorders>
              <w:top w:val="single" w:sz="4" w:space="0" w:color="BFBFBF" w:themeColor="background1" w:themeShade="BF"/>
              <w:bottom w:val="single" w:sz="4" w:space="0" w:color="0082C8"/>
            </w:tcBorders>
          </w:tcPr>
          <w:p w14:paraId="3AF73E97" w14:textId="77777777" w:rsidR="00FA204A" w:rsidRPr="002C3AF4" w:rsidRDefault="00316D72" w:rsidP="00316D7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1989" w:type="dxa"/>
            <w:tcBorders>
              <w:top w:val="single" w:sz="4" w:space="0" w:color="BFBFBF" w:themeColor="background1" w:themeShade="BF"/>
              <w:bottom w:val="single" w:sz="4" w:space="0" w:color="0082C8"/>
            </w:tcBorders>
          </w:tcPr>
          <w:p w14:paraId="3A28F648" w14:textId="77777777" w:rsidR="00FA204A" w:rsidRPr="002C3AF4" w:rsidRDefault="00FA204A" w:rsidP="002D17B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5AF4FF0C" w14:textId="77777777" w:rsidR="00C65A4B" w:rsidRPr="002C3AF4" w:rsidRDefault="00C65A4B" w:rsidP="00C65A4B">
      <w:pPr>
        <w:widowControl/>
        <w:autoSpaceDE/>
        <w:autoSpaceDN/>
        <w:adjustRightInd/>
        <w:spacing w:before="0" w:after="0" w:line="240" w:lineRule="auto"/>
        <w:rPr>
          <w:rFonts w:ascii="Arial" w:eastAsia="MS PGothic" w:hAnsi="Arial" w:cs="Arial"/>
        </w:rPr>
      </w:pPr>
    </w:p>
    <w:tbl>
      <w:tblPr>
        <w:tblStyle w:val="SubSectionIndicatorHeaderMANDATORY"/>
        <w:tblW w:w="9072" w:type="dxa"/>
        <w:tblInd w:w="0" w:type="dxa"/>
        <w:tblLook w:val="07E0" w:firstRow="1" w:lastRow="1" w:firstColumn="1" w:lastColumn="1" w:noHBand="1" w:noVBand="1"/>
      </w:tblPr>
      <w:tblGrid>
        <w:gridCol w:w="993"/>
        <w:gridCol w:w="3645"/>
        <w:gridCol w:w="1479"/>
        <w:gridCol w:w="2955"/>
      </w:tblGrid>
      <w:tr w:rsidR="00C65A4B" w:rsidRPr="002C3AF4" w14:paraId="42BE58BC" w14:textId="77777777" w:rsidTr="002D17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shd w:val="clear" w:color="auto" w:fill="808080" w:themeFill="background1" w:themeFillShade="80"/>
          </w:tcPr>
          <w:p w14:paraId="235B5583" w14:textId="77777777" w:rsidR="00C65A4B" w:rsidRPr="002C3AF4" w:rsidRDefault="00C65A4B" w:rsidP="002D17B2">
            <w:pPr>
              <w:widowControl/>
              <w:autoSpaceDE/>
              <w:autoSpaceDN/>
              <w:adjustRightInd/>
              <w:spacing w:after="0" w:line="240" w:lineRule="auto"/>
              <w:rPr>
                <w:rStyle w:val="IntenseEmphasis"/>
                <w:rFonts w:eastAsia="MS PGothic" w:cs="Arial"/>
                <w:b w:val="0"/>
                <w:bCs w:val="0"/>
                <w:iCs w:val="0"/>
                <w:color w:val="FFFFFF" w:themeColor="background1"/>
                <w:lang w:val="en-GB"/>
              </w:rPr>
            </w:pPr>
          </w:p>
        </w:tc>
        <w:tc>
          <w:tcPr>
            <w:tcW w:w="3645" w:type="dxa"/>
            <w:shd w:val="clear" w:color="auto" w:fill="A6A6A6" w:themeFill="background1" w:themeFillShade="A6"/>
          </w:tcPr>
          <w:p w14:paraId="01EC35FF" w14:textId="77777777" w:rsidR="00C65A4B" w:rsidRPr="002C3AF4" w:rsidRDefault="00C65A4B" w:rsidP="00E80CC1">
            <w:pPr>
              <w:widowControl/>
              <w:autoSpaceDE/>
              <w:autoSpaceDN/>
              <w:adjustRightInd/>
              <w:spacing w:after="0" w:line="240" w:lineRule="auto"/>
              <w:ind w:left="177"/>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指標のステータス</w:t>
            </w:r>
          </w:p>
        </w:tc>
        <w:tc>
          <w:tcPr>
            <w:tcW w:w="1479" w:type="dxa"/>
            <w:shd w:val="clear" w:color="auto" w:fill="A6A6A6" w:themeFill="background1" w:themeFillShade="A6"/>
          </w:tcPr>
          <w:p w14:paraId="5DE01BFA" w14:textId="77777777" w:rsidR="00CF0CE2" w:rsidRPr="002C3AF4" w:rsidRDefault="00C65A4B" w:rsidP="0066529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2C3AF4">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0" w:type="auto"/>
            <w:shd w:val="clear" w:color="auto" w:fill="A6A6A6" w:themeFill="background1" w:themeFillShade="A6"/>
          </w:tcPr>
          <w:p w14:paraId="799E2354" w14:textId="77777777" w:rsidR="00CF0CE2" w:rsidRPr="002C3AF4" w:rsidRDefault="00537792" w:rsidP="0066529E">
            <w:pPr>
              <w:widowControl/>
              <w:autoSpaceDE/>
              <w:autoSpaceDN/>
              <w:adjustRightInd/>
              <w:spacing w:after="0" w:line="240" w:lineRule="auto"/>
              <w:rPr>
                <w:rStyle w:val="IntenseEmphasis"/>
                <w:rFonts w:eastAsia="MS PGothic" w:cs="Arial"/>
                <w:b w:val="0"/>
                <w:bCs w:val="0"/>
                <w:iCs w:val="0"/>
                <w:color w:val="FFFFFF" w:themeColor="background1"/>
              </w:rPr>
            </w:pPr>
            <w:r w:rsidRPr="002C3AF4">
              <w:rPr>
                <w:rFonts w:eastAsia="MS PGothic" w:cs="Arial"/>
              </w:rPr>
              <w:t>原則</w:t>
            </w:r>
          </w:p>
        </w:tc>
      </w:tr>
      <w:tr w:rsidR="00C65A4B" w:rsidRPr="002C3AF4" w14:paraId="13A72256" w14:textId="77777777" w:rsidTr="002D17B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shd w:val="clear" w:color="auto" w:fill="808080" w:themeFill="background1" w:themeFillShade="80"/>
          </w:tcPr>
          <w:p w14:paraId="1B5EEAA8" w14:textId="77777777" w:rsidR="00C65A4B" w:rsidRPr="002C3AF4" w:rsidRDefault="00C65A4B" w:rsidP="002D17B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iCs w:val="0"/>
                <w:color w:val="FFFFFF" w:themeColor="background1"/>
              </w:rPr>
              <w:t>SG 06</w:t>
            </w:r>
          </w:p>
        </w:tc>
        <w:tc>
          <w:tcPr>
            <w:tcW w:w="3645" w:type="dxa"/>
            <w:shd w:val="clear" w:color="auto" w:fill="A6A6A6" w:themeFill="background1" w:themeFillShade="A6"/>
          </w:tcPr>
          <w:p w14:paraId="235CF803" w14:textId="77777777" w:rsidR="00C65A4B" w:rsidRPr="002C3AF4" w:rsidRDefault="00C65A4B" w:rsidP="00C65A4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iCs w:val="0"/>
                <w:color w:val="FFFFFF" w:themeColor="background1"/>
              </w:rPr>
              <w:t>任意</w:t>
            </w:r>
            <w:r w:rsidR="00CF0CE2" w:rsidRPr="002C3AF4">
              <w:rPr>
                <w:rStyle w:val="IntenseEmphasis"/>
                <w:rFonts w:eastAsia="MS PGothic" w:cs="Arial"/>
                <w:i w:val="0"/>
                <w:iCs w:val="0"/>
                <w:color w:val="FFFFFF" w:themeColor="background1"/>
              </w:rPr>
              <w:t xml:space="preserve"> </w:t>
            </w:r>
          </w:p>
        </w:tc>
        <w:tc>
          <w:tcPr>
            <w:tcW w:w="1479" w:type="dxa"/>
            <w:shd w:val="clear" w:color="auto" w:fill="A6A6A6" w:themeFill="background1" w:themeFillShade="A6"/>
          </w:tcPr>
          <w:p w14:paraId="40A361C8" w14:textId="77777777" w:rsidR="00C04E08" w:rsidRPr="002C3AF4" w:rsidRDefault="00C65A4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iCs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0" w:type="auto"/>
            <w:shd w:val="clear" w:color="auto" w:fill="A6A6A6" w:themeFill="background1" w:themeFillShade="A6"/>
          </w:tcPr>
          <w:p w14:paraId="56EB1590" w14:textId="77777777" w:rsidR="00C04E08" w:rsidRPr="002C3AF4" w:rsidRDefault="0053779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iCs w:val="0"/>
                <w:color w:val="FFFFFF" w:themeColor="background1"/>
              </w:rPr>
              <w:t>一般</w:t>
            </w:r>
          </w:p>
        </w:tc>
      </w:tr>
    </w:tbl>
    <w:p w14:paraId="0DDCFBBC" w14:textId="77777777" w:rsidR="005D6674" w:rsidRPr="002C3AF4" w:rsidRDefault="005D6674" w:rsidP="00E74171">
      <w:pPr>
        <w:widowControl/>
        <w:autoSpaceDE/>
        <w:autoSpaceDN/>
        <w:adjustRightInd/>
        <w:spacing w:before="0" w:after="0" w:line="240" w:lineRule="auto"/>
        <w:rPr>
          <w:rFonts w:ascii="Arial" w:eastAsia="MS PGothic" w:hAnsi="Arial" w:cs="Arial"/>
        </w:rPr>
      </w:pPr>
    </w:p>
    <w:tbl>
      <w:tblPr>
        <w:tblStyle w:val="SubSectionIndicatorTableVOLUNTARY"/>
        <w:tblW w:w="9011" w:type="dxa"/>
        <w:tblInd w:w="5" w:type="dxa"/>
        <w:tblCellMar>
          <w:right w:w="57" w:type="dxa"/>
        </w:tblCellMar>
        <w:tblLook w:val="04A0" w:firstRow="1" w:lastRow="0" w:firstColumn="1" w:lastColumn="0" w:noHBand="0" w:noVBand="1"/>
      </w:tblPr>
      <w:tblGrid>
        <w:gridCol w:w="990"/>
        <w:gridCol w:w="1786"/>
        <w:gridCol w:w="3527"/>
        <w:gridCol w:w="1750"/>
        <w:gridCol w:w="958"/>
      </w:tblGrid>
      <w:tr w:rsidR="00072DAB" w:rsidRPr="002C3AF4" w14:paraId="798AE792" w14:textId="77777777" w:rsidTr="00072DA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90" w:type="dxa"/>
            <w:tcBorders>
              <w:top w:val="single" w:sz="4" w:space="0" w:color="0070C0"/>
              <w:left w:val="single" w:sz="4" w:space="0" w:color="0070C0"/>
              <w:bottom w:val="single" w:sz="4" w:space="0" w:color="0070C0"/>
            </w:tcBorders>
            <w:shd w:val="clear" w:color="auto" w:fill="00B0F0"/>
          </w:tcPr>
          <w:p w14:paraId="735F90F7" w14:textId="5063DAC7" w:rsidR="00072DAB" w:rsidRPr="002C3AF4" w:rsidRDefault="00072DAB" w:rsidP="004E6D55">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SG 0</w:t>
            </w:r>
            <w:r>
              <w:rPr>
                <w:rStyle w:val="IntenseEmphasis"/>
                <w:rFonts w:eastAsia="MS PGothic" w:cs="Arial"/>
                <w:i w:val="0"/>
                <w:color w:val="FFFFFF" w:themeColor="background1"/>
              </w:rPr>
              <w:t>6</w:t>
            </w:r>
          </w:p>
        </w:tc>
        <w:tc>
          <w:tcPr>
            <w:tcW w:w="8021" w:type="dxa"/>
            <w:gridSpan w:val="4"/>
            <w:tcBorders>
              <w:top w:val="single" w:sz="4" w:space="0" w:color="0070C0"/>
              <w:bottom w:val="single" w:sz="4" w:space="0" w:color="0070C0"/>
              <w:right w:val="single" w:sz="4" w:space="0" w:color="0070C0"/>
            </w:tcBorders>
            <w:shd w:val="clear" w:color="auto" w:fill="0070C0"/>
          </w:tcPr>
          <w:p w14:paraId="3449428D" w14:textId="2415E221" w:rsidR="00072DAB" w:rsidRPr="002C3AF4" w:rsidRDefault="00072DAB" w:rsidP="004E6D55">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DC6F45">
              <w:rPr>
                <w:rStyle w:val="IntenseEmphasis"/>
                <w:rFonts w:eastAsia="MS PGothic" w:cs="Arial" w:hint="eastAsia"/>
                <w:b/>
                <w:i w:val="0"/>
                <w:iCs w:val="0"/>
                <w:color w:val="FFFFFF" w:themeColor="background1"/>
              </w:rPr>
              <w:t>指標</w:t>
            </w:r>
          </w:p>
        </w:tc>
      </w:tr>
      <w:tr w:rsidR="00072DAB" w:rsidRPr="002C3AF4" w14:paraId="2FE5E028" w14:textId="77777777" w:rsidTr="00072D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Borders>
              <w:top w:val="single" w:sz="4" w:space="0" w:color="0070C0"/>
              <w:left w:val="single" w:sz="4" w:space="0" w:color="0070C0"/>
            </w:tcBorders>
          </w:tcPr>
          <w:p w14:paraId="60E2CFC3" w14:textId="34862C26" w:rsidR="00072DAB" w:rsidRPr="002C3AF4" w:rsidRDefault="00072DAB" w:rsidP="004E6D55">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SG 0</w:t>
            </w:r>
            <w:r>
              <w:rPr>
                <w:rStyle w:val="IntenseEmphasis"/>
                <w:rFonts w:ascii="Arial" w:eastAsia="MS PGothic" w:hAnsi="Arial" w:cs="Arial"/>
                <w:b/>
                <w:i w:val="0"/>
                <w:color w:val="595959"/>
              </w:rPr>
              <w:t>6</w:t>
            </w:r>
            <w:r w:rsidRPr="002C3AF4">
              <w:rPr>
                <w:rStyle w:val="IntenseEmphasis"/>
                <w:rFonts w:ascii="Arial" w:eastAsia="MS PGothic" w:hAnsi="Arial" w:cs="Arial"/>
                <w:b/>
                <w:i w:val="0"/>
                <w:color w:val="595959"/>
              </w:rPr>
              <w:t>.1</w:t>
            </w:r>
          </w:p>
        </w:tc>
        <w:tc>
          <w:tcPr>
            <w:tcW w:w="8021" w:type="dxa"/>
            <w:gridSpan w:val="4"/>
            <w:tcBorders>
              <w:top w:val="single" w:sz="4" w:space="0" w:color="0070C0"/>
              <w:right w:val="single" w:sz="4" w:space="0" w:color="0070C0"/>
            </w:tcBorders>
            <w:shd w:val="clear" w:color="auto" w:fill="DAEEF3" w:themeFill="accent5" w:themeFillTint="33"/>
          </w:tcPr>
          <w:p w14:paraId="78495244" w14:textId="3FC42558" w:rsidR="00072DAB" w:rsidRPr="002C3AF4" w:rsidRDefault="00072DAB" w:rsidP="004E6D55">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2C3AF4">
              <w:rPr>
                <w:rFonts w:ascii="Arial" w:eastAsia="MS PGothic" w:hAnsi="Arial" w:cs="Arial"/>
              </w:rPr>
              <w:t>報告年度に組織として設定している責任投資の主な目的を挙げてください。</w:t>
            </w:r>
          </w:p>
        </w:tc>
      </w:tr>
      <w:tr w:rsidR="00F9310B" w:rsidRPr="002C3AF4" w14:paraId="5E6F3149" w14:textId="77777777" w:rsidTr="00072DAB">
        <w:tblPrEx>
          <w:tblCellMar>
            <w:right w:w="108" w:type="dxa"/>
          </w:tblCellMar>
        </w:tblPrEx>
        <w:trPr>
          <w:trHeight w:val="527"/>
        </w:trPr>
        <w:tc>
          <w:tcPr>
            <w:cnfStyle w:val="001000000000" w:firstRow="0" w:lastRow="0" w:firstColumn="1" w:lastColumn="0" w:oddVBand="0" w:evenVBand="0" w:oddHBand="0" w:evenHBand="0" w:firstRowFirstColumn="0" w:firstRowLastColumn="0" w:lastRowFirstColumn="0" w:lastRowLastColumn="0"/>
            <w:tcW w:w="990" w:type="dxa"/>
            <w:vMerge w:val="restart"/>
            <w:tcBorders>
              <w:top w:val="nil"/>
              <w:left w:val="single" w:sz="4" w:space="0" w:color="0070C0"/>
            </w:tcBorders>
            <w:vAlign w:val="top"/>
          </w:tcPr>
          <w:p w14:paraId="19590033" w14:textId="77777777" w:rsidR="005D6674" w:rsidRPr="002C3AF4" w:rsidRDefault="005D6674" w:rsidP="009C48AA">
            <w:pPr>
              <w:pStyle w:val="INDICATORNUMBER"/>
              <w:spacing w:before="0" w:afterLines="40" w:after="96"/>
              <w:rPr>
                <w:rStyle w:val="IntenseEmphasis"/>
                <w:rFonts w:ascii="Arial" w:eastAsia="MS PGothic" w:hAnsi="Arial" w:cs="Arial"/>
                <w:b/>
                <w:bCs w:val="0"/>
                <w:i w:val="0"/>
                <w:iCs w:val="0"/>
                <w:color w:val="595959"/>
              </w:rPr>
            </w:pPr>
          </w:p>
        </w:tc>
        <w:tc>
          <w:tcPr>
            <w:tcW w:w="178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06695C6D" w14:textId="604663E7" w:rsidR="005D6674" w:rsidRPr="002C3AF4" w:rsidRDefault="00537792" w:rsidP="000D4492">
            <w:pPr>
              <w:spacing w:before="0" w:afterLines="40" w:after="96" w:line="240" w:lineRule="auto"/>
              <w:ind w:firstLineChars="50" w:firstLine="9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sz w:val="18"/>
                <w:szCs w:val="18"/>
              </w:rPr>
            </w:pPr>
            <w:r w:rsidRPr="002C3AF4">
              <w:rPr>
                <w:rFonts w:ascii="Arial" w:eastAsia="MS PGothic" w:hAnsi="Arial" w:cs="Arial"/>
                <w:b/>
                <w:color w:val="FFFFFF" w:themeColor="background1"/>
                <w:sz w:val="18"/>
              </w:rPr>
              <w:t>テーマ</w:t>
            </w:r>
          </w:p>
        </w:tc>
        <w:tc>
          <w:tcPr>
            <w:tcW w:w="3527"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130B8868" w14:textId="77777777" w:rsidR="00CF0CE2" w:rsidRPr="002C3AF4" w:rsidRDefault="00CF0CE2" w:rsidP="009C48AA">
            <w:pPr>
              <w:spacing w:before="0"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rPr>
              <w:t>責任投資の</w:t>
            </w:r>
            <w:r w:rsidR="0011296C" w:rsidRPr="002C3AF4">
              <w:rPr>
                <w:rFonts w:ascii="Arial" w:eastAsia="MS PGothic" w:hAnsi="Arial" w:cs="Arial"/>
                <w:b/>
                <w:color w:val="FFFFFF" w:themeColor="background1"/>
                <w:sz w:val="18"/>
              </w:rPr>
              <w:t>目的</w:t>
            </w:r>
          </w:p>
        </w:tc>
        <w:tc>
          <w:tcPr>
            <w:tcW w:w="1750"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3C7CCA35" w14:textId="77777777" w:rsidR="005D6674" w:rsidRPr="002C3AF4" w:rsidRDefault="00CF0CE2" w:rsidP="00E74171">
            <w:pPr>
              <w:spacing w:before="0" w:after="0" w:line="240" w:lineRule="auto"/>
              <w:ind w:left="115"/>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rPr>
              <w:t>主要パフォーマンス</w:t>
            </w:r>
            <w:r w:rsidR="00E80CC1" w:rsidRPr="002C3AF4">
              <w:rPr>
                <w:rFonts w:ascii="Arial" w:eastAsia="MS PGothic" w:hAnsi="Arial" w:cs="Arial"/>
                <w:b/>
                <w:color w:val="FFFFFF" w:themeColor="background1"/>
                <w:sz w:val="18"/>
              </w:rPr>
              <w:br/>
            </w:r>
            <w:r w:rsidRPr="002C3AF4">
              <w:rPr>
                <w:rFonts w:ascii="Arial" w:eastAsia="MS PGothic" w:hAnsi="Arial" w:cs="Arial"/>
                <w:b/>
                <w:color w:val="FFFFFF" w:themeColor="background1"/>
                <w:sz w:val="18"/>
              </w:rPr>
              <w:t>指標（</w:t>
            </w:r>
            <w:r w:rsidRPr="002C3AF4">
              <w:rPr>
                <w:rFonts w:ascii="Arial" w:eastAsia="MS PGothic" w:hAnsi="Arial" w:cs="Arial"/>
                <w:b/>
                <w:color w:val="FFFFFF" w:themeColor="background1"/>
                <w:sz w:val="18"/>
              </w:rPr>
              <w:t>KPI</w:t>
            </w:r>
            <w:r w:rsidRPr="002C3AF4">
              <w:rPr>
                <w:rFonts w:ascii="Arial" w:eastAsia="MS PGothic" w:hAnsi="Arial" w:cs="Arial"/>
                <w:b/>
                <w:color w:val="FFFFFF" w:themeColor="background1"/>
                <w:sz w:val="18"/>
              </w:rPr>
              <w:t>）</w:t>
            </w:r>
          </w:p>
        </w:tc>
        <w:tc>
          <w:tcPr>
            <w:tcW w:w="958"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1A663796" w14:textId="503F78A7" w:rsidR="005D6674" w:rsidRPr="002C3AF4" w:rsidRDefault="00CF0CE2" w:rsidP="009C48AA">
            <w:pPr>
              <w:spacing w:before="0"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rPr>
              <w:t>進捗</w:t>
            </w:r>
            <w:r w:rsidR="00CB59CB">
              <w:rPr>
                <w:rFonts w:ascii="Arial" w:eastAsia="MS PGothic" w:hAnsi="Arial" w:cs="Arial"/>
                <w:b/>
                <w:color w:val="FFFFFF" w:themeColor="background1"/>
                <w:sz w:val="18"/>
              </w:rPr>
              <w:br/>
            </w:r>
            <w:r w:rsidRPr="002C3AF4">
              <w:rPr>
                <w:rFonts w:ascii="Arial" w:eastAsia="MS PGothic" w:hAnsi="Arial" w:cs="Arial"/>
                <w:b/>
                <w:color w:val="FFFFFF" w:themeColor="background1"/>
                <w:sz w:val="18"/>
              </w:rPr>
              <w:t>状況</w:t>
            </w:r>
          </w:p>
        </w:tc>
      </w:tr>
      <w:tr w:rsidR="005C2B78" w:rsidRPr="002C3AF4" w14:paraId="267F0C37"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6AC29568"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val="restart"/>
            <w:tcBorders>
              <w:top w:val="single" w:sz="4" w:space="0" w:color="A6A6A6" w:themeColor="background1" w:themeShade="A6"/>
              <w:right w:val="single" w:sz="4" w:space="0" w:color="A6A6A6" w:themeColor="background1" w:themeShade="A6"/>
            </w:tcBorders>
            <w:shd w:val="clear" w:color="auto" w:fill="auto"/>
          </w:tcPr>
          <w:p w14:paraId="58D98EF3" w14:textId="2470D3DE" w:rsidR="005D6674" w:rsidRPr="00072DAB" w:rsidRDefault="00CF0CE2" w:rsidP="00072DAB">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2C3AF4">
              <w:rPr>
                <w:rFonts w:ascii="Arial" w:eastAsia="MS PGothic" w:hAnsi="Arial" w:cs="Arial"/>
                <w:b/>
              </w:rPr>
              <w:t>責任投資プロセス</w:t>
            </w: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D4DEB20"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w:t>
            </w:r>
            <w:r w:rsidRPr="002C3AF4">
              <w:rPr>
                <w:rFonts w:ascii="Arial" w:eastAsia="MS PGothic" w:hAnsi="Arial" w:cs="Arial"/>
              </w:rPr>
              <w:t>組み入れの研修を</w:t>
            </w:r>
            <w:r w:rsidR="00537792" w:rsidRPr="002C3AF4">
              <w:rPr>
                <w:rFonts w:ascii="Arial" w:eastAsia="MS PGothic" w:hAnsi="Arial" w:cs="Arial"/>
              </w:rPr>
              <w:t>行う</w:t>
            </w:r>
            <w:r w:rsidRPr="002C3AF4">
              <w:rPr>
                <w:rFonts w:ascii="Arial" w:eastAsia="MS PGothic" w:hAnsi="Arial" w:cs="Arial"/>
              </w:rPr>
              <w:t xml:space="preserve"> </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1420537"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CCED99B"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4552D88E" w14:textId="77777777" w:rsidTr="00072DAB">
        <w:tblPrEx>
          <w:tblCellMar>
            <w:right w:w="108" w:type="dxa"/>
          </w:tblCellMar>
        </w:tblPrEx>
        <w:trPr>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3046C06"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0BB11E6A"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4E88248"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w:t>
            </w:r>
            <w:r w:rsidRPr="002C3AF4">
              <w:rPr>
                <w:rFonts w:ascii="Arial" w:eastAsia="MS PGothic" w:hAnsi="Arial" w:cs="Arial"/>
              </w:rPr>
              <w:t>エンゲージメントの研修を</w:t>
            </w:r>
            <w:r w:rsidR="00537792" w:rsidRPr="002C3AF4">
              <w:rPr>
                <w:rFonts w:ascii="Arial" w:eastAsia="MS PGothic" w:hAnsi="Arial" w:cs="Arial"/>
              </w:rPr>
              <w:t>行う</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06DAB95C"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005B08D"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6E3396A8"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164A966E"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4679C171"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EF0D4"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組織内</w:t>
            </w:r>
            <w:r w:rsidR="00537792" w:rsidRPr="002C3AF4">
              <w:rPr>
                <w:rFonts w:ascii="Arial" w:eastAsia="MS PGothic" w:hAnsi="Arial" w:cs="Arial"/>
              </w:rPr>
              <w:t>における</w:t>
            </w:r>
            <w:r w:rsidRPr="002C3AF4">
              <w:rPr>
                <w:rFonts w:ascii="Arial" w:eastAsia="MS PGothic" w:hAnsi="Arial" w:cs="Arial"/>
              </w:rPr>
              <w:t>ESG</w:t>
            </w:r>
            <w:r w:rsidRPr="002C3AF4">
              <w:rPr>
                <w:rFonts w:ascii="Arial" w:eastAsia="MS PGothic" w:hAnsi="Arial" w:cs="Arial"/>
              </w:rPr>
              <w:t>活動</w:t>
            </w:r>
            <w:r w:rsidR="00537792" w:rsidRPr="002C3AF4">
              <w:rPr>
                <w:rFonts w:ascii="Arial" w:eastAsia="MS PGothic" w:hAnsi="Arial" w:cs="Arial"/>
              </w:rPr>
              <w:t>に関する意思疎通の向上を図る</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A69DA9F"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9F4C4ED"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37DB69C9" w14:textId="77777777" w:rsidTr="00072DAB">
        <w:tblPrEx>
          <w:tblCellMar>
            <w:right w:w="108" w:type="dxa"/>
          </w:tblCellMar>
        </w:tblPrEx>
        <w:trPr>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4C278DB6"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24746180"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FCD31EF"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エンゲージメントを</w:t>
            </w:r>
            <w:r w:rsidR="00537792" w:rsidRPr="002C3AF4">
              <w:rPr>
                <w:rFonts w:ascii="Arial" w:eastAsia="MS PGothic" w:hAnsi="Arial" w:cs="Arial"/>
              </w:rPr>
              <w:t>向上させ</w:t>
            </w:r>
            <w:r w:rsidRPr="002C3AF4">
              <w:rPr>
                <w:rFonts w:ascii="Arial" w:eastAsia="MS PGothic" w:hAnsi="Arial" w:cs="Arial"/>
              </w:rPr>
              <w:t>、</w:t>
            </w:r>
            <w:r w:rsidRPr="002C3AF4">
              <w:rPr>
                <w:rFonts w:ascii="Arial" w:eastAsia="MS PGothic" w:hAnsi="Arial" w:cs="Arial"/>
              </w:rPr>
              <w:t>ESG</w:t>
            </w:r>
            <w:r w:rsidRPr="002C3AF4">
              <w:rPr>
                <w:rFonts w:ascii="Arial" w:eastAsia="MS PGothic" w:hAnsi="Arial" w:cs="Arial"/>
              </w:rPr>
              <w:t>問題</w:t>
            </w:r>
            <w:r w:rsidR="00537792" w:rsidRPr="002C3AF4">
              <w:rPr>
                <w:rFonts w:ascii="Arial" w:eastAsia="MS PGothic" w:hAnsi="Arial" w:cs="Arial"/>
              </w:rPr>
              <w:t>の</w:t>
            </w:r>
            <w:r w:rsidRPr="002C3AF4">
              <w:rPr>
                <w:rFonts w:ascii="Arial" w:eastAsia="MS PGothic" w:hAnsi="Arial" w:cs="Arial"/>
              </w:rPr>
              <w:t>管理</w:t>
            </w:r>
            <w:r w:rsidR="00537792" w:rsidRPr="002C3AF4">
              <w:rPr>
                <w:rFonts w:ascii="Arial" w:eastAsia="MS PGothic" w:hAnsi="Arial" w:cs="Arial"/>
              </w:rPr>
              <w:t>について変革を促す</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E016DC6"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37DD1780"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2D6E494E"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7760727"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05FD59C9"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36A15CF"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投資決定プロセスへの</w:t>
            </w:r>
            <w:r w:rsidRPr="002C3AF4">
              <w:rPr>
                <w:rFonts w:ascii="Arial" w:eastAsia="MS PGothic" w:hAnsi="Arial" w:cs="Arial"/>
              </w:rPr>
              <w:t>ESG</w:t>
            </w:r>
            <w:r w:rsidRPr="002C3AF4">
              <w:rPr>
                <w:rFonts w:ascii="Arial" w:eastAsia="MS PGothic" w:hAnsi="Arial" w:cs="Arial"/>
              </w:rPr>
              <w:t>組み入れ</w:t>
            </w:r>
            <w:r w:rsidR="00B407A4" w:rsidRPr="002C3AF4">
              <w:rPr>
                <w:rFonts w:ascii="Arial" w:eastAsia="MS PGothic" w:hAnsi="Arial" w:cs="Arial"/>
              </w:rPr>
              <w:t>向上を図る</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7D3A354"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0D2DB465"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48DC95D9" w14:textId="77777777" w:rsidTr="00072DAB">
        <w:tblPrEx>
          <w:tblCellMar>
            <w:right w:w="108" w:type="dxa"/>
          </w:tblCellMar>
        </w:tblPrEx>
        <w:trPr>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AFEFB2A"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22F6858D"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66E3F79"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1</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E85E936"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25097CE"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75DB3282"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516D81C5"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71183788"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9175BDC"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2</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02BDFB7"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E322C52"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FD26B2" w:rsidRPr="002C3AF4" w14:paraId="19D27EBA" w14:textId="77777777" w:rsidTr="00072DAB">
        <w:tblPrEx>
          <w:tblCellMar>
            <w:right w:w="108" w:type="dxa"/>
          </w:tblCellMar>
        </w:tblPrEx>
        <w:trPr>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52D9491" w14:textId="77777777" w:rsidR="00FD26B2" w:rsidRPr="002C3AF4" w:rsidRDefault="00FD26B2"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A6A6A6" w:themeColor="background1" w:themeShade="A6"/>
              <w:right w:val="single" w:sz="4" w:space="0" w:color="A6A6A6" w:themeColor="background1" w:themeShade="A6"/>
            </w:tcBorders>
            <w:shd w:val="clear" w:color="auto" w:fill="auto"/>
          </w:tcPr>
          <w:p w14:paraId="70A97BE1" w14:textId="77777777" w:rsidR="00FD26B2" w:rsidRPr="002C3AF4" w:rsidRDefault="00FD26B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310254A9" w14:textId="77777777" w:rsidR="00FD26B2" w:rsidRPr="002C3AF4" w:rsidRDefault="00FD26B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3</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1769CDA" w14:textId="77777777" w:rsidR="00FD26B2" w:rsidRPr="002C3AF4" w:rsidRDefault="00FD26B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E6C3FA4" w14:textId="77777777" w:rsidR="00FD26B2" w:rsidRPr="002C3AF4" w:rsidRDefault="00FD26B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06C8F50F"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3B545AB2"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A6A6A6" w:themeColor="background1" w:themeShade="A6"/>
              <w:right w:val="single" w:sz="4" w:space="0" w:color="A6A6A6" w:themeColor="background1" w:themeShade="A6"/>
            </w:tcBorders>
            <w:shd w:val="clear" w:color="auto" w:fill="auto"/>
          </w:tcPr>
          <w:p w14:paraId="2E283030"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6CD6CE4" w14:textId="31789B22"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9085B" w:rsidRPr="002C3AF4">
              <w:rPr>
                <w:rFonts w:ascii="Arial" w:eastAsia="MS PGothic" w:hAnsi="Arial" w:cs="Arial"/>
              </w:rPr>
              <w:t>上記のいずれにも該当しない</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1D73D4C"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957579D"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4ED07CB2" w14:textId="77777777" w:rsidTr="00072DAB">
        <w:tblPrEx>
          <w:tblCellMar>
            <w:right w:w="108" w:type="dxa"/>
          </w:tblCellMar>
        </w:tblPrEx>
        <w:trPr>
          <w:trHeight w:val="369"/>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666DFDD0"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val="restart"/>
            <w:tcBorders>
              <w:top w:val="single" w:sz="4" w:space="0" w:color="A6A6A6" w:themeColor="background1" w:themeShade="A6"/>
              <w:right w:val="single" w:sz="4" w:space="0" w:color="A6A6A6" w:themeColor="background1" w:themeShade="A6"/>
            </w:tcBorders>
            <w:shd w:val="clear" w:color="auto" w:fill="auto"/>
          </w:tcPr>
          <w:p w14:paraId="189481FF" w14:textId="4D2F198F" w:rsidR="005D6674" w:rsidRPr="00072DAB" w:rsidRDefault="00CF0CE2" w:rsidP="00072DAB">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b/>
              </w:rPr>
              <w:t>投資</w:t>
            </w:r>
            <w:r w:rsidR="00B407A4" w:rsidRPr="002C3AF4">
              <w:rPr>
                <w:rFonts w:ascii="Arial" w:eastAsia="MS PGothic" w:hAnsi="Arial" w:cs="Arial"/>
                <w:b/>
              </w:rPr>
              <w:t>に係る</w:t>
            </w:r>
            <w:r w:rsidR="00072DAB">
              <w:rPr>
                <w:rFonts w:ascii="Arial" w:eastAsia="MS PGothic" w:hAnsi="Arial" w:cs="Arial"/>
                <w:b/>
              </w:rPr>
              <w:br/>
            </w:r>
            <w:r w:rsidR="00B407A4" w:rsidRPr="002C3AF4">
              <w:rPr>
                <w:rFonts w:ascii="Arial" w:eastAsia="MS PGothic" w:hAnsi="Arial" w:cs="Arial"/>
                <w:b/>
              </w:rPr>
              <w:t>財務</w:t>
            </w:r>
            <w:r w:rsidRPr="002C3AF4">
              <w:rPr>
                <w:rFonts w:ascii="Arial" w:eastAsia="MS PGothic" w:hAnsi="Arial" w:cs="Arial"/>
                <w:b/>
              </w:rPr>
              <w:t>業績</w:t>
            </w: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44BDAE6"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w:t>
            </w:r>
            <w:r w:rsidR="00B407A4" w:rsidRPr="002C3AF4">
              <w:rPr>
                <w:rFonts w:ascii="Arial" w:eastAsia="MS PGothic" w:hAnsi="Arial" w:cs="Arial"/>
              </w:rPr>
              <w:t>ファクターの</w:t>
            </w:r>
            <w:r w:rsidRPr="002C3AF4">
              <w:rPr>
                <w:rFonts w:ascii="Arial" w:eastAsia="MS PGothic" w:hAnsi="Arial" w:cs="Arial"/>
              </w:rPr>
              <w:t>考慮によ</w:t>
            </w:r>
            <w:r w:rsidR="00B407A4" w:rsidRPr="002C3AF4">
              <w:rPr>
                <w:rFonts w:ascii="Arial" w:eastAsia="MS PGothic" w:hAnsi="Arial" w:cs="Arial"/>
              </w:rPr>
              <w:t>る</w:t>
            </w:r>
            <w:r w:rsidRPr="002C3AF4">
              <w:rPr>
                <w:rFonts w:ascii="Arial" w:eastAsia="MS PGothic" w:hAnsi="Arial" w:cs="Arial"/>
              </w:rPr>
              <w:t>ポートフォリオ業績</w:t>
            </w:r>
            <w:r w:rsidR="00B407A4" w:rsidRPr="002C3AF4">
              <w:rPr>
                <w:rFonts w:ascii="Arial" w:eastAsia="MS PGothic" w:hAnsi="Arial" w:cs="Arial"/>
              </w:rPr>
              <w:t>の向上</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3D195311"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0F947EC8"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6901A358"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2F4CA1CA"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29E79628"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347832DB"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1</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0243C97D"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D957049"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1A938EA5" w14:textId="77777777" w:rsidTr="00072DAB">
        <w:tblPrEx>
          <w:tblCellMar>
            <w:right w:w="108" w:type="dxa"/>
          </w:tblCellMar>
        </w:tblPrEx>
        <w:trPr>
          <w:trHeight w:val="367"/>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EE45D6D"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19E12579"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D6744A2"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2</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DC0E51A"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C21DFCC"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FD26B2" w:rsidRPr="002C3AF4" w14:paraId="35E6CF50"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29D41B3F" w14:textId="77777777" w:rsidR="00FD26B2" w:rsidRPr="002C3AF4" w:rsidRDefault="00FD26B2"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A6A6A6" w:themeColor="background1" w:themeShade="A6"/>
              <w:right w:val="single" w:sz="4" w:space="0" w:color="A6A6A6" w:themeColor="background1" w:themeShade="A6"/>
            </w:tcBorders>
            <w:shd w:val="clear" w:color="auto" w:fill="auto"/>
          </w:tcPr>
          <w:p w14:paraId="4926086B" w14:textId="77777777" w:rsidR="00FD26B2" w:rsidRPr="002C3AF4" w:rsidRDefault="00FD26B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31DC41E" w14:textId="77777777" w:rsidR="00FD26B2" w:rsidRPr="002C3AF4" w:rsidRDefault="00FD26B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3</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37F9852C" w14:textId="77777777" w:rsidR="00FD26B2" w:rsidRPr="002C3AF4" w:rsidRDefault="00FD26B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A76AD64" w14:textId="77777777" w:rsidR="00FD26B2" w:rsidRPr="002C3AF4" w:rsidRDefault="00FD26B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6B62B61C" w14:textId="77777777" w:rsidTr="00072DAB">
        <w:tblPrEx>
          <w:tblCellMar>
            <w:right w:w="108" w:type="dxa"/>
          </w:tblCellMar>
        </w:tblPrEx>
        <w:trPr>
          <w:trHeight w:val="367"/>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2ABFECF"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A6A6A6" w:themeColor="background1" w:themeShade="A6"/>
              <w:right w:val="single" w:sz="4" w:space="0" w:color="A6A6A6" w:themeColor="background1" w:themeShade="A6"/>
            </w:tcBorders>
            <w:shd w:val="clear" w:color="auto" w:fill="auto"/>
          </w:tcPr>
          <w:p w14:paraId="4B5B47BB"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07DBA695" w14:textId="7AE42D55"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9085B" w:rsidRPr="002C3AF4">
              <w:rPr>
                <w:rFonts w:ascii="Arial" w:eastAsia="MS PGothic" w:hAnsi="Arial" w:cs="Arial"/>
              </w:rPr>
              <w:t>上記のいずれにも該当しない</w:t>
            </w:r>
          </w:p>
        </w:tc>
        <w:tc>
          <w:tcPr>
            <w:tcW w:w="175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09246D9"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6B4A675"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32701CE8"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44F147AF"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val="restart"/>
            <w:tcBorders>
              <w:top w:val="single" w:sz="4" w:space="0" w:color="A6A6A6" w:themeColor="background1" w:themeShade="A6"/>
              <w:right w:val="single" w:sz="4" w:space="0" w:color="A6A6A6" w:themeColor="background1" w:themeShade="A6"/>
            </w:tcBorders>
            <w:shd w:val="clear" w:color="auto" w:fill="auto"/>
          </w:tcPr>
          <w:p w14:paraId="7F5E6CCD" w14:textId="1322A85C" w:rsidR="005D6674" w:rsidRPr="00072DAB" w:rsidRDefault="00CF0CE2" w:rsidP="00072DAB">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2C3AF4">
              <w:rPr>
                <w:rFonts w:ascii="Arial" w:eastAsia="MS PGothic" w:hAnsi="Arial" w:cs="Arial"/>
                <w:b/>
              </w:rPr>
              <w:t>投資の</w:t>
            </w:r>
            <w:r w:rsidRPr="002C3AF4">
              <w:rPr>
                <w:rFonts w:ascii="Arial" w:eastAsia="MS PGothic" w:hAnsi="Arial" w:cs="Arial"/>
                <w:b/>
              </w:rPr>
              <w:t>ESG</w:t>
            </w:r>
            <w:r w:rsidRPr="002C3AF4">
              <w:rPr>
                <w:rFonts w:ascii="Arial" w:eastAsia="MS PGothic" w:hAnsi="Arial" w:cs="Arial"/>
                <w:b/>
              </w:rPr>
              <w:t>特性</w:t>
            </w: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480DFFE"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w:t>
            </w:r>
            <w:r w:rsidRPr="002C3AF4">
              <w:rPr>
                <w:rFonts w:ascii="Arial" w:eastAsia="MS PGothic" w:hAnsi="Arial" w:cs="Arial"/>
              </w:rPr>
              <w:t>特性に基づ</w:t>
            </w:r>
            <w:r w:rsidR="00B407A4" w:rsidRPr="002C3AF4">
              <w:rPr>
                <w:rFonts w:ascii="Arial" w:eastAsia="MS PGothic" w:hAnsi="Arial" w:cs="Arial"/>
              </w:rPr>
              <w:t>き企業</w:t>
            </w:r>
            <w:r w:rsidRPr="002C3AF4">
              <w:rPr>
                <w:rFonts w:ascii="Arial" w:eastAsia="MS PGothic" w:hAnsi="Arial" w:cs="Arial"/>
              </w:rPr>
              <w:t>をオーバーウェイトまたはアンダーウェイトする</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F1E064A"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DE417C0"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14563AA5" w14:textId="77777777" w:rsidTr="00072DAB">
        <w:tblPrEx>
          <w:tblCellMar>
            <w:right w:w="108" w:type="dxa"/>
          </w:tblCellMar>
        </w:tblPrEx>
        <w:trPr>
          <w:trHeight w:val="340"/>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1211C960"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4F671A3A"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165FF4F"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ポートフォリオの</w:t>
            </w:r>
            <w:r w:rsidRPr="002C3AF4">
              <w:rPr>
                <w:rFonts w:ascii="Arial" w:eastAsia="MS PGothic" w:hAnsi="Arial" w:cs="Arial"/>
              </w:rPr>
              <w:t>ESG</w:t>
            </w:r>
            <w:r w:rsidRPr="002C3AF4">
              <w:rPr>
                <w:rFonts w:ascii="Arial" w:eastAsia="MS PGothic" w:hAnsi="Arial" w:cs="Arial"/>
              </w:rPr>
              <w:t>格付け</w:t>
            </w:r>
            <w:r w:rsidR="00B407A4" w:rsidRPr="002C3AF4">
              <w:rPr>
                <w:rFonts w:ascii="Arial" w:eastAsia="MS PGothic" w:hAnsi="Arial" w:cs="Arial"/>
              </w:rPr>
              <w:t>の向上</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100442F"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2446152"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4C69997D"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4B147F3A"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6C61B6DC"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B115E5"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ポートフォリオ</w:t>
            </w:r>
            <w:r w:rsidR="00B407A4" w:rsidRPr="002C3AF4">
              <w:rPr>
                <w:rFonts w:ascii="Arial" w:eastAsia="MS PGothic" w:hAnsi="Arial" w:cs="Arial"/>
              </w:rPr>
              <w:t>に対し</w:t>
            </w:r>
            <w:r w:rsidRPr="002C3AF4">
              <w:rPr>
                <w:rFonts w:ascii="Arial" w:eastAsia="MS PGothic" w:hAnsi="Arial" w:cs="Arial"/>
              </w:rPr>
              <w:t>炭素削減目標値を設定する</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3A1FBAF"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8414E68"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439569CC" w14:textId="77777777" w:rsidTr="00072DAB">
        <w:tblPrEx>
          <w:tblCellMar>
            <w:right w:w="108" w:type="dxa"/>
          </w:tblCellMar>
        </w:tblPrEx>
        <w:trPr>
          <w:trHeight w:val="340"/>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0A32229C"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4066781D"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61AC847"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1</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C821A2B"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632BD4F"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6F71C83D"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560898BD"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22D87E80"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679C74B"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2</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8DF7D6F"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0DBE875"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766ECA" w:rsidRPr="002C3AF4" w14:paraId="559A19CD" w14:textId="77777777" w:rsidTr="00072DAB">
        <w:tblPrEx>
          <w:tblCellMar>
            <w:right w:w="108" w:type="dxa"/>
          </w:tblCellMar>
        </w:tblPrEx>
        <w:trPr>
          <w:trHeight w:val="340"/>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B1BB009" w14:textId="77777777" w:rsidR="00766ECA" w:rsidRPr="002C3AF4" w:rsidRDefault="00766ECA"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A6A6A6" w:themeColor="background1" w:themeShade="A6"/>
              <w:right w:val="single" w:sz="4" w:space="0" w:color="A6A6A6" w:themeColor="background1" w:themeShade="A6"/>
            </w:tcBorders>
            <w:shd w:val="clear" w:color="auto" w:fill="auto"/>
          </w:tcPr>
          <w:p w14:paraId="703D4E6A"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AF6302A"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3</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1A2BE9B"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B772A2E"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53E19A11"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13DCA751"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A6A6A6" w:themeColor="background1" w:themeShade="A6"/>
              <w:right w:val="single" w:sz="4" w:space="0" w:color="A6A6A6" w:themeColor="background1" w:themeShade="A6"/>
            </w:tcBorders>
            <w:shd w:val="clear" w:color="auto" w:fill="auto"/>
          </w:tcPr>
          <w:p w14:paraId="130B79BD"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A49FAB0" w14:textId="1EAC08BF" w:rsidR="005D6674" w:rsidRPr="002C3AF4" w:rsidRDefault="00766ECA"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9085B" w:rsidRPr="002C3AF4">
              <w:rPr>
                <w:rFonts w:ascii="Arial" w:eastAsia="MS PGothic" w:hAnsi="Arial" w:cs="Arial"/>
              </w:rPr>
              <w:t>上記のいずれにも該当しない</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323002A"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0CA1703"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C2B78" w:rsidRPr="002C3AF4" w14:paraId="117E4317" w14:textId="77777777" w:rsidTr="00072DAB">
        <w:tblPrEx>
          <w:tblCellMar>
            <w:right w:w="108" w:type="dxa"/>
          </w:tblCellMar>
        </w:tblPrEx>
        <w:trPr>
          <w:trHeight w:val="420"/>
        </w:trPr>
        <w:tc>
          <w:tcPr>
            <w:cnfStyle w:val="001000000000" w:firstRow="0" w:lastRow="0" w:firstColumn="1" w:lastColumn="0" w:oddVBand="0" w:evenVBand="0" w:oddHBand="0" w:evenHBand="0" w:firstRowFirstColumn="0" w:firstRowLastColumn="0" w:lastRowFirstColumn="0" w:lastRowLastColumn="0"/>
            <w:tcW w:w="990" w:type="dxa"/>
            <w:vMerge w:val="restart"/>
            <w:tcBorders>
              <w:top w:val="single" w:sz="2" w:space="0" w:color="0070C0"/>
              <w:left w:val="single" w:sz="4" w:space="0" w:color="0070C0"/>
            </w:tcBorders>
            <w:vAlign w:val="top"/>
          </w:tcPr>
          <w:p w14:paraId="10E05F10"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val="restart"/>
            <w:tcBorders>
              <w:top w:val="single" w:sz="4" w:space="0" w:color="A6A6A6" w:themeColor="background1" w:themeShade="A6"/>
              <w:right w:val="single" w:sz="4" w:space="0" w:color="A6A6A6" w:themeColor="background1" w:themeShade="A6"/>
            </w:tcBorders>
            <w:shd w:val="clear" w:color="auto" w:fill="auto"/>
          </w:tcPr>
          <w:p w14:paraId="73CB7DBC" w14:textId="58B6033B" w:rsidR="005D6674" w:rsidRPr="002C3AF4" w:rsidRDefault="00CF0CE2" w:rsidP="00072DAB">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b/>
              </w:rPr>
              <w:t xml:space="preserve"> </w:t>
            </w:r>
            <w:r w:rsidRPr="002C3AF4">
              <w:rPr>
                <w:rFonts w:ascii="Arial" w:eastAsia="MS PGothic" w:hAnsi="Arial" w:cs="Arial"/>
                <w:b/>
              </w:rPr>
              <w:t>その他の活動</w:t>
            </w: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0A386BD" w14:textId="77777777" w:rsidR="00CF0CE2" w:rsidRPr="002C3AF4" w:rsidRDefault="00CF0CE2"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RI</w:t>
            </w:r>
            <w:r w:rsidR="004F1588" w:rsidRPr="002C3AF4">
              <w:rPr>
                <w:rFonts w:ascii="Arial" w:eastAsia="MS PGothic" w:hAnsi="Arial" w:cs="Arial"/>
              </w:rPr>
              <w:t>イニシアチブ</w:t>
            </w:r>
            <w:r w:rsidRPr="002C3AF4">
              <w:rPr>
                <w:rFonts w:ascii="Arial" w:eastAsia="MS PGothic" w:hAnsi="Arial" w:cs="Arial"/>
              </w:rPr>
              <w:t>への参加</w:t>
            </w:r>
            <w:r w:rsidR="0053635F" w:rsidRPr="002C3AF4">
              <w:rPr>
                <w:rFonts w:ascii="Arial" w:eastAsia="MS PGothic" w:hAnsi="Arial" w:cs="Arial"/>
              </w:rPr>
              <w:t>や</w:t>
            </w:r>
            <w:r w:rsidR="00B407A4" w:rsidRPr="002C3AF4">
              <w:rPr>
                <w:rFonts w:ascii="Arial" w:eastAsia="MS PGothic" w:hAnsi="Arial" w:cs="Arial"/>
              </w:rPr>
              <w:t>参画</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C74DACC"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9FAB1A8"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1A01466D"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33E080A7"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46B46274"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131E98A"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B407A4" w:rsidRPr="002C3AF4">
              <w:rPr>
                <w:rFonts w:ascii="Arial" w:eastAsia="MS PGothic" w:hAnsi="Arial" w:cs="Arial"/>
              </w:rPr>
              <w:t>他の人々に</w:t>
            </w:r>
            <w:r w:rsidRPr="002C3AF4">
              <w:rPr>
                <w:rFonts w:ascii="Arial" w:eastAsia="MS PGothic" w:hAnsi="Arial" w:cs="Arial"/>
              </w:rPr>
              <w:t>RI</w:t>
            </w:r>
            <w:r w:rsidR="004F1588" w:rsidRPr="002C3AF4">
              <w:rPr>
                <w:rFonts w:ascii="Arial" w:eastAsia="MS PGothic" w:hAnsi="Arial" w:cs="Arial"/>
              </w:rPr>
              <w:t>イニシアチブ</w:t>
            </w:r>
            <w:r w:rsidRPr="002C3AF4">
              <w:rPr>
                <w:rFonts w:ascii="Arial" w:eastAsia="MS PGothic" w:hAnsi="Arial" w:cs="Arial"/>
              </w:rPr>
              <w:t>への参加を</w:t>
            </w:r>
            <w:r w:rsidR="00B407A4" w:rsidRPr="002C3AF4">
              <w:rPr>
                <w:rFonts w:ascii="Arial" w:eastAsia="MS PGothic" w:hAnsi="Arial" w:cs="Arial"/>
              </w:rPr>
              <w:t>促す</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2D90E1A"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BFED36A"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4AA16752" w14:textId="77777777" w:rsidTr="00072DAB">
        <w:tblPrEx>
          <w:tblCellMar>
            <w:right w:w="108" w:type="dxa"/>
          </w:tblCellMar>
        </w:tblPrEx>
        <w:trPr>
          <w:trHeight w:val="415"/>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3DF790ED"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5D7F98F5"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31BC613"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ベストプラクティス</w:t>
            </w:r>
            <w:r w:rsidR="00B407A4" w:rsidRPr="002C3AF4">
              <w:rPr>
                <w:rFonts w:ascii="Arial" w:eastAsia="MS PGothic" w:hAnsi="Arial" w:cs="Arial"/>
              </w:rPr>
              <w:t>の</w:t>
            </w:r>
            <w:r w:rsidRPr="002C3AF4">
              <w:rPr>
                <w:rFonts w:ascii="Arial" w:eastAsia="MS PGothic" w:hAnsi="Arial" w:cs="Arial"/>
              </w:rPr>
              <w:t>ケーススタディの文書化</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B8A7CED"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AE76883"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09220DCA"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2D0586D6"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4812959C"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C0261A9"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ケーススタディを使</w:t>
            </w:r>
            <w:r w:rsidR="00B407A4" w:rsidRPr="002C3AF4">
              <w:rPr>
                <w:rFonts w:ascii="Arial" w:eastAsia="MS PGothic" w:hAnsi="Arial" w:cs="Arial"/>
              </w:rPr>
              <w:t>って</w:t>
            </w:r>
            <w:r w:rsidRPr="002C3AF4">
              <w:rPr>
                <w:rFonts w:ascii="Arial" w:eastAsia="MS PGothic" w:hAnsi="Arial" w:cs="Arial"/>
              </w:rPr>
              <w:t>、エンゲージメントと</w:t>
            </w:r>
            <w:r w:rsidRPr="002C3AF4">
              <w:rPr>
                <w:rFonts w:ascii="Arial" w:eastAsia="MS PGothic" w:hAnsi="Arial" w:cs="Arial"/>
              </w:rPr>
              <w:t>ESG</w:t>
            </w:r>
            <w:r w:rsidRPr="002C3AF4">
              <w:rPr>
                <w:rFonts w:ascii="Arial" w:eastAsia="MS PGothic" w:hAnsi="Arial" w:cs="Arial"/>
              </w:rPr>
              <w:t>組み入れ</w:t>
            </w:r>
            <w:r w:rsidR="00C625E4" w:rsidRPr="002C3AF4">
              <w:rPr>
                <w:rFonts w:ascii="Arial" w:eastAsia="MS PGothic" w:hAnsi="Arial" w:cs="Arial"/>
              </w:rPr>
              <w:t>の効果</w:t>
            </w:r>
            <w:r w:rsidRPr="002C3AF4">
              <w:rPr>
                <w:rFonts w:ascii="Arial" w:eastAsia="MS PGothic" w:hAnsi="Arial" w:cs="Arial"/>
              </w:rPr>
              <w:t>を顧客に実証する</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26937A8"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98908C4"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20558" w:rsidRPr="002C3AF4" w14:paraId="29E34AA0" w14:textId="77777777" w:rsidTr="00072DAB">
        <w:tblPrEx>
          <w:tblCellMar>
            <w:right w:w="108" w:type="dxa"/>
          </w:tblCellMar>
        </w:tblPrEx>
        <w:trPr>
          <w:trHeight w:val="415"/>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7A77B5E7"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5D8A4F9C"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E1CF4B5" w14:textId="77777777" w:rsidR="005D6674" w:rsidRPr="002C3AF4" w:rsidRDefault="00CF0CE2"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1</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7E47FD8"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409753B" w14:textId="77777777" w:rsidR="005D6674" w:rsidRPr="002C3AF4" w:rsidRDefault="005D6674"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20558" w:rsidRPr="002C3AF4" w14:paraId="0391C349" w14:textId="77777777" w:rsidTr="00072DA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0FB2AF13"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right w:val="single" w:sz="4" w:space="0" w:color="A6A6A6" w:themeColor="background1" w:themeShade="A6"/>
            </w:tcBorders>
            <w:shd w:val="clear" w:color="auto" w:fill="auto"/>
          </w:tcPr>
          <w:p w14:paraId="54F3224D"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E77B8DF" w14:textId="77777777" w:rsidR="005D6674" w:rsidRPr="002C3AF4" w:rsidRDefault="00CF0CE2"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2</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1FBEEC6"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903D867"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766ECA" w:rsidRPr="002C3AF4" w14:paraId="6C8ED753" w14:textId="77777777" w:rsidTr="00072DAB">
        <w:tblPrEx>
          <w:tblCellMar>
            <w:right w:w="108" w:type="dxa"/>
          </w:tblCellMar>
        </w:tblPrEx>
        <w:trPr>
          <w:trHeight w:val="415"/>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09FD6F29" w14:textId="77777777" w:rsidR="00766ECA" w:rsidRPr="002C3AF4" w:rsidRDefault="00766ECA"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A6A6A6" w:themeColor="background1" w:themeShade="A6"/>
              <w:right w:val="single" w:sz="4" w:space="0" w:color="A6A6A6" w:themeColor="background1" w:themeShade="A6"/>
            </w:tcBorders>
            <w:shd w:val="clear" w:color="auto" w:fill="auto"/>
          </w:tcPr>
          <w:p w14:paraId="5A9E2EBE"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174075E"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3</w:t>
            </w:r>
            <w:r w:rsidRPr="002C3AF4">
              <w:rPr>
                <w:rFonts w:ascii="Arial" w:eastAsia="MS PGothic" w:hAnsi="Arial" w:cs="Arial"/>
              </w:rPr>
              <w:t>）</w:t>
            </w:r>
          </w:p>
        </w:tc>
        <w:tc>
          <w:tcPr>
            <w:tcW w:w="17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B4B5A8B"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4DD6594" w14:textId="77777777" w:rsidR="00766ECA" w:rsidRPr="002C3AF4" w:rsidRDefault="00766ECA" w:rsidP="009C48AA">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C2B78" w:rsidRPr="002C3AF4" w14:paraId="168AD8FD" w14:textId="77777777" w:rsidTr="00C720E8">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tcBorders>
            <w:vAlign w:val="top"/>
          </w:tcPr>
          <w:p w14:paraId="3EE76F08"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1786" w:type="dxa"/>
            <w:vMerge/>
            <w:tcBorders>
              <w:bottom w:val="single" w:sz="4" w:space="0" w:color="0070C0"/>
              <w:right w:val="single" w:sz="4" w:space="0" w:color="A6A6A6" w:themeColor="background1" w:themeShade="A6"/>
            </w:tcBorders>
            <w:shd w:val="clear" w:color="auto" w:fill="auto"/>
          </w:tcPr>
          <w:p w14:paraId="4F9B64B1"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3527"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1772AB87" w14:textId="48D84C65" w:rsidR="005D6674" w:rsidRPr="002C3AF4" w:rsidRDefault="00766ECA"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9085B" w:rsidRPr="002C3AF4">
              <w:rPr>
                <w:rFonts w:ascii="Arial" w:eastAsia="MS PGothic" w:hAnsi="Arial" w:cs="Arial"/>
              </w:rPr>
              <w:t>上記のいずれにも該当しない</w:t>
            </w:r>
          </w:p>
        </w:tc>
        <w:tc>
          <w:tcPr>
            <w:tcW w:w="1750"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252B09A0"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58"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7F1CFFB6" w14:textId="77777777" w:rsidR="005D6674" w:rsidRPr="002C3AF4" w:rsidRDefault="005D6674"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072DAB" w:rsidRPr="002C3AF4" w14:paraId="4D31B268" w14:textId="77777777" w:rsidTr="00C720E8">
        <w:tblPrEx>
          <w:tblCellMar>
            <w:right w:w="108" w:type="dxa"/>
          </w:tblCellMar>
        </w:tblPrEx>
        <w:trPr>
          <w:trHeight w:val="414"/>
        </w:trPr>
        <w:tc>
          <w:tcPr>
            <w:cnfStyle w:val="001000000000" w:firstRow="0" w:lastRow="0" w:firstColumn="1" w:lastColumn="0" w:oddVBand="0" w:evenVBand="0" w:oddHBand="0" w:evenHBand="0" w:firstRowFirstColumn="0" w:firstRowLastColumn="0" w:lastRowFirstColumn="0" w:lastRowLastColumn="0"/>
            <w:tcW w:w="990" w:type="dxa"/>
            <w:vMerge w:val="restart"/>
            <w:tcBorders>
              <w:top w:val="single" w:sz="4" w:space="0" w:color="0070C0"/>
              <w:left w:val="single" w:sz="4" w:space="0" w:color="0070C0"/>
            </w:tcBorders>
          </w:tcPr>
          <w:p w14:paraId="67B31CBA" w14:textId="77777777" w:rsidR="00072DAB" w:rsidRPr="002C3AF4" w:rsidRDefault="00072DAB" w:rsidP="009C48AA">
            <w:pPr>
              <w:pStyle w:val="INDICATORNUMBER"/>
              <w:spacing w:afterLines="40" w:after="96"/>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i w:val="0"/>
                <w:color w:val="000000" w:themeColor="text1"/>
              </w:rPr>
              <w:t>SG 06.2</w:t>
            </w:r>
          </w:p>
        </w:tc>
        <w:tc>
          <w:tcPr>
            <w:tcW w:w="8021" w:type="dxa"/>
            <w:gridSpan w:val="4"/>
            <w:tcBorders>
              <w:top w:val="single" w:sz="4" w:space="0" w:color="0070C0"/>
              <w:bottom w:val="dashSmallGap" w:sz="4" w:space="0" w:color="A6A6A6" w:themeColor="background1" w:themeShade="A6"/>
              <w:right w:val="single" w:sz="4" w:space="0" w:color="0070C0"/>
            </w:tcBorders>
            <w:shd w:val="clear" w:color="auto" w:fill="DAEEF3" w:themeFill="accent5" w:themeFillTint="33"/>
          </w:tcPr>
          <w:p w14:paraId="26197E8E" w14:textId="77777777" w:rsidR="00072DAB" w:rsidRDefault="00072DAB" w:rsidP="00D5120B">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p>
          <w:p w14:paraId="130BF7E4" w14:textId="14E64CC7" w:rsidR="009F1B47" w:rsidRPr="002C3AF4" w:rsidRDefault="009F1B47" w:rsidP="00D5120B">
            <w:pPr>
              <w:pStyle w:val="INDICATORTEXT"/>
              <w:widowControl w:val="0"/>
              <w:autoSpaceDE w:val="0"/>
              <w:autoSpaceDN w:val="0"/>
              <w:adjustRightInd w:val="0"/>
              <w:spacing w:afterLines="40" w:after="96"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aps/>
                <w:color w:val="0082C8"/>
              </w:rPr>
              <w:t>[</w:t>
            </w:r>
            <w:r w:rsidRPr="002C3AF4">
              <w:rPr>
                <w:rFonts w:ascii="Arial" w:eastAsia="MS PGothic" w:hAnsi="Arial" w:cs="Arial"/>
                <w:caps/>
                <w:color w:val="0082C8"/>
              </w:rPr>
              <w:t>任意</w:t>
            </w:r>
            <w:r w:rsidRPr="002C3AF4">
              <w:rPr>
                <w:rFonts w:ascii="Arial" w:eastAsia="MS PGothic" w:hAnsi="Arial" w:cs="Arial"/>
                <w:caps/>
                <w:color w:val="0082C8"/>
              </w:rPr>
              <w:t>]</w:t>
            </w:r>
          </w:p>
        </w:tc>
      </w:tr>
      <w:tr w:rsidR="00072DAB" w:rsidRPr="002C3AF4" w14:paraId="314FB2BF" w14:textId="77777777" w:rsidTr="00D5120B">
        <w:tblPrEx>
          <w:tblCellMar>
            <w:right w:w="108" w:type="dxa"/>
          </w:tblCellMar>
        </w:tblPrEx>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990" w:type="dxa"/>
            <w:vMerge/>
            <w:tcBorders>
              <w:left w:val="single" w:sz="4" w:space="0" w:color="0070C0"/>
              <w:bottom w:val="single" w:sz="4" w:space="0" w:color="BFBFBF" w:themeColor="background1" w:themeShade="BF"/>
            </w:tcBorders>
          </w:tcPr>
          <w:p w14:paraId="5044D35D" w14:textId="77777777" w:rsidR="00072DAB" w:rsidRPr="002C3AF4" w:rsidRDefault="00072DAB" w:rsidP="009C48AA">
            <w:pPr>
              <w:pStyle w:val="INDICATORNUMBER"/>
              <w:spacing w:afterLines="40" w:after="96"/>
              <w:rPr>
                <w:rStyle w:val="IntenseEmphasis"/>
                <w:rFonts w:ascii="Arial" w:eastAsia="MS PGothic" w:hAnsi="Arial" w:cs="Arial"/>
                <w:i w:val="0"/>
                <w:color w:val="000000" w:themeColor="text1"/>
              </w:rPr>
            </w:pPr>
          </w:p>
        </w:tc>
        <w:tc>
          <w:tcPr>
            <w:tcW w:w="8021" w:type="dxa"/>
            <w:gridSpan w:val="4"/>
            <w:tcBorders>
              <w:top w:val="dashSmallGap" w:sz="4" w:space="0" w:color="A6A6A6" w:themeColor="background1" w:themeShade="A6"/>
              <w:bottom w:val="single" w:sz="4" w:space="0" w:color="BFBFBF" w:themeColor="background1" w:themeShade="BF"/>
              <w:right w:val="single" w:sz="4" w:space="0" w:color="0070C0"/>
            </w:tcBorders>
            <w:shd w:val="clear" w:color="auto" w:fill="auto"/>
          </w:tcPr>
          <w:p w14:paraId="7B6D75DE" w14:textId="384397B3" w:rsidR="00072DAB" w:rsidRPr="002C3AF4" w:rsidRDefault="00072DAB" w:rsidP="009C48AA">
            <w:pPr>
              <w:pStyle w:val="INDICATORTEXT"/>
              <w:widowControl w:val="0"/>
              <w:autoSpaceDE w:val="0"/>
              <w:autoSpaceDN w:val="0"/>
              <w:adjustRightInd w:val="0"/>
              <w:spacing w:afterLines="40" w:after="96"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6960BB0" w14:textId="65055EC8" w:rsidR="005D6674" w:rsidRDefault="005D6674">
      <w:pPr>
        <w:pStyle w:val="INDICATORNUMBER"/>
        <w:rPr>
          <w:rFonts w:ascii="Arial" w:eastAsia="MS PGothic" w:hAnsi="Arial" w:cs="Arial"/>
        </w:rPr>
      </w:pPr>
    </w:p>
    <w:p w14:paraId="1A11F846" w14:textId="77777777" w:rsidR="007C3CDB" w:rsidRPr="002C3AF4" w:rsidRDefault="007C3CDB">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5D6674" w:rsidRPr="002C3AF4" w14:paraId="7FB1B805" w14:textId="77777777" w:rsidTr="005D667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shd w:val="clear" w:color="auto" w:fill="606060"/>
          </w:tcPr>
          <w:p w14:paraId="6C111E0C" w14:textId="77777777" w:rsidR="005D6674" w:rsidRPr="002C3AF4" w:rsidRDefault="00CF0CE2" w:rsidP="002D17B2">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SG 0</w:t>
            </w:r>
            <w:r w:rsidR="002D17B2" w:rsidRPr="002C3AF4">
              <w:rPr>
                <w:rStyle w:val="IntenseEmphasis"/>
                <w:rFonts w:eastAsia="MS PGothic" w:cs="Arial"/>
                <w:b w:val="0"/>
                <w:i w:val="0"/>
                <w:color w:val="FFFFFF" w:themeColor="background1"/>
              </w:rPr>
              <w:t>6</w:t>
            </w:r>
          </w:p>
        </w:tc>
        <w:tc>
          <w:tcPr>
            <w:tcW w:w="8080" w:type="dxa"/>
          </w:tcPr>
          <w:p w14:paraId="67BAADFD"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説明</w:t>
            </w:r>
          </w:p>
        </w:tc>
      </w:tr>
      <w:tr w:rsidR="005D6674" w:rsidRPr="002C3AF4" w14:paraId="754CE82B" w14:textId="77777777" w:rsidTr="00C720E8">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5FED9458" w14:textId="77777777" w:rsidR="005D6674" w:rsidRPr="002C3AF4" w:rsidRDefault="00CF0CE2">
            <w:pPr>
              <w:pStyle w:val="INDICATORNUMBER"/>
              <w:rPr>
                <w:rStyle w:val="IntenseEmphasis"/>
                <w:rFonts w:ascii="Arial" w:eastAsia="MS PGothic" w:hAnsi="Arial" w:cs="Arial"/>
                <w:b/>
                <w:bCs w:val="0"/>
                <w:i w:val="0"/>
                <w:iCs w:val="0"/>
                <w:sz w:val="20"/>
                <w:szCs w:val="20"/>
              </w:rPr>
            </w:pPr>
            <w:r w:rsidRPr="002C3AF4">
              <w:rPr>
                <w:rStyle w:val="IntenseEmphasis"/>
                <w:rFonts w:ascii="Arial" w:eastAsia="MS PGothic" w:hAnsi="Arial" w:cs="Arial"/>
                <w:b/>
                <w:i w:val="0"/>
                <w:color w:val="595959"/>
              </w:rPr>
              <w:t>SG 0</w:t>
            </w:r>
            <w:r w:rsidR="002D17B2" w:rsidRPr="002C3AF4">
              <w:rPr>
                <w:rStyle w:val="IntenseEmphasis"/>
                <w:rFonts w:ascii="Arial" w:eastAsia="MS PGothic" w:hAnsi="Arial" w:cs="Arial"/>
                <w:b/>
                <w:i w:val="0"/>
                <w:color w:val="595959"/>
              </w:rPr>
              <w:t>6</w:t>
            </w:r>
          </w:p>
        </w:tc>
        <w:tc>
          <w:tcPr>
            <w:tcW w:w="8080" w:type="dxa"/>
            <w:tcBorders>
              <w:top w:val="single" w:sz="4" w:space="0" w:color="595959"/>
              <w:bottom w:val="single" w:sz="4" w:space="0" w:color="595959"/>
            </w:tcBorders>
          </w:tcPr>
          <w:p w14:paraId="3860EFFA"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組織が自身</w:t>
            </w:r>
            <w:r w:rsidR="002D17B2" w:rsidRPr="002C3AF4">
              <w:rPr>
                <w:rFonts w:ascii="Arial" w:eastAsia="MS PGothic" w:hAnsi="Arial" w:cs="Arial"/>
              </w:rPr>
              <w:t>のために</w:t>
            </w:r>
            <w:r w:rsidRPr="002C3AF4">
              <w:rPr>
                <w:rFonts w:ascii="Arial" w:eastAsia="MS PGothic" w:hAnsi="Arial" w:cs="Arial"/>
              </w:rPr>
              <w:t>設定する責任投資の</w:t>
            </w:r>
            <w:r w:rsidR="0011296C" w:rsidRPr="002C3AF4">
              <w:rPr>
                <w:rFonts w:ascii="Arial" w:eastAsia="MS PGothic" w:hAnsi="Arial" w:cs="Arial"/>
              </w:rPr>
              <w:t>目的</w:t>
            </w:r>
            <w:r w:rsidRPr="002C3AF4">
              <w:rPr>
                <w:rFonts w:ascii="Arial" w:eastAsia="MS PGothic" w:hAnsi="Arial" w:cs="Arial"/>
              </w:rPr>
              <w:t>には</w:t>
            </w:r>
            <w:r w:rsidR="002D17B2" w:rsidRPr="002C3AF4">
              <w:rPr>
                <w:rFonts w:ascii="Arial" w:eastAsia="MS PGothic" w:hAnsi="Arial" w:cs="Arial"/>
              </w:rPr>
              <w:t>、</w:t>
            </w:r>
            <w:r w:rsidRPr="002C3AF4">
              <w:rPr>
                <w:rFonts w:ascii="Arial" w:eastAsia="MS PGothic" w:hAnsi="Arial" w:cs="Arial"/>
              </w:rPr>
              <w:t>以下</w:t>
            </w:r>
            <w:r w:rsidR="002D17B2" w:rsidRPr="002C3AF4">
              <w:rPr>
                <w:rFonts w:ascii="Arial" w:eastAsia="MS PGothic" w:hAnsi="Arial" w:cs="Arial"/>
              </w:rPr>
              <w:t>の項目に</w:t>
            </w:r>
            <w:r w:rsidRPr="002C3AF4">
              <w:rPr>
                <w:rFonts w:ascii="Arial" w:eastAsia="MS PGothic" w:hAnsi="Arial" w:cs="Arial"/>
              </w:rPr>
              <w:t>関連</w:t>
            </w:r>
            <w:r w:rsidR="002D17B2" w:rsidRPr="002C3AF4">
              <w:rPr>
                <w:rFonts w:ascii="Arial" w:eastAsia="MS PGothic" w:hAnsi="Arial" w:cs="Arial"/>
              </w:rPr>
              <w:t>している場合があります</w:t>
            </w:r>
            <w:r w:rsidR="002D17B2" w:rsidRPr="002C3AF4">
              <w:rPr>
                <w:rFonts w:ascii="Arial" w:eastAsia="MS PGothic" w:hAnsi="Arial" w:cs="Arial"/>
              </w:rPr>
              <w:t>:</w:t>
            </w:r>
          </w:p>
          <w:p w14:paraId="79E314E5" w14:textId="77777777" w:rsidR="005D6674" w:rsidRPr="002C3AF4" w:rsidRDefault="00CF0CE2">
            <w:pPr>
              <w:pStyle w:val="INDICATORTEXT"/>
              <w:widowControl w:val="0"/>
              <w:numPr>
                <w:ilvl w:val="0"/>
                <w:numId w:val="15"/>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責任投資プロセス（例：エンゲージメント活動の記録の改善。この場合主要パフォーマンス指標は新規データベースの設定となります）</w:t>
            </w:r>
          </w:p>
          <w:p w14:paraId="17A5958C" w14:textId="77777777" w:rsidR="005D6674" w:rsidRPr="002C3AF4" w:rsidRDefault="00CF0CE2">
            <w:pPr>
              <w:pStyle w:val="INDICATORTEXT"/>
              <w:widowControl w:val="0"/>
              <w:numPr>
                <w:ilvl w:val="0"/>
                <w:numId w:val="15"/>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運用成績（例：特定の</w:t>
            </w:r>
            <w:r w:rsidRPr="002C3AF4">
              <w:rPr>
                <w:rFonts w:ascii="Arial" w:eastAsia="MS PGothic" w:hAnsi="Arial" w:cs="Arial"/>
              </w:rPr>
              <w:t>ESG</w:t>
            </w:r>
            <w:r w:rsidRPr="002C3AF4">
              <w:rPr>
                <w:rFonts w:ascii="Arial" w:eastAsia="MS PGothic" w:hAnsi="Arial" w:cs="Arial"/>
              </w:rPr>
              <w:t>特性を持つ企業をオーバー</w:t>
            </w:r>
            <w:r w:rsidRPr="002C3AF4">
              <w:rPr>
                <w:rFonts w:ascii="Arial" w:eastAsia="MS PGothic" w:hAnsi="Arial" w:cs="Arial"/>
              </w:rPr>
              <w:t>/</w:t>
            </w:r>
            <w:r w:rsidRPr="002C3AF4">
              <w:rPr>
                <w:rFonts w:ascii="Arial" w:eastAsia="MS PGothic" w:hAnsi="Arial" w:cs="Arial"/>
              </w:rPr>
              <w:t>アンダーウェイトすることでポートフォリオのパフォーマンスを高める。この場合、主要パフォーマンス指標はそれらの企業の株価の変動でもあります）</w:t>
            </w:r>
          </w:p>
          <w:p w14:paraId="4666D52E" w14:textId="77777777" w:rsidR="005D6674" w:rsidRPr="002C3AF4" w:rsidRDefault="00CF0CE2">
            <w:pPr>
              <w:pStyle w:val="INDICATORTEXT"/>
              <w:widowControl w:val="0"/>
              <w:numPr>
                <w:ilvl w:val="0"/>
                <w:numId w:val="15"/>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投資の</w:t>
            </w:r>
            <w:r w:rsidRPr="002C3AF4">
              <w:rPr>
                <w:rFonts w:ascii="Arial" w:eastAsia="MS PGothic" w:hAnsi="Arial" w:cs="Arial"/>
              </w:rPr>
              <w:t>ESG</w:t>
            </w:r>
            <w:r w:rsidRPr="002C3AF4">
              <w:rPr>
                <w:rFonts w:ascii="Arial" w:eastAsia="MS PGothic" w:hAnsi="Arial" w:cs="Arial"/>
              </w:rPr>
              <w:t>特性</w:t>
            </w:r>
            <w:r w:rsidR="002D17B2" w:rsidRPr="002C3AF4">
              <w:rPr>
                <w:rFonts w:ascii="Arial" w:eastAsia="MS PGothic" w:hAnsi="Arial" w:cs="Arial"/>
              </w:rPr>
              <w:t xml:space="preserve"> - </w:t>
            </w:r>
            <w:r w:rsidRPr="002C3AF4">
              <w:rPr>
                <w:rFonts w:ascii="Arial" w:eastAsia="MS PGothic" w:hAnsi="Arial" w:cs="Arial"/>
              </w:rPr>
              <w:t>例：</w:t>
            </w:r>
            <w:r w:rsidRPr="002C3AF4">
              <w:rPr>
                <w:rFonts w:ascii="Arial" w:eastAsia="MS PGothic" w:hAnsi="Arial" w:cs="Arial"/>
              </w:rPr>
              <w:t>ESG</w:t>
            </w:r>
            <w:r w:rsidRPr="002C3AF4">
              <w:rPr>
                <w:rFonts w:ascii="Arial" w:eastAsia="MS PGothic" w:hAnsi="Arial" w:cs="Arial"/>
              </w:rPr>
              <w:t>問題の管理</w:t>
            </w:r>
            <w:r w:rsidR="002D17B2" w:rsidRPr="002C3AF4">
              <w:rPr>
                <w:rFonts w:ascii="Arial" w:eastAsia="MS PGothic" w:hAnsi="Arial" w:cs="Arial"/>
              </w:rPr>
              <w:t>を</w:t>
            </w:r>
            <w:r w:rsidRPr="002C3AF4">
              <w:rPr>
                <w:rFonts w:ascii="Arial" w:eastAsia="MS PGothic" w:hAnsi="Arial" w:cs="Arial"/>
              </w:rPr>
              <w:t>具体的</w:t>
            </w:r>
            <w:r w:rsidR="002D17B2" w:rsidRPr="002C3AF4">
              <w:rPr>
                <w:rFonts w:ascii="Arial" w:eastAsia="MS PGothic" w:hAnsi="Arial" w:cs="Arial"/>
              </w:rPr>
              <w:t>な形で</w:t>
            </w:r>
            <w:r w:rsidRPr="002C3AF4">
              <w:rPr>
                <w:rFonts w:ascii="Arial" w:eastAsia="MS PGothic" w:hAnsi="Arial" w:cs="Arial"/>
              </w:rPr>
              <w:t>変更</w:t>
            </w:r>
            <w:r w:rsidR="002D17B2" w:rsidRPr="002C3AF4">
              <w:rPr>
                <w:rFonts w:ascii="Arial" w:eastAsia="MS PGothic" w:hAnsi="Arial" w:cs="Arial"/>
              </w:rPr>
              <w:t>するよう説得する</w:t>
            </w:r>
            <w:r w:rsidRPr="002C3AF4">
              <w:rPr>
                <w:rFonts w:ascii="Arial" w:eastAsia="MS PGothic" w:hAnsi="Arial" w:cs="Arial"/>
              </w:rPr>
              <w:t>ため</w:t>
            </w:r>
            <w:r w:rsidR="002D17B2" w:rsidRPr="002C3AF4">
              <w:rPr>
                <w:rFonts w:ascii="Arial" w:eastAsia="MS PGothic" w:hAnsi="Arial" w:cs="Arial"/>
              </w:rPr>
              <w:t>該当</w:t>
            </w:r>
            <w:r w:rsidRPr="002C3AF4">
              <w:rPr>
                <w:rFonts w:ascii="Arial" w:eastAsia="MS PGothic" w:hAnsi="Arial" w:cs="Arial"/>
              </w:rPr>
              <w:t>企業</w:t>
            </w:r>
            <w:r w:rsidR="002D17B2" w:rsidRPr="002C3AF4">
              <w:rPr>
                <w:rFonts w:ascii="Arial" w:eastAsia="MS PGothic" w:hAnsi="Arial" w:cs="Arial"/>
              </w:rPr>
              <w:t>と協働する</w:t>
            </w:r>
            <w:r w:rsidRPr="002C3AF4">
              <w:rPr>
                <w:rFonts w:ascii="Arial" w:eastAsia="MS PGothic" w:hAnsi="Arial" w:cs="Arial"/>
              </w:rPr>
              <w:t>。ここでの</w:t>
            </w:r>
            <w:r w:rsidRPr="002C3AF4">
              <w:rPr>
                <w:rFonts w:ascii="Arial" w:eastAsia="MS PGothic" w:hAnsi="Arial" w:cs="Arial"/>
              </w:rPr>
              <w:t>KPI</w:t>
            </w:r>
            <w:r w:rsidRPr="002C3AF4">
              <w:rPr>
                <w:rFonts w:ascii="Arial" w:eastAsia="MS PGothic" w:hAnsi="Arial" w:cs="Arial"/>
              </w:rPr>
              <w:t>はこの変更の導入になります</w:t>
            </w:r>
            <w:r w:rsidR="002D17B2" w:rsidRPr="002C3AF4">
              <w:rPr>
                <w:rFonts w:ascii="Arial" w:eastAsia="MS PGothic" w:hAnsi="Arial" w:cs="Arial"/>
              </w:rPr>
              <w:t>。</w:t>
            </w:r>
            <w:r w:rsidR="001D76DF" w:rsidRPr="002C3AF4">
              <w:rPr>
                <w:rFonts w:ascii="Arial" w:eastAsia="MS PGothic" w:hAnsi="Arial" w:cs="Arial"/>
              </w:rPr>
              <w:t>また、投資において、気候変動に取り組むなどの各種取り組みも含めることができます（例えば、ポートフォリオの二酸化炭素排出量の測定など）</w:t>
            </w:r>
          </w:p>
          <w:p w14:paraId="720D1DD3" w14:textId="77777777" w:rsidR="005D6674" w:rsidRPr="002C3AF4" w:rsidRDefault="00CF0CE2">
            <w:pPr>
              <w:pStyle w:val="INDICATORTEXT"/>
              <w:widowControl w:val="0"/>
              <w:numPr>
                <w:ilvl w:val="0"/>
                <w:numId w:val="15"/>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その他の活動</w:t>
            </w:r>
            <w:r w:rsidR="001D76DF" w:rsidRPr="002C3AF4">
              <w:rPr>
                <w:rFonts w:ascii="Arial" w:eastAsia="MS PGothic" w:hAnsi="Arial" w:cs="Arial"/>
              </w:rPr>
              <w:t xml:space="preserve"> - </w:t>
            </w:r>
            <w:r w:rsidRPr="002C3AF4">
              <w:rPr>
                <w:rFonts w:ascii="Arial" w:eastAsia="MS PGothic" w:hAnsi="Arial" w:cs="Arial"/>
              </w:rPr>
              <w:t>例：特定の協働</w:t>
            </w:r>
            <w:r w:rsidR="004F1588" w:rsidRPr="002C3AF4">
              <w:rPr>
                <w:rFonts w:ascii="Arial" w:eastAsia="MS PGothic" w:hAnsi="Arial" w:cs="Arial"/>
              </w:rPr>
              <w:t>イニシアシブ</w:t>
            </w:r>
            <w:r w:rsidRPr="002C3AF4">
              <w:rPr>
                <w:rFonts w:ascii="Arial" w:eastAsia="MS PGothic" w:hAnsi="Arial" w:cs="Arial"/>
              </w:rPr>
              <w:t>への参加。この場合の</w:t>
            </w:r>
            <w:r w:rsidRPr="002C3AF4">
              <w:rPr>
                <w:rFonts w:ascii="Arial" w:eastAsia="MS PGothic" w:hAnsi="Arial" w:cs="Arial"/>
              </w:rPr>
              <w:t>KPI</w:t>
            </w:r>
            <w:r w:rsidRPr="002C3AF4">
              <w:rPr>
                <w:rFonts w:ascii="Arial" w:eastAsia="MS PGothic" w:hAnsi="Arial" w:cs="Arial"/>
              </w:rPr>
              <w:t>は</w:t>
            </w:r>
            <w:r w:rsidR="004F1588" w:rsidRPr="002C3AF4">
              <w:rPr>
                <w:rFonts w:ascii="Arial" w:eastAsia="MS PGothic" w:hAnsi="Arial" w:cs="Arial"/>
              </w:rPr>
              <w:t>イニシアチブ</w:t>
            </w:r>
            <w:r w:rsidRPr="002C3AF4">
              <w:rPr>
                <w:rFonts w:ascii="Arial" w:eastAsia="MS PGothic" w:hAnsi="Arial" w:cs="Arial"/>
              </w:rPr>
              <w:t>への参加になります</w:t>
            </w:r>
          </w:p>
          <w:p w14:paraId="7C3E18DE" w14:textId="77777777" w:rsidR="005D6674" w:rsidRPr="002C3AF4" w:rsidRDefault="00CF0CE2" w:rsidP="00DA0249">
            <w:pPr>
              <w:pStyle w:val="INDICATORTEXT"/>
              <w:widowControl w:val="0"/>
              <w:numPr>
                <w:ilvl w:val="0"/>
                <w:numId w:val="15"/>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2C3AF4">
              <w:rPr>
                <w:rFonts w:ascii="Arial" w:eastAsia="MS PGothic" w:hAnsi="Arial" w:cs="Arial"/>
              </w:rPr>
              <w:t>能力やリソース</w:t>
            </w:r>
            <w:r w:rsidR="001D76DF" w:rsidRPr="002C3AF4">
              <w:rPr>
                <w:rFonts w:ascii="Arial" w:eastAsia="MS PGothic" w:hAnsi="Arial" w:cs="Arial"/>
              </w:rPr>
              <w:t xml:space="preserve"> - </w:t>
            </w:r>
            <w:r w:rsidRPr="002C3AF4">
              <w:rPr>
                <w:rFonts w:ascii="Arial" w:eastAsia="MS PGothic" w:hAnsi="Arial" w:cs="Arial"/>
              </w:rPr>
              <w:t>例：運用スタッフに対する</w:t>
            </w:r>
            <w:r w:rsidRPr="002C3AF4">
              <w:rPr>
                <w:rFonts w:ascii="Arial" w:eastAsia="MS PGothic" w:hAnsi="Arial" w:cs="Arial"/>
              </w:rPr>
              <w:t>ESG</w:t>
            </w:r>
            <w:r w:rsidRPr="002C3AF4">
              <w:rPr>
                <w:rFonts w:ascii="Arial" w:eastAsia="MS PGothic" w:hAnsi="Arial" w:cs="Arial"/>
              </w:rPr>
              <w:t>研修の</w:t>
            </w:r>
            <w:r w:rsidR="001D76DF" w:rsidRPr="002C3AF4">
              <w:rPr>
                <w:rFonts w:ascii="Arial" w:eastAsia="MS PGothic" w:hAnsi="Arial" w:cs="Arial"/>
              </w:rPr>
              <w:t>実施</w:t>
            </w:r>
            <w:r w:rsidRPr="002C3AF4">
              <w:rPr>
                <w:rFonts w:ascii="Arial" w:eastAsia="MS PGothic" w:hAnsi="Arial" w:cs="Arial"/>
              </w:rPr>
              <w:t>。この場合の</w:t>
            </w:r>
            <w:r w:rsidRPr="002C3AF4">
              <w:rPr>
                <w:rFonts w:ascii="Arial" w:eastAsia="MS PGothic" w:hAnsi="Arial" w:cs="Arial"/>
              </w:rPr>
              <w:t>KPI</w:t>
            </w:r>
            <w:r w:rsidRPr="002C3AF4">
              <w:rPr>
                <w:rFonts w:ascii="Arial" w:eastAsia="MS PGothic" w:hAnsi="Arial" w:cs="Arial"/>
              </w:rPr>
              <w:t>は研修の実施</w:t>
            </w:r>
            <w:r w:rsidR="00DA0249" w:rsidRPr="002C3AF4">
              <w:rPr>
                <w:rFonts w:ascii="Arial" w:eastAsia="MS PGothic" w:hAnsi="Arial" w:cs="Arial"/>
              </w:rPr>
              <w:t>になり</w:t>
            </w:r>
            <w:r w:rsidRPr="002C3AF4">
              <w:rPr>
                <w:rFonts w:ascii="Arial" w:eastAsia="MS PGothic" w:hAnsi="Arial" w:cs="Arial"/>
              </w:rPr>
              <w:t>ます</w:t>
            </w:r>
            <w:r w:rsidR="001D76DF" w:rsidRPr="002C3AF4">
              <w:rPr>
                <w:rFonts w:ascii="Arial" w:eastAsia="MS PGothic" w:hAnsi="Arial" w:cs="Arial"/>
              </w:rPr>
              <w:t>。</w:t>
            </w:r>
          </w:p>
        </w:tc>
      </w:tr>
      <w:tr w:rsidR="005D6674" w:rsidRPr="002C3AF4" w14:paraId="45E94DA8"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2273ACA3" w14:textId="77777777" w:rsidR="005D6674" w:rsidRPr="002C3AF4" w:rsidRDefault="00CF0CE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ロジック</w:t>
            </w:r>
          </w:p>
        </w:tc>
        <w:tc>
          <w:tcPr>
            <w:tcW w:w="8080" w:type="dxa"/>
            <w:tcBorders>
              <w:top w:val="single" w:sz="4" w:space="0" w:color="595959"/>
              <w:bottom w:val="single" w:sz="4" w:space="0" w:color="595959"/>
            </w:tcBorders>
          </w:tcPr>
          <w:p w14:paraId="4AB2BC29" w14:textId="77777777" w:rsidR="005D6674" w:rsidRPr="002C3AF4" w:rsidRDefault="005D667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5D6674" w:rsidRPr="002C3AF4" w14:paraId="5FB2C92E"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A5A5A"/>
            </w:tcBorders>
          </w:tcPr>
          <w:p w14:paraId="2254FAED" w14:textId="77777777" w:rsidR="005D6674" w:rsidRPr="002C3AF4" w:rsidRDefault="00CF0CE2" w:rsidP="002D17B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0</w:t>
            </w:r>
            <w:r w:rsidR="002D17B2" w:rsidRPr="002C3AF4">
              <w:rPr>
                <w:rStyle w:val="IntenseEmphasis"/>
                <w:rFonts w:ascii="Arial" w:eastAsia="MS PGothic" w:hAnsi="Arial" w:cs="Arial"/>
                <w:b/>
                <w:i w:val="0"/>
                <w:color w:val="595959"/>
              </w:rPr>
              <w:t>6</w:t>
            </w:r>
          </w:p>
        </w:tc>
        <w:tc>
          <w:tcPr>
            <w:tcW w:w="8080" w:type="dxa"/>
            <w:tcBorders>
              <w:top w:val="single" w:sz="4" w:space="0" w:color="595959"/>
              <w:bottom w:val="single" w:sz="4" w:space="0" w:color="5A5A5A"/>
            </w:tcBorders>
          </w:tcPr>
          <w:p w14:paraId="312B2838" w14:textId="0C1AE840" w:rsidR="00CF0CE2" w:rsidRPr="002C3AF4" w:rsidRDefault="00A0222A"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SG05.1</w:t>
            </w:r>
            <w:r w:rsidRPr="002C3AF4">
              <w:rPr>
                <w:rFonts w:ascii="Arial" w:eastAsia="MS PGothic" w:hAnsi="Arial" w:cs="Arial"/>
              </w:rPr>
              <w:t>で、「設定も見直しもしていない」以外のものを選択すると、</w:t>
            </w:r>
            <w:r w:rsidRPr="002C3AF4">
              <w:rPr>
                <w:rFonts w:ascii="Arial" w:eastAsia="MS PGothic" w:hAnsi="Arial" w:cs="Arial"/>
              </w:rPr>
              <w:t>[</w:t>
            </w:r>
            <w:r w:rsidR="002777EF">
              <w:rPr>
                <w:rFonts w:ascii="Arial" w:eastAsia="MS PGothic" w:hAnsi="Arial" w:cs="Arial" w:hint="eastAsia"/>
              </w:rPr>
              <w:t xml:space="preserve">SG </w:t>
            </w:r>
            <w:r w:rsidRPr="002C3AF4">
              <w:rPr>
                <w:rFonts w:ascii="Arial" w:eastAsia="MS PGothic" w:hAnsi="Arial" w:cs="Arial"/>
              </w:rPr>
              <w:t>06]</w:t>
            </w:r>
            <w:r w:rsidRPr="002C3AF4">
              <w:rPr>
                <w:rFonts w:ascii="Arial" w:eastAsia="MS PGothic" w:hAnsi="Arial" w:cs="Arial"/>
              </w:rPr>
              <w:t>が適用されます。</w:t>
            </w:r>
          </w:p>
        </w:tc>
      </w:tr>
    </w:tbl>
    <w:p w14:paraId="68DCC592" w14:textId="42BFDF8C" w:rsidR="00C720E8" w:rsidRDefault="00C720E8">
      <w:pPr>
        <w:widowControl/>
        <w:autoSpaceDE/>
        <w:autoSpaceDN/>
        <w:adjustRightInd/>
        <w:spacing w:before="0" w:after="0" w:line="240" w:lineRule="auto"/>
        <w:rPr>
          <w:rFonts w:ascii="Arial" w:eastAsia="MS PGothic" w:hAnsi="Arial" w:cs="Arial"/>
        </w:rPr>
      </w:pPr>
      <w:r>
        <w:rPr>
          <w:rFonts w:ascii="Arial" w:eastAsia="MS PGothic" w:hAnsi="Arial" w:cs="Arial"/>
        </w:rPr>
        <w:br w:type="page"/>
      </w:r>
      <w:bookmarkStart w:id="19" w:name="_GoBack"/>
      <w:bookmarkEnd w:id="19"/>
    </w:p>
    <w:tbl>
      <w:tblPr>
        <w:tblStyle w:val="SectionHeader"/>
        <w:tblW w:w="9129" w:type="dxa"/>
        <w:tblLook w:val="0660" w:firstRow="1" w:lastRow="1" w:firstColumn="0" w:lastColumn="0" w:noHBand="1" w:noVBand="1"/>
      </w:tblPr>
      <w:tblGrid>
        <w:gridCol w:w="9129"/>
      </w:tblGrid>
      <w:tr w:rsidR="005D6674" w:rsidRPr="002C3AF4" w14:paraId="7D86AAD3"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70295AA0" w14:textId="5FE4DA1B" w:rsidR="005D6674" w:rsidRPr="002C3AF4" w:rsidRDefault="002777EF">
            <w:pPr>
              <w:widowControl/>
              <w:autoSpaceDE/>
              <w:autoSpaceDN/>
              <w:adjustRightInd/>
              <w:spacing w:after="0" w:line="240" w:lineRule="auto"/>
              <w:rPr>
                <w:rStyle w:val="IntenseEmphasis"/>
                <w:rFonts w:eastAsia="MS PGothic" w:cs="Arial"/>
                <w:b/>
                <w:bCs w:val="0"/>
                <w:i w:val="0"/>
                <w:iCs w:val="0"/>
                <w:color w:val="595959" w:themeColor="text1" w:themeTint="A6"/>
              </w:rPr>
            </w:pPr>
            <w:r>
              <w:rPr>
                <w:rFonts w:eastAsia="MS PGothic" w:cs="Arial" w:hint="eastAsia"/>
                <w:b w:val="0"/>
                <w:color w:val="595959" w:themeColor="text1" w:themeTint="A6"/>
              </w:rPr>
              <w:t>セクション</w:t>
            </w:r>
          </w:p>
        </w:tc>
      </w:tr>
      <w:tr w:rsidR="005D6674" w:rsidRPr="002C3AF4" w14:paraId="6AFA78F5" w14:textId="77777777" w:rsidTr="00895CF0">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325466DA" w14:textId="77777777" w:rsidR="005D6674" w:rsidRPr="002C3AF4" w:rsidRDefault="00CF0CE2">
            <w:pPr>
              <w:pStyle w:val="Heading2"/>
              <w:outlineLvl w:val="1"/>
              <w:rPr>
                <w:rStyle w:val="IntenseEmphasis"/>
                <w:rFonts w:eastAsia="MS PGothic" w:cs="Arial"/>
                <w:i w:val="0"/>
                <w:iCs w:val="0"/>
                <w:color w:val="008CD0"/>
              </w:rPr>
            </w:pPr>
            <w:bookmarkStart w:id="20" w:name="_Toc434334778"/>
            <w:bookmarkStart w:id="21" w:name="_Toc529894075"/>
            <w:r w:rsidRPr="002C3AF4">
              <w:rPr>
                <w:rFonts w:eastAsia="MS PGothic" w:cs="Arial"/>
              </w:rPr>
              <w:t>ガバナンスおよび人事</w:t>
            </w:r>
            <w:bookmarkEnd w:id="20"/>
            <w:bookmarkEnd w:id="21"/>
          </w:p>
        </w:tc>
      </w:tr>
    </w:tbl>
    <w:p w14:paraId="25FF3EF3" w14:textId="77777777" w:rsidR="005D6674" w:rsidRPr="002C3AF4" w:rsidRDefault="005D6674">
      <w:pPr>
        <w:pStyle w:val="INDICATORNUMBER"/>
        <w:rPr>
          <w:rFonts w:ascii="Arial" w:eastAsia="MS PGothic" w:hAnsi="Arial" w:cs="Arial"/>
        </w:rPr>
      </w:pPr>
    </w:p>
    <w:tbl>
      <w:tblPr>
        <w:tblStyle w:val="SubSectionIndicatorHeaderMANDATORY"/>
        <w:tblW w:w="9127" w:type="dxa"/>
        <w:tblInd w:w="0" w:type="dxa"/>
        <w:tblLook w:val="07E0" w:firstRow="1" w:lastRow="1" w:firstColumn="1" w:lastColumn="1" w:noHBand="1" w:noVBand="1"/>
      </w:tblPr>
      <w:tblGrid>
        <w:gridCol w:w="1134"/>
        <w:gridCol w:w="3402"/>
        <w:gridCol w:w="3302"/>
        <w:gridCol w:w="1289"/>
      </w:tblGrid>
      <w:tr w:rsidR="00E80CC1" w:rsidRPr="002C3AF4" w14:paraId="027C2D1E" w14:textId="77777777" w:rsidTr="009F48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C1EB224"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tcPr>
          <w:p w14:paraId="50A4DBF4" w14:textId="77777777" w:rsidR="005D6674" w:rsidRPr="00C720E8" w:rsidRDefault="00CF0CE2" w:rsidP="00E80CC1">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C720E8">
              <w:rPr>
                <w:rFonts w:eastAsia="MS PGothic" w:cs="Arial"/>
              </w:rPr>
              <w:t>指標のステータス</w:t>
            </w:r>
          </w:p>
        </w:tc>
        <w:tc>
          <w:tcPr>
            <w:tcW w:w="3302" w:type="dxa"/>
          </w:tcPr>
          <w:p w14:paraId="5F97076A" w14:textId="77777777" w:rsidR="005D6674" w:rsidRPr="00C720E8" w:rsidRDefault="00CF0CE2" w:rsidP="005C2B78">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C720E8">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89" w:type="dxa"/>
          </w:tcPr>
          <w:p w14:paraId="40045D4D" w14:textId="77777777" w:rsidR="005D6674" w:rsidRPr="00C720E8" w:rsidRDefault="00CF0CE2" w:rsidP="005C2B78">
            <w:pPr>
              <w:widowControl/>
              <w:autoSpaceDE/>
              <w:autoSpaceDN/>
              <w:adjustRightInd/>
              <w:spacing w:after="0" w:line="240" w:lineRule="auto"/>
              <w:ind w:left="126"/>
              <w:rPr>
                <w:rStyle w:val="IntenseEmphasis"/>
                <w:rFonts w:eastAsia="MS PGothic" w:cs="Arial"/>
                <w:b w:val="0"/>
                <w:bCs w:val="0"/>
                <w:iCs w:val="0"/>
                <w:color w:val="FFFFFF" w:themeColor="background1"/>
              </w:rPr>
            </w:pPr>
            <w:r w:rsidRPr="00C720E8">
              <w:rPr>
                <w:rFonts w:eastAsia="MS PGothic" w:cs="Arial"/>
              </w:rPr>
              <w:t>原則</w:t>
            </w:r>
          </w:p>
        </w:tc>
      </w:tr>
      <w:tr w:rsidR="005D6674" w:rsidRPr="002C3AF4" w14:paraId="00A439A1" w14:textId="77777777" w:rsidTr="009F487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0DB78B7" w14:textId="77777777" w:rsidR="00D2324E"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0</w:t>
            </w:r>
            <w:r w:rsidR="00FF3EBC" w:rsidRPr="002C3AF4">
              <w:rPr>
                <w:rStyle w:val="IntenseEmphasis"/>
                <w:rFonts w:eastAsia="MS PGothic" w:cs="Arial"/>
                <w:i w:val="0"/>
                <w:color w:val="FFFFFF" w:themeColor="background1"/>
              </w:rPr>
              <w:t>7</w:t>
            </w:r>
          </w:p>
        </w:tc>
        <w:tc>
          <w:tcPr>
            <w:tcW w:w="3402" w:type="dxa"/>
          </w:tcPr>
          <w:p w14:paraId="2EB2F3C1"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3302" w:type="dxa"/>
          </w:tcPr>
          <w:p w14:paraId="223DF37B"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289" w:type="dxa"/>
          </w:tcPr>
          <w:p w14:paraId="3DB26A49"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一般</w:t>
            </w:r>
          </w:p>
        </w:tc>
      </w:tr>
    </w:tbl>
    <w:p w14:paraId="37150472" w14:textId="6AC5DBA2" w:rsidR="00766ECA" w:rsidRPr="002C3AF4" w:rsidRDefault="00766ECA" w:rsidP="00C720E8">
      <w:pPr>
        <w:pStyle w:val="INDICATORNUMBER"/>
        <w:ind w:left="0"/>
        <w:rPr>
          <w:rFonts w:ascii="Arial" w:eastAsia="MS PGothic" w:hAnsi="Arial" w:cs="Arial"/>
        </w:rPr>
      </w:pPr>
    </w:p>
    <w:tbl>
      <w:tblPr>
        <w:tblStyle w:val="SubSectionIndicatorTableMANDATORY"/>
        <w:tblW w:w="9204" w:type="dxa"/>
        <w:tblInd w:w="5" w:type="dxa"/>
        <w:tblLayout w:type="fixed"/>
        <w:tblLook w:val="04A0" w:firstRow="1" w:lastRow="0" w:firstColumn="1" w:lastColumn="0" w:noHBand="0" w:noVBand="1"/>
      </w:tblPr>
      <w:tblGrid>
        <w:gridCol w:w="1134"/>
        <w:gridCol w:w="606"/>
        <w:gridCol w:w="3222"/>
        <w:gridCol w:w="1417"/>
        <w:gridCol w:w="1418"/>
        <w:gridCol w:w="1407"/>
      </w:tblGrid>
      <w:tr w:rsidR="00C720E8" w:rsidRPr="002C3AF4" w14:paraId="7C0D85A3" w14:textId="77777777" w:rsidTr="009F1B4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BFBFBF" w:themeColor="background1" w:themeShade="BF"/>
              <w:bottom w:val="nil"/>
            </w:tcBorders>
          </w:tcPr>
          <w:p w14:paraId="3C58522C" w14:textId="77777777" w:rsidR="00C720E8" w:rsidRPr="002C3AF4" w:rsidRDefault="00C720E8">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SG 07</w:t>
            </w:r>
          </w:p>
        </w:tc>
        <w:tc>
          <w:tcPr>
            <w:tcW w:w="8070" w:type="dxa"/>
            <w:gridSpan w:val="5"/>
            <w:tcBorders>
              <w:top w:val="single" w:sz="4" w:space="0" w:color="BFBFBF" w:themeColor="background1" w:themeShade="BF"/>
              <w:bottom w:val="nil"/>
              <w:right w:val="single" w:sz="4" w:space="0" w:color="0070C0"/>
            </w:tcBorders>
          </w:tcPr>
          <w:p w14:paraId="144A28D7" w14:textId="77777777" w:rsidR="00C720E8" w:rsidRPr="002C3AF4" w:rsidRDefault="00C720E8">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指標</w:t>
            </w:r>
          </w:p>
        </w:tc>
      </w:tr>
      <w:tr w:rsidR="00C720E8" w:rsidRPr="002C3AF4" w14:paraId="31A1C82A" w14:textId="77777777" w:rsidTr="009F1B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tcBorders>
          </w:tcPr>
          <w:p w14:paraId="2DCCADA2" w14:textId="77777777" w:rsidR="00C720E8" w:rsidRPr="002C3AF4" w:rsidRDefault="00C720E8"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SG 07.1</w:t>
            </w:r>
          </w:p>
        </w:tc>
        <w:tc>
          <w:tcPr>
            <w:tcW w:w="8070" w:type="dxa"/>
            <w:gridSpan w:val="5"/>
            <w:tcBorders>
              <w:top w:val="nil"/>
              <w:right w:val="single" w:sz="4" w:space="0" w:color="0070C0"/>
            </w:tcBorders>
            <w:shd w:val="clear" w:color="auto" w:fill="DDF2FF"/>
          </w:tcPr>
          <w:p w14:paraId="1F664640" w14:textId="2CF7A3B2" w:rsidR="00C720E8" w:rsidRPr="002C3AF4" w:rsidRDefault="00C720E8" w:rsidP="009C48AA">
            <w:pPr>
              <w:pStyle w:val="INDICATORTEXT"/>
              <w:widowControl w:val="0"/>
              <w:autoSpaceDE w:val="0"/>
              <w:autoSpaceDN w:val="0"/>
              <w:adjustRightInd w:val="0"/>
              <w:spacing w:afterLines="40" w:after="96"/>
              <w:ind w:right="-74"/>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595959"/>
              </w:rPr>
            </w:pPr>
            <w:r w:rsidRPr="002C3AF4">
              <w:rPr>
                <w:rStyle w:val="IntenseEmphasis"/>
                <w:rFonts w:ascii="Arial" w:eastAsia="MS PGothic" w:hAnsi="Arial" w:cs="Arial"/>
                <w:b w:val="0"/>
                <w:bCs w:val="0"/>
                <w:i w:val="0"/>
                <w:iCs w:val="0"/>
                <w:color w:val="595959" w:themeColor="text1" w:themeTint="A6"/>
              </w:rPr>
              <w:t>組織が採用している内部または外部の役割、ならびにそれぞれの責任投資に対する監督責任および実施責任の有無について明示してください。</w:t>
            </w:r>
          </w:p>
        </w:tc>
      </w:tr>
      <w:tr w:rsidR="00233522" w:rsidRPr="002C3AF4" w14:paraId="61D2E0D2" w14:textId="77777777" w:rsidTr="009F1B47">
        <w:trPr>
          <w:trHeight w:val="810"/>
        </w:trPr>
        <w:tc>
          <w:tcPr>
            <w:cnfStyle w:val="001000000000" w:firstRow="0" w:lastRow="0" w:firstColumn="1" w:lastColumn="0" w:oddVBand="0" w:evenVBand="0" w:oddHBand="0" w:evenHBand="0" w:firstRowFirstColumn="0" w:firstRowLastColumn="0" w:lastRowFirstColumn="0" w:lastRowLastColumn="0"/>
            <w:tcW w:w="1134" w:type="dxa"/>
            <w:vMerge/>
          </w:tcPr>
          <w:p w14:paraId="2688AE9A" w14:textId="77777777" w:rsidR="00233522" w:rsidRPr="002C3AF4" w:rsidRDefault="00233522" w:rsidP="009C48AA">
            <w:pPr>
              <w:widowControl/>
              <w:autoSpaceDE/>
              <w:autoSpaceDN/>
              <w:adjustRightInd/>
              <w:spacing w:before="0" w:afterLines="40" w:after="96" w:line="240" w:lineRule="auto"/>
              <w:rPr>
                <w:rStyle w:val="IntenseEmphasis"/>
                <w:rFonts w:ascii="Arial" w:eastAsia="MS PGothic" w:hAnsi="Arial" w:cs="Arial"/>
                <w:b w:val="0"/>
                <w:bCs w:val="0"/>
                <w:i w:val="0"/>
                <w:iCs w:val="0"/>
              </w:rPr>
            </w:pPr>
          </w:p>
        </w:tc>
        <w:tc>
          <w:tcPr>
            <w:tcW w:w="3828" w:type="dxa"/>
            <w:gridSpan w:val="2"/>
            <w:tcBorders>
              <w:top w:val="nil"/>
              <w:bottom w:val="single" w:sz="4" w:space="0" w:color="A6A6A6"/>
              <w:right w:val="single" w:sz="4" w:space="0" w:color="D9D9D9" w:themeColor="background1" w:themeShade="D9"/>
            </w:tcBorders>
            <w:shd w:val="clear" w:color="auto" w:fill="959595"/>
          </w:tcPr>
          <w:p w14:paraId="649F1E63" w14:textId="77777777" w:rsidR="00233522" w:rsidRPr="002C3AF4" w:rsidRDefault="00233522" w:rsidP="009C48AA">
            <w:pPr>
              <w:spacing w:before="0" w:afterLines="40" w:after="96"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組織にある役職</w:t>
            </w:r>
          </w:p>
        </w:tc>
        <w:tc>
          <w:tcPr>
            <w:tcW w:w="1417" w:type="dxa"/>
            <w:tcBorders>
              <w:top w:val="nil"/>
              <w:left w:val="single" w:sz="4" w:space="0" w:color="D9D9D9" w:themeColor="background1" w:themeShade="D9"/>
              <w:bottom w:val="single" w:sz="4" w:space="0" w:color="A6A6A6"/>
              <w:right w:val="single" w:sz="4" w:space="0" w:color="D9D9D9" w:themeColor="background1" w:themeShade="D9"/>
            </w:tcBorders>
            <w:shd w:val="clear" w:color="auto" w:fill="959595"/>
          </w:tcPr>
          <w:p w14:paraId="705C428F" w14:textId="290EC9F6" w:rsidR="00233522" w:rsidRPr="002C3AF4" w:rsidRDefault="00233522" w:rsidP="00895CF0">
            <w:pPr>
              <w:spacing w:before="0" w:afterLines="40" w:after="96"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RI</w:t>
            </w:r>
            <w:r w:rsidRPr="002C3AF4">
              <w:rPr>
                <w:rFonts w:ascii="Arial" w:eastAsia="MS PGothic" w:hAnsi="Arial" w:cs="Arial"/>
                <w:b/>
                <w:color w:val="FFFFFF" w:themeColor="background1"/>
                <w:sz w:val="18"/>
              </w:rPr>
              <w:t>の監督責任および</w:t>
            </w:r>
            <w:r w:rsidR="00895CF0">
              <w:rPr>
                <w:rFonts w:ascii="Arial" w:eastAsia="MS PGothic" w:hAnsi="Arial" w:cs="Arial"/>
                <w:b/>
                <w:color w:val="FFFFFF" w:themeColor="background1"/>
                <w:sz w:val="18"/>
              </w:rPr>
              <w:br/>
            </w:r>
            <w:r w:rsidRPr="002C3AF4">
              <w:rPr>
                <w:rFonts w:ascii="Arial" w:eastAsia="MS PGothic" w:hAnsi="Arial" w:cs="Arial"/>
                <w:b/>
                <w:color w:val="FFFFFF" w:themeColor="background1"/>
                <w:sz w:val="18"/>
              </w:rPr>
              <w:t>説明責任</w:t>
            </w:r>
          </w:p>
        </w:tc>
        <w:tc>
          <w:tcPr>
            <w:tcW w:w="1418" w:type="dxa"/>
            <w:tcBorders>
              <w:top w:val="nil"/>
              <w:left w:val="single" w:sz="4" w:space="0" w:color="D9D9D9" w:themeColor="background1" w:themeShade="D9"/>
              <w:bottom w:val="single" w:sz="4" w:space="0" w:color="A6A6A6"/>
              <w:right w:val="single" w:sz="4" w:space="0" w:color="D9D9D9" w:themeColor="background1" w:themeShade="D9"/>
            </w:tcBorders>
            <w:shd w:val="clear" w:color="auto" w:fill="959595"/>
          </w:tcPr>
          <w:p w14:paraId="1E7267EE" w14:textId="77777777" w:rsidR="00233522" w:rsidRPr="002C3AF4" w:rsidRDefault="00233522" w:rsidP="009C48AA">
            <w:pPr>
              <w:spacing w:before="0" w:afterLines="40" w:after="96"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RI</w:t>
            </w:r>
            <w:r w:rsidRPr="002C3AF4">
              <w:rPr>
                <w:rFonts w:ascii="Arial" w:eastAsia="MS PGothic" w:hAnsi="Arial" w:cs="Arial"/>
                <w:b/>
                <w:color w:val="FFFFFF" w:themeColor="background1"/>
                <w:sz w:val="18"/>
              </w:rPr>
              <w:t>の実施</w:t>
            </w:r>
            <w:r w:rsidRPr="002C3AF4">
              <w:rPr>
                <w:rFonts w:ascii="Arial" w:eastAsia="MS PGothic" w:hAnsi="Arial" w:cs="Arial"/>
                <w:b/>
                <w:color w:val="FFFFFF" w:themeColor="background1"/>
                <w:sz w:val="18"/>
              </w:rPr>
              <w:t xml:space="preserve"> </w:t>
            </w:r>
          </w:p>
        </w:tc>
        <w:tc>
          <w:tcPr>
            <w:tcW w:w="1407" w:type="dxa"/>
            <w:tcBorders>
              <w:top w:val="nil"/>
              <w:left w:val="single" w:sz="4" w:space="0" w:color="D9D9D9" w:themeColor="background1" w:themeShade="D9"/>
              <w:bottom w:val="single" w:sz="4" w:space="0" w:color="A6A6A6"/>
              <w:right w:val="single" w:sz="4" w:space="0" w:color="0070C0"/>
            </w:tcBorders>
            <w:shd w:val="clear" w:color="auto" w:fill="959595"/>
          </w:tcPr>
          <w:p w14:paraId="2609D23B" w14:textId="77777777" w:rsidR="00233522" w:rsidRPr="002C3AF4" w:rsidRDefault="00233522" w:rsidP="009C48AA">
            <w:pPr>
              <w:spacing w:before="0" w:afterLines="40" w:after="96"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RI</w:t>
            </w:r>
            <w:r w:rsidRPr="002C3AF4">
              <w:rPr>
                <w:rFonts w:ascii="Arial" w:eastAsia="MS PGothic" w:hAnsi="Arial" w:cs="Arial"/>
                <w:b/>
                <w:color w:val="FFFFFF" w:themeColor="background1"/>
                <w:sz w:val="18"/>
              </w:rPr>
              <w:t>に責任を負う役職はない</w:t>
            </w:r>
          </w:p>
        </w:tc>
      </w:tr>
      <w:tr w:rsidR="00014E7E" w:rsidRPr="002C3AF4" w14:paraId="41577B8F" w14:textId="77777777" w:rsidTr="009F1B47">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7207CBC0"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828" w:type="dxa"/>
            <w:gridSpan w:val="2"/>
            <w:tcBorders>
              <w:top w:val="single" w:sz="4" w:space="0" w:color="A6A6A6"/>
              <w:bottom w:val="single" w:sz="4" w:space="0" w:color="A6A6A6" w:themeColor="background1" w:themeShade="A6"/>
              <w:right w:val="single" w:sz="4" w:space="0" w:color="A6A6A6" w:themeColor="background1" w:themeShade="A6"/>
            </w:tcBorders>
            <w:shd w:val="clear" w:color="auto" w:fill="auto"/>
          </w:tcPr>
          <w:p w14:paraId="3020816F" w14:textId="4CDC6A22"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rPr>
              <w:sym w:font="Wingdings" w:char="F071"/>
            </w:r>
            <w:r w:rsidRPr="002C3AF4">
              <w:rPr>
                <w:rFonts w:ascii="Arial" w:eastAsia="MS PGothic" w:hAnsi="Arial" w:cs="Arial"/>
                <w:color w:val="595959"/>
                <w:sz w:val="18"/>
              </w:rPr>
              <w:t xml:space="preserve"> </w:t>
            </w:r>
            <w:r w:rsidRPr="002C3AF4">
              <w:rPr>
                <w:rFonts w:ascii="Arial" w:eastAsia="MS PGothic" w:hAnsi="Arial" w:cs="Arial"/>
                <w:color w:val="595959"/>
                <w:sz w:val="18"/>
              </w:rPr>
              <w:t>取締役会メンバーまたは</w:t>
            </w:r>
            <w:r w:rsidR="009F4874">
              <w:rPr>
                <w:rFonts w:ascii="Arial" w:eastAsia="MS PGothic" w:hAnsi="Arial" w:cs="Arial"/>
                <w:color w:val="595959"/>
                <w:sz w:val="18"/>
              </w:rPr>
              <w:br/>
            </w:r>
            <w:r w:rsidRPr="002C3AF4">
              <w:rPr>
                <w:rFonts w:ascii="Arial" w:eastAsia="MS PGothic" w:hAnsi="Arial" w:cs="Arial"/>
                <w:color w:val="595959"/>
                <w:sz w:val="18"/>
              </w:rPr>
              <w:t>トラスティ</w:t>
            </w:r>
            <w:r w:rsidRPr="002C3AF4">
              <w:rPr>
                <w:rFonts w:ascii="Arial" w:eastAsia="MS PGothic" w:hAnsi="Arial" w:cs="Arial"/>
                <w:color w:val="595959"/>
                <w:sz w:val="18"/>
              </w:rPr>
              <w:t>―</w:t>
            </w:r>
            <w:r w:rsidRPr="002C3AF4">
              <w:rPr>
                <w:rFonts w:ascii="Arial" w:eastAsia="MS PGothic" w:hAnsi="Arial" w:cs="Arial"/>
                <w:color w:val="595959"/>
                <w:sz w:val="18"/>
              </w:rPr>
              <w:t>（受託者）</w:t>
            </w:r>
          </w:p>
        </w:tc>
        <w:tc>
          <w:tcPr>
            <w:tcW w:w="1417" w:type="dxa"/>
            <w:tcBorders>
              <w:top w:val="single" w:sz="4" w:space="0" w:color="A6A6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A123C63"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8A3A397"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left w:val="single" w:sz="4" w:space="0" w:color="A6A6A6" w:themeColor="background1" w:themeShade="A6"/>
              <w:bottom w:val="single" w:sz="4" w:space="0" w:color="A6A6A6" w:themeColor="background1" w:themeShade="A6"/>
              <w:right w:val="single" w:sz="4" w:space="0" w:color="0070C0"/>
            </w:tcBorders>
            <w:shd w:val="clear" w:color="auto" w:fill="auto"/>
          </w:tcPr>
          <w:p w14:paraId="18C7BAD7"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r>
      <w:tr w:rsidR="00014E7E" w:rsidRPr="002C3AF4" w14:paraId="72BA1893" w14:textId="77777777" w:rsidTr="009F1B47">
        <w:trPr>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542BF24B"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val="restart"/>
            <w:tcBorders>
              <w:top w:val="single" w:sz="4" w:space="0" w:color="A6A6A6" w:themeColor="background1" w:themeShade="A6"/>
              <w:right w:val="single" w:sz="4" w:space="0" w:color="A6A6A6" w:themeColor="background1" w:themeShade="A6"/>
            </w:tcBorders>
            <w:shd w:val="clear" w:color="auto" w:fill="DAEEF3" w:themeFill="accent5" w:themeFillTint="33"/>
          </w:tcPr>
          <w:p w14:paraId="34FAFCD1" w14:textId="334FB7CF" w:rsidR="00014E7E" w:rsidRPr="002C3AF4" w:rsidRDefault="008171EC"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t>内部</w:t>
            </w:r>
            <w:r w:rsidR="008542A5" w:rsidRPr="002C3AF4">
              <w:rPr>
                <w:rFonts w:ascii="Arial" w:eastAsia="MS PGothic" w:hAnsi="Arial" w:cs="Arial"/>
                <w:color w:val="595959"/>
                <w:sz w:val="18"/>
                <w:szCs w:val="18"/>
              </w:rPr>
              <w:t>の役割</w:t>
            </w:r>
          </w:p>
        </w:tc>
        <w:tc>
          <w:tcPr>
            <w:tcW w:w="322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BC1A20A" w14:textId="3EE07DB5" w:rsidR="00014E7E" w:rsidRPr="002C3AF4" w:rsidRDefault="00014E7E" w:rsidP="009F4874">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rPr>
              <w:sym w:font="Wingdings" w:char="F071"/>
            </w:r>
            <w:r w:rsidRPr="002C3AF4">
              <w:rPr>
                <w:rFonts w:ascii="Arial" w:eastAsia="MS PGothic" w:hAnsi="Arial" w:cs="Arial"/>
                <w:color w:val="595959"/>
                <w:sz w:val="18"/>
              </w:rPr>
              <w:t xml:space="preserve"> </w:t>
            </w:r>
            <w:r w:rsidRPr="002C3AF4">
              <w:rPr>
                <w:rFonts w:ascii="Arial" w:eastAsia="MS PGothic" w:hAnsi="Arial" w:cs="Arial"/>
                <w:color w:val="595959"/>
                <w:sz w:val="18"/>
              </w:rPr>
              <w:t>最高経営責任者（</w:t>
            </w:r>
            <w:r w:rsidRPr="002C3AF4">
              <w:rPr>
                <w:rFonts w:ascii="Arial" w:eastAsia="MS PGothic" w:hAnsi="Arial" w:cs="Arial"/>
                <w:color w:val="595959"/>
                <w:sz w:val="18"/>
              </w:rPr>
              <w:t>CEO</w:t>
            </w:r>
            <w:r w:rsidRPr="002C3AF4">
              <w:rPr>
                <w:rFonts w:ascii="Arial" w:eastAsia="MS PGothic" w:hAnsi="Arial" w:cs="Arial"/>
                <w:color w:val="595959"/>
                <w:sz w:val="18"/>
              </w:rPr>
              <w:t>）、</w:t>
            </w:r>
            <w:r w:rsidR="009F4874">
              <w:rPr>
                <w:rFonts w:ascii="Arial" w:eastAsia="MS PGothic" w:hAnsi="Arial" w:cs="Arial"/>
                <w:color w:val="595959"/>
                <w:sz w:val="18"/>
              </w:rPr>
              <w:br/>
            </w:r>
            <w:r w:rsidRPr="002C3AF4">
              <w:rPr>
                <w:rFonts w:ascii="Arial" w:eastAsia="MS PGothic" w:hAnsi="Arial" w:cs="Arial"/>
                <w:color w:val="595959"/>
                <w:sz w:val="18"/>
              </w:rPr>
              <w:t>最高投資責任者（</w:t>
            </w:r>
            <w:r w:rsidRPr="002C3AF4">
              <w:rPr>
                <w:rFonts w:ascii="Arial" w:eastAsia="MS PGothic" w:hAnsi="Arial" w:cs="Arial"/>
                <w:color w:val="595959"/>
                <w:sz w:val="18"/>
              </w:rPr>
              <w:t>CIO</w:t>
            </w:r>
            <w:r w:rsidRPr="002C3AF4">
              <w:rPr>
                <w:rFonts w:ascii="Arial" w:eastAsia="MS PGothic" w:hAnsi="Arial" w:cs="Arial"/>
                <w:color w:val="595959"/>
                <w:sz w:val="18"/>
              </w:rPr>
              <w:t>）、</w:t>
            </w:r>
            <w:r w:rsidR="009E0C3E" w:rsidRPr="002C3AF4">
              <w:rPr>
                <w:rFonts w:ascii="Arial" w:eastAsia="MS PGothic" w:hAnsi="Arial" w:cs="Arial"/>
                <w:color w:val="595959"/>
                <w:sz w:val="18"/>
              </w:rPr>
              <w:t>最高執行責任者（</w:t>
            </w:r>
            <w:r w:rsidRPr="002C3AF4">
              <w:rPr>
                <w:rFonts w:ascii="Arial" w:eastAsia="MS PGothic" w:hAnsi="Arial" w:cs="Arial"/>
                <w:color w:val="595959"/>
                <w:sz w:val="18"/>
              </w:rPr>
              <w:t>COO</w:t>
            </w:r>
            <w:r w:rsidR="009E0C3E" w:rsidRPr="002C3AF4">
              <w:rPr>
                <w:rFonts w:ascii="Arial" w:eastAsia="MS PGothic" w:hAnsi="Arial" w:cs="Arial"/>
                <w:color w:val="595959"/>
                <w:sz w:val="18"/>
              </w:rPr>
              <w:t>）</w:t>
            </w:r>
            <w:r w:rsidRPr="002C3AF4">
              <w:rPr>
                <w:rFonts w:ascii="Arial" w:eastAsia="MS PGothic" w:hAnsi="Arial" w:cs="Arial"/>
                <w:color w:val="595959"/>
                <w:sz w:val="18"/>
              </w:rPr>
              <w:t>、投資委員会</w:t>
            </w:r>
          </w:p>
        </w:tc>
        <w:tc>
          <w:tcPr>
            <w:tcW w:w="1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E721161"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9119579"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2A017B4"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r>
      <w:tr w:rsidR="00014E7E" w:rsidRPr="002C3AF4" w14:paraId="5DDED3FB" w14:textId="77777777" w:rsidTr="009F1B47">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684DA47A"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right w:val="single" w:sz="4" w:space="0" w:color="A6A6A6" w:themeColor="background1" w:themeShade="A6"/>
            </w:tcBorders>
            <w:shd w:val="clear" w:color="auto" w:fill="DAEEF3" w:themeFill="accent5" w:themeFillTint="33"/>
          </w:tcPr>
          <w:p w14:paraId="05ABDDE0"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322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2D6B9006"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その他の最高幹部レベルのスタッフまたは部門長</w:t>
            </w:r>
            <w:r w:rsidRPr="002C3AF4">
              <w:rPr>
                <w:rFonts w:ascii="Arial" w:eastAsia="MS PGothic" w:hAnsi="Arial" w:cs="Arial"/>
              </w:rPr>
              <w:t xml:space="preserve"> </w:t>
            </w:r>
          </w:p>
          <w:p w14:paraId="1281121F"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（具体的に記入してください）</w:t>
            </w:r>
            <w:r w:rsidRPr="002C3AF4">
              <w:rPr>
                <w:rFonts w:ascii="Arial" w:eastAsia="MS PGothic" w:hAnsi="Arial" w:cs="Arial"/>
              </w:rPr>
              <w:t>______________</w:t>
            </w:r>
          </w:p>
        </w:tc>
        <w:tc>
          <w:tcPr>
            <w:tcW w:w="1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CA0DDDD"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26C66BD"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3AE3973"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r>
      <w:tr w:rsidR="00014E7E" w:rsidRPr="002C3AF4" w14:paraId="1164FDC2" w14:textId="77777777" w:rsidTr="009F1B47">
        <w:trPr>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487730E8"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right w:val="single" w:sz="4" w:space="0" w:color="A6A6A6" w:themeColor="background1" w:themeShade="A6"/>
            </w:tcBorders>
            <w:shd w:val="clear" w:color="auto" w:fill="DAEEF3" w:themeFill="accent5" w:themeFillTint="33"/>
          </w:tcPr>
          <w:p w14:paraId="1F9BFD44" w14:textId="77777777" w:rsidR="00014E7E" w:rsidRPr="002C3AF4" w:rsidRDefault="00014E7E"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3222"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3E4FCA08" w14:textId="77777777" w:rsidR="00014E7E" w:rsidRPr="002C3AF4" w:rsidRDefault="00014E7E"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ポートフォリオマネージャー</w:t>
            </w:r>
          </w:p>
        </w:tc>
        <w:tc>
          <w:tcPr>
            <w:tcW w:w="1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60674D1"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0BC3C96"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06D04FC"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r>
      <w:tr w:rsidR="00014E7E" w:rsidRPr="002C3AF4" w14:paraId="320D2DAD" w14:textId="77777777" w:rsidTr="009F1B47">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6A67B685"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right w:val="single" w:sz="4" w:space="0" w:color="A6A6A6" w:themeColor="background1" w:themeShade="A6"/>
            </w:tcBorders>
            <w:shd w:val="clear" w:color="auto" w:fill="DAEEF3" w:themeFill="accent5" w:themeFillTint="33"/>
          </w:tcPr>
          <w:p w14:paraId="27D1EB41"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322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3B3AD569"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投資アナリスト</w:t>
            </w:r>
          </w:p>
        </w:tc>
        <w:tc>
          <w:tcPr>
            <w:tcW w:w="1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B19EAD8"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C53482C"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2048271"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r>
      <w:tr w:rsidR="00014E7E" w:rsidRPr="002C3AF4" w14:paraId="5105F982" w14:textId="77777777" w:rsidTr="009F1B47">
        <w:trPr>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3E9E0CCE"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right w:val="single" w:sz="4" w:space="0" w:color="A6A6A6" w:themeColor="background1" w:themeShade="A6"/>
            </w:tcBorders>
            <w:shd w:val="clear" w:color="auto" w:fill="DAEEF3" w:themeFill="accent5" w:themeFillTint="33"/>
          </w:tcPr>
          <w:p w14:paraId="505E1533" w14:textId="77777777" w:rsidR="00014E7E" w:rsidRPr="002C3AF4" w:rsidRDefault="00014E7E"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3222"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4460219D" w14:textId="77777777" w:rsidR="00014E7E" w:rsidRPr="002C3AF4" w:rsidRDefault="00014E7E"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専任の責任投資担当者</w:t>
            </w:r>
          </w:p>
        </w:tc>
        <w:tc>
          <w:tcPr>
            <w:tcW w:w="1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6F666F1"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5D7FC66"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9FAAE84"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r>
      <w:tr w:rsidR="00014E7E" w:rsidRPr="002C3AF4" w14:paraId="2DB154D3" w14:textId="77777777" w:rsidTr="009F1B47">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6D41DE38"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right w:val="single" w:sz="4" w:space="0" w:color="A6A6A6" w:themeColor="background1" w:themeShade="A6"/>
            </w:tcBorders>
            <w:shd w:val="clear" w:color="auto" w:fill="DAEEF3" w:themeFill="accent5" w:themeFillTint="33"/>
          </w:tcPr>
          <w:p w14:paraId="12F6FD10"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322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285705E3"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D899C59"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p>
        </w:tc>
        <w:tc>
          <w:tcPr>
            <w:tcW w:w="14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33FD5BB"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p>
        </w:tc>
        <w:tc>
          <w:tcPr>
            <w:tcW w:w="1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2F720C8"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p>
        </w:tc>
      </w:tr>
      <w:tr w:rsidR="00014E7E" w:rsidRPr="002C3AF4" w14:paraId="56144546" w14:textId="77777777" w:rsidTr="009F1B47">
        <w:trPr>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070FF707"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right w:val="single" w:sz="4" w:space="0" w:color="A6A6A6" w:themeColor="background1" w:themeShade="A6"/>
            </w:tcBorders>
            <w:shd w:val="clear" w:color="auto" w:fill="DAEEF3" w:themeFill="accent5" w:themeFillTint="33"/>
          </w:tcPr>
          <w:p w14:paraId="0A8468E4" w14:textId="77777777" w:rsidR="00014E7E" w:rsidRPr="002C3AF4" w:rsidRDefault="00014E7E"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3222" w:type="dxa"/>
            <w:tcBorders>
              <w:top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FFFFFF" w:themeFill="background1"/>
          </w:tcPr>
          <w:p w14:paraId="14B89FCA" w14:textId="77777777" w:rsidR="00014E7E" w:rsidRPr="002C3AF4" w:rsidRDefault="00014E7E"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投資者関係（</w:t>
            </w:r>
            <w:r w:rsidRPr="002C3AF4">
              <w:rPr>
                <w:rFonts w:ascii="Arial" w:eastAsia="MS PGothic" w:hAnsi="Arial" w:cs="Arial"/>
              </w:rPr>
              <w:t>IR</w:t>
            </w:r>
            <w:r w:rsidRPr="002C3AF4">
              <w:rPr>
                <w:rFonts w:ascii="Arial" w:eastAsia="MS PGothic" w:hAnsi="Arial" w:cs="Arial"/>
              </w:rPr>
              <w:t>）</w:t>
            </w:r>
          </w:p>
        </w:tc>
        <w:tc>
          <w:tcPr>
            <w:tcW w:w="1417"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09D6BB43"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0DDAB9A2"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0070C0"/>
            </w:tcBorders>
            <w:shd w:val="clear" w:color="auto" w:fill="auto"/>
          </w:tcPr>
          <w:p w14:paraId="1B10297C" w14:textId="77777777" w:rsidR="00014E7E" w:rsidRPr="002C3AF4" w:rsidRDefault="00014E7E" w:rsidP="009C48AA">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r>
      <w:tr w:rsidR="00014E7E" w:rsidRPr="002C3AF4" w14:paraId="5259B44C" w14:textId="77777777" w:rsidTr="009F1B47">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134" w:type="dxa"/>
            <w:vMerge/>
          </w:tcPr>
          <w:p w14:paraId="62B2765A" w14:textId="77777777" w:rsidR="00014E7E" w:rsidRPr="002C3AF4" w:rsidRDefault="00014E7E"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right w:val="single" w:sz="4" w:space="0" w:color="A6A6A6" w:themeColor="background1" w:themeShade="A6"/>
            </w:tcBorders>
            <w:shd w:val="clear" w:color="auto" w:fill="DAEEF3" w:themeFill="accent5" w:themeFillTint="33"/>
          </w:tcPr>
          <w:p w14:paraId="7373586C"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3222" w:type="dxa"/>
            <w:tcBorders>
              <w:top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FFFFFF" w:themeFill="background1"/>
          </w:tcPr>
          <w:p w14:paraId="2B141F7F" w14:textId="77777777" w:rsidR="00014E7E" w:rsidRPr="002C3AF4" w:rsidRDefault="00014E7E"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その他の役職（具体的に記入してください）</w:t>
            </w:r>
            <w:r w:rsidRPr="002C3AF4">
              <w:rPr>
                <w:rFonts w:ascii="Arial" w:eastAsia="MS PGothic" w:hAnsi="Arial" w:cs="Arial"/>
              </w:rPr>
              <w:t xml:space="preserve"> </w:t>
            </w:r>
            <w:r w:rsidR="00B8239A" w:rsidRPr="002C3AF4">
              <w:rPr>
                <w:rFonts w:ascii="Arial" w:eastAsia="MS PGothic" w:hAnsi="Arial" w:cs="Arial"/>
              </w:rPr>
              <w:t>(1)</w:t>
            </w:r>
            <w:r w:rsidRPr="002C3AF4">
              <w:rPr>
                <w:rFonts w:ascii="Arial" w:eastAsia="MS PGothic" w:hAnsi="Arial" w:cs="Arial"/>
              </w:rPr>
              <w:t>______________</w:t>
            </w:r>
          </w:p>
        </w:tc>
        <w:tc>
          <w:tcPr>
            <w:tcW w:w="1417" w:type="dxa"/>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3E091325"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7D303B45"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70C0"/>
            </w:tcBorders>
            <w:shd w:val="clear" w:color="auto" w:fill="auto"/>
          </w:tcPr>
          <w:p w14:paraId="3E5EB52F" w14:textId="77777777" w:rsidR="00014E7E" w:rsidRPr="002C3AF4" w:rsidRDefault="00014E7E" w:rsidP="009C48AA">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2C3AF4">
              <w:rPr>
                <w:rFonts w:ascii="Arial" w:eastAsia="MS PGothic" w:hAnsi="Arial" w:cs="Arial"/>
                <w:color w:val="595959"/>
                <w:sz w:val="18"/>
                <w:szCs w:val="18"/>
              </w:rPr>
              <w:sym w:font="Wingdings" w:char="F071"/>
            </w:r>
          </w:p>
        </w:tc>
      </w:tr>
      <w:tr w:rsidR="00895CF0" w:rsidRPr="002C3AF4" w14:paraId="2672C5A5" w14:textId="77777777" w:rsidTr="009F1B47">
        <w:trPr>
          <w:trHeight w:val="792"/>
        </w:trPr>
        <w:tc>
          <w:tcPr>
            <w:cnfStyle w:val="001000000000" w:firstRow="0" w:lastRow="0" w:firstColumn="1" w:lastColumn="0" w:oddVBand="0" w:evenVBand="0" w:oddHBand="0" w:evenHBand="0" w:firstRowFirstColumn="0" w:firstRowLastColumn="0" w:lastRowFirstColumn="0" w:lastRowLastColumn="0"/>
            <w:tcW w:w="1134" w:type="dxa"/>
            <w:vMerge/>
          </w:tcPr>
          <w:p w14:paraId="5666BAD9" w14:textId="77777777" w:rsidR="00895CF0" w:rsidRPr="002C3AF4" w:rsidRDefault="00895CF0" w:rsidP="00895CF0">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606" w:type="dxa"/>
            <w:vMerge/>
            <w:tcBorders>
              <w:bottom w:val="single" w:sz="4" w:space="0" w:color="A6A6A6" w:themeColor="background1" w:themeShade="A6"/>
              <w:right w:val="single" w:sz="4" w:space="0" w:color="A6A6A6" w:themeColor="background1" w:themeShade="A6"/>
            </w:tcBorders>
            <w:shd w:val="clear" w:color="auto" w:fill="DAEEF3" w:themeFill="accent5" w:themeFillTint="33"/>
          </w:tcPr>
          <w:p w14:paraId="3E1AFE9C" w14:textId="77777777" w:rsidR="00895CF0" w:rsidRPr="002C3AF4" w:rsidRDefault="00895CF0" w:rsidP="00895CF0">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3222" w:type="dxa"/>
            <w:tcBorders>
              <w:top w:val="single" w:sz="4" w:space="0" w:color="BFBFBF" w:themeColor="background1" w:themeShade="BF"/>
              <w:bottom w:val="single" w:sz="4" w:space="0" w:color="A6A6A6" w:themeColor="background1" w:themeShade="A6"/>
              <w:right w:val="single" w:sz="4" w:space="0" w:color="A6A6A6" w:themeColor="background1" w:themeShade="A6"/>
            </w:tcBorders>
          </w:tcPr>
          <w:p w14:paraId="2CA6701A" w14:textId="77777777" w:rsidR="00895CF0" w:rsidRPr="002C3AF4" w:rsidRDefault="00895CF0" w:rsidP="00895CF0">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その他の役職（具体的に記入してください）</w:t>
            </w:r>
          </w:p>
          <w:p w14:paraId="08276F96" w14:textId="77777777" w:rsidR="00895CF0" w:rsidRPr="002C3AF4" w:rsidRDefault="00895CF0" w:rsidP="00895CF0">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(2) ______________</w:t>
            </w:r>
          </w:p>
        </w:tc>
        <w:tc>
          <w:tcPr>
            <w:tcW w:w="1417"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BF094AC" w14:textId="77777777" w:rsidR="00895CF0" w:rsidRPr="002C3AF4" w:rsidRDefault="00895CF0" w:rsidP="00895CF0">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78479C2" w14:textId="10CB6AC9" w:rsidR="00895CF0" w:rsidRPr="002C3AF4" w:rsidRDefault="00895CF0" w:rsidP="00895CF0">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0070C0"/>
            </w:tcBorders>
            <w:shd w:val="clear" w:color="auto" w:fill="auto"/>
          </w:tcPr>
          <w:p w14:paraId="003FB0EB" w14:textId="77777777" w:rsidR="00895CF0" w:rsidRPr="002C3AF4" w:rsidRDefault="00895CF0" w:rsidP="00895CF0">
            <w:pPr>
              <w:spacing w:afterLines="40" w:after="96"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r>
      <w:tr w:rsidR="00895CF0" w:rsidRPr="002C3AF4" w14:paraId="348F3C77" w14:textId="77777777" w:rsidTr="00895CF0">
        <w:trPr>
          <w:cnfStyle w:val="000000100000" w:firstRow="0" w:lastRow="0" w:firstColumn="0" w:lastColumn="0" w:oddVBand="0" w:evenVBand="0" w:oddHBand="1" w:evenHBand="0" w:firstRowFirstColumn="0" w:firstRowLastColumn="0" w:lastRowFirstColumn="0" w:lastRowLastColumn="0"/>
          <w:trHeight w:val="792"/>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4" w:space="0" w:color="A6A6A6" w:themeColor="background1" w:themeShade="A6"/>
            </w:tcBorders>
          </w:tcPr>
          <w:p w14:paraId="1C150D1B" w14:textId="77777777" w:rsidR="00895CF0" w:rsidRPr="002C3AF4" w:rsidRDefault="00895CF0" w:rsidP="00895CF0">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828"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6EA49594" w14:textId="29B02478" w:rsidR="00895CF0" w:rsidRPr="002C3AF4" w:rsidRDefault="00895CF0" w:rsidP="00895CF0">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外部運用会社またはサービスプロバイダー</w:t>
            </w:r>
          </w:p>
        </w:tc>
        <w:tc>
          <w:tcPr>
            <w:tcW w:w="1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3B0B47A0" w14:textId="77777777" w:rsidR="00895CF0" w:rsidRPr="002C3AF4" w:rsidRDefault="00895CF0" w:rsidP="00895CF0">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c>
          <w:tcPr>
            <w:tcW w:w="14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3AC79E84" w14:textId="77777777" w:rsidR="00895CF0" w:rsidRPr="002C3AF4" w:rsidRDefault="00895CF0" w:rsidP="00895CF0">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c>
          <w:tcPr>
            <w:tcW w:w="1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6" w:space="0" w:color="0070C0"/>
            </w:tcBorders>
            <w:shd w:val="clear" w:color="auto" w:fill="auto"/>
          </w:tcPr>
          <w:p w14:paraId="1718FC2E" w14:textId="4714A658" w:rsidR="00895CF0" w:rsidRPr="002C3AF4" w:rsidRDefault="00895CF0" w:rsidP="00895CF0">
            <w:pPr>
              <w:spacing w:afterLines="40" w:after="96" w:line="240"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szCs w:val="18"/>
              </w:rPr>
            </w:pPr>
            <w:r w:rsidRPr="002C3AF4">
              <w:rPr>
                <w:rFonts w:ascii="Arial" w:eastAsia="MS PGothic" w:hAnsi="Arial" w:cs="Arial"/>
                <w:color w:val="595959"/>
                <w:sz w:val="18"/>
                <w:szCs w:val="18"/>
              </w:rPr>
              <w:sym w:font="Wingdings" w:char="F071"/>
            </w:r>
          </w:p>
        </w:tc>
      </w:tr>
      <w:tr w:rsidR="009F4874" w:rsidRPr="002C3AF4" w14:paraId="7163F24E" w14:textId="77777777" w:rsidTr="009F1B47">
        <w:trPr>
          <w:trHeight w:val="605"/>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tcBorders>
            <w:vAlign w:val="top"/>
          </w:tcPr>
          <w:p w14:paraId="760F6D34" w14:textId="32676ADC" w:rsidR="009F4874" w:rsidRPr="009F4874" w:rsidRDefault="009F4874" w:rsidP="009F4874">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07.2</w:t>
            </w:r>
          </w:p>
        </w:tc>
        <w:tc>
          <w:tcPr>
            <w:tcW w:w="8070" w:type="dxa"/>
            <w:gridSpan w:val="5"/>
            <w:tcBorders>
              <w:top w:val="single" w:sz="4" w:space="0" w:color="A6A6A6" w:themeColor="background1" w:themeShade="A6"/>
              <w:right w:val="single" w:sz="4" w:space="0" w:color="0070C0"/>
            </w:tcBorders>
            <w:shd w:val="clear" w:color="auto" w:fill="DAEEF3" w:themeFill="accent5" w:themeFillTint="33"/>
          </w:tcPr>
          <w:p w14:paraId="48DD6B23" w14:textId="6573E7B5" w:rsidR="009F4874" w:rsidRPr="002C3AF4" w:rsidRDefault="009F4874"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RI</w:t>
            </w:r>
            <w:r w:rsidRPr="002C3AF4">
              <w:rPr>
                <w:rFonts w:ascii="Arial" w:eastAsia="MS PGothic" w:hAnsi="Arial" w:cs="Arial"/>
              </w:rPr>
              <w:t>の監督</w:t>
            </w:r>
            <w:r w:rsidRPr="002C3AF4">
              <w:rPr>
                <w:rFonts w:ascii="Arial" w:eastAsia="MS PGothic" w:hAnsi="Arial" w:cs="Arial"/>
              </w:rPr>
              <w:t>/</w:t>
            </w:r>
            <w:r w:rsidRPr="002C3AF4">
              <w:rPr>
                <w:rFonts w:ascii="Arial" w:eastAsia="MS PGothic" w:hAnsi="Arial" w:cs="Arial"/>
              </w:rPr>
              <w:t>説明責任または実施責任を担う役職について、このような責任をどのように果たすのか記載してください。</w:t>
            </w:r>
            <w:r w:rsidRPr="002C3AF4">
              <w:rPr>
                <w:rFonts w:ascii="Arial" w:eastAsia="MS PGothic" w:hAnsi="Arial" w:cs="Arial"/>
              </w:rPr>
              <w:t>[</w:t>
            </w:r>
            <w:r w:rsidRPr="002C3AF4">
              <w:rPr>
                <w:rFonts w:ascii="Arial" w:eastAsia="MS PGothic" w:hAnsi="Arial" w:cs="Arial"/>
              </w:rPr>
              <w:t>任意</w:t>
            </w:r>
            <w:r w:rsidRPr="002C3AF4">
              <w:rPr>
                <w:rFonts w:ascii="Arial" w:eastAsia="MS PGothic" w:hAnsi="Arial" w:cs="Arial"/>
              </w:rPr>
              <w:t>]</w:t>
            </w:r>
          </w:p>
        </w:tc>
      </w:tr>
      <w:tr w:rsidR="009F4874" w:rsidRPr="002C3AF4" w14:paraId="2701F146" w14:textId="77777777" w:rsidTr="009F1B47">
        <w:trPr>
          <w:cnfStyle w:val="000000100000" w:firstRow="0" w:lastRow="0" w:firstColumn="0" w:lastColumn="0" w:oddVBand="0" w:evenVBand="0" w:oddHBand="1" w:evenHBand="0" w:firstRowFirstColumn="0" w:firstRowLastColumn="0" w:lastRowFirstColumn="0" w:lastRowLastColumn="0"/>
          <w:trHeight w:val="605"/>
        </w:trPr>
        <w:tc>
          <w:tcPr>
            <w:cnfStyle w:val="001000000000" w:firstRow="0" w:lastRow="0" w:firstColumn="1" w:lastColumn="0" w:oddVBand="0" w:evenVBand="0" w:oddHBand="0" w:evenHBand="0" w:firstRowFirstColumn="0" w:firstRowLastColumn="0" w:lastRowFirstColumn="0" w:lastRowLastColumn="0"/>
            <w:tcW w:w="1134" w:type="dxa"/>
            <w:vMerge/>
            <w:vAlign w:val="top"/>
          </w:tcPr>
          <w:p w14:paraId="51D0465D" w14:textId="77777777" w:rsidR="009F4874" w:rsidRPr="002C3AF4" w:rsidRDefault="009F4874" w:rsidP="009F4874">
            <w:pPr>
              <w:pStyle w:val="INDICATORNUMBER"/>
              <w:spacing w:afterLines="40" w:after="96"/>
              <w:rPr>
                <w:rStyle w:val="IntenseEmphasis"/>
                <w:rFonts w:ascii="Arial" w:eastAsia="MS PGothic" w:hAnsi="Arial" w:cs="Arial"/>
                <w:b/>
                <w:i w:val="0"/>
                <w:color w:val="595959"/>
              </w:rPr>
            </w:pPr>
          </w:p>
        </w:tc>
        <w:tc>
          <w:tcPr>
            <w:tcW w:w="8070" w:type="dxa"/>
            <w:gridSpan w:val="5"/>
            <w:tcBorders>
              <w:top w:val="single" w:sz="4" w:space="0" w:color="A6A6A6" w:themeColor="background1" w:themeShade="A6"/>
              <w:bottom w:val="single" w:sz="2" w:space="0" w:color="BFBFBF" w:themeColor="background1" w:themeShade="BF"/>
              <w:right w:val="single" w:sz="4" w:space="0" w:color="0070C0"/>
            </w:tcBorders>
            <w:shd w:val="clear" w:color="auto" w:fill="auto"/>
          </w:tcPr>
          <w:p w14:paraId="3E28318E" w14:textId="77777777" w:rsidR="009F4874" w:rsidRPr="002C3AF4" w:rsidRDefault="009F4874"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9F4874" w:rsidRPr="002C3AF4" w14:paraId="4547DFD5" w14:textId="77777777" w:rsidTr="009F1B47">
        <w:trPr>
          <w:trHeight w:val="416"/>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tcBorders>
            <w:vAlign w:val="top"/>
          </w:tcPr>
          <w:p w14:paraId="7CC6CD04" w14:textId="48802613" w:rsidR="009F4874" w:rsidRPr="002C3AF4" w:rsidRDefault="009F4874" w:rsidP="009C48AA">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07.3</w:t>
            </w:r>
          </w:p>
        </w:tc>
        <w:tc>
          <w:tcPr>
            <w:tcW w:w="8070" w:type="dxa"/>
            <w:gridSpan w:val="5"/>
            <w:tcBorders>
              <w:top w:val="single" w:sz="2" w:space="0" w:color="BFBFBF" w:themeColor="background1" w:themeShade="BF"/>
              <w:bottom w:val="nil"/>
              <w:right w:val="single" w:sz="4" w:space="0" w:color="0070C0"/>
            </w:tcBorders>
            <w:shd w:val="clear" w:color="auto" w:fill="DAEEF3" w:themeFill="accent5" w:themeFillTint="33"/>
          </w:tcPr>
          <w:p w14:paraId="2450A7F3" w14:textId="4F0CD2F2" w:rsidR="009F4874" w:rsidRPr="002C3AF4" w:rsidRDefault="009F4874" w:rsidP="009F4874">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組織にいる専任の責任投資担当者の人数を記載してください。</w:t>
            </w:r>
          </w:p>
        </w:tc>
      </w:tr>
      <w:tr w:rsidR="009F4874" w:rsidRPr="002C3AF4" w14:paraId="3355F867" w14:textId="77777777" w:rsidTr="009F1B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tcBorders>
            <w:vAlign w:val="top"/>
          </w:tcPr>
          <w:p w14:paraId="61C15CC2" w14:textId="7741835C" w:rsidR="009F4874" w:rsidRPr="002C3AF4" w:rsidRDefault="009F4874" w:rsidP="009C48AA">
            <w:pPr>
              <w:pStyle w:val="INDICATORNUMBER"/>
              <w:spacing w:afterLines="40" w:after="96"/>
              <w:rPr>
                <w:rStyle w:val="IntenseEmphasis"/>
                <w:rFonts w:ascii="Arial" w:eastAsia="MS PGothic" w:hAnsi="Arial" w:cs="Arial"/>
                <w:b/>
                <w:bCs w:val="0"/>
                <w:i w:val="0"/>
                <w:iCs w:val="0"/>
                <w:color w:val="595959"/>
              </w:rPr>
            </w:pPr>
          </w:p>
        </w:tc>
        <w:tc>
          <w:tcPr>
            <w:tcW w:w="8070" w:type="dxa"/>
            <w:gridSpan w:val="5"/>
            <w:tcBorders>
              <w:top w:val="nil"/>
              <w:right w:val="single" w:sz="4" w:space="0" w:color="0070C0"/>
            </w:tcBorders>
            <w:shd w:val="clear" w:color="auto" w:fill="auto"/>
          </w:tcPr>
          <w:p w14:paraId="5A7771CF" w14:textId="77777777" w:rsidR="009F4874" w:rsidRPr="002C3AF4" w:rsidRDefault="009F4874" w:rsidP="009C48AA">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noProof/>
              </w:rPr>
              <w:drawing>
                <wp:inline distT="0" distB="0" distL="0" distR="0" wp14:anchorId="590AF3D4" wp14:editId="1438ED20">
                  <wp:extent cx="436197" cy="204280"/>
                  <wp:effectExtent l="19050" t="0" r="1953" b="0"/>
                  <wp:docPr id="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055" cy="206087"/>
                          </a:xfrm>
                          <a:prstGeom prst="rect">
                            <a:avLst/>
                          </a:prstGeom>
                          <a:noFill/>
                          <a:ln>
                            <a:noFill/>
                          </a:ln>
                        </pic:spPr>
                      </pic:pic>
                    </a:graphicData>
                  </a:graphic>
                </wp:inline>
              </w:drawing>
            </w:r>
          </w:p>
        </w:tc>
      </w:tr>
      <w:tr w:rsidR="009F4874" w:rsidRPr="002C3AF4" w14:paraId="0E3792E9" w14:textId="77777777" w:rsidTr="009F1B47">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tcBorders>
            <w:vAlign w:val="top"/>
          </w:tcPr>
          <w:p w14:paraId="5AD77899" w14:textId="77777777" w:rsidR="009F4874" w:rsidRPr="002C3AF4" w:rsidRDefault="009F4874" w:rsidP="009C48AA">
            <w:pPr>
              <w:pStyle w:val="INDICATORNUMBER"/>
              <w:spacing w:afterLines="40" w:after="96"/>
              <w:rPr>
                <w:rStyle w:val="IntenseEmphasis"/>
                <w:rFonts w:ascii="Arial" w:eastAsia="MS PGothic" w:hAnsi="Arial" w:cs="Arial"/>
                <w:b/>
                <w:bCs w:val="0"/>
                <w:i w:val="0"/>
                <w:iCs w:val="0"/>
              </w:rPr>
            </w:pPr>
            <w:bookmarkStart w:id="22" w:name="_Hlk529807229"/>
            <w:r w:rsidRPr="002C3AF4">
              <w:rPr>
                <w:rStyle w:val="IntenseEmphasis"/>
                <w:rFonts w:ascii="Arial" w:eastAsia="MS PGothic" w:hAnsi="Arial" w:cs="Arial"/>
                <w:b/>
                <w:i w:val="0"/>
                <w:color w:val="595959"/>
              </w:rPr>
              <w:t>SG 07.4</w:t>
            </w:r>
          </w:p>
        </w:tc>
        <w:tc>
          <w:tcPr>
            <w:tcW w:w="8070" w:type="dxa"/>
            <w:gridSpan w:val="5"/>
            <w:tcBorders>
              <w:top w:val="nil"/>
              <w:right w:val="single" w:sz="4" w:space="0" w:color="0070C0"/>
            </w:tcBorders>
            <w:shd w:val="clear" w:color="auto" w:fill="DAEEF3" w:themeFill="accent5" w:themeFillTint="33"/>
          </w:tcPr>
          <w:p w14:paraId="3C25C95E" w14:textId="77777777" w:rsidR="009F4874" w:rsidRDefault="009F4874" w:rsidP="00D5120B">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r w:rsidRPr="002C3AF4">
              <w:rPr>
                <w:rFonts w:ascii="Arial" w:eastAsia="MS PGothic" w:hAnsi="Arial" w:cs="Arial"/>
              </w:rPr>
              <w:t xml:space="preserve"> </w:t>
            </w:r>
          </w:p>
          <w:p w14:paraId="36379ABA" w14:textId="10AADF09" w:rsidR="009F1B47" w:rsidRPr="002C3AF4" w:rsidRDefault="009F1B47" w:rsidP="00D5120B">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9F4874">
              <w:rPr>
                <w:rFonts w:ascii="Arial" w:eastAsia="MS PGothic" w:hAnsi="Arial" w:cs="Arial"/>
                <w:color w:val="00B0F0"/>
              </w:rPr>
              <w:t>[</w:t>
            </w:r>
            <w:r w:rsidRPr="009F4874">
              <w:rPr>
                <w:rFonts w:ascii="Arial" w:eastAsia="MS PGothic" w:hAnsi="Arial" w:cs="Arial"/>
                <w:color w:val="00B0F0"/>
              </w:rPr>
              <w:t>任意</w:t>
            </w:r>
            <w:r w:rsidRPr="009F4874">
              <w:rPr>
                <w:rFonts w:ascii="Arial" w:eastAsia="MS PGothic" w:hAnsi="Arial" w:cs="Arial"/>
                <w:color w:val="00B0F0"/>
              </w:rPr>
              <w:t>]</w:t>
            </w:r>
          </w:p>
        </w:tc>
      </w:tr>
      <w:tr w:rsidR="009F4874" w:rsidRPr="002C3AF4" w14:paraId="23EB64C3" w14:textId="77777777" w:rsidTr="009F1B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0082C8"/>
            </w:tcBorders>
          </w:tcPr>
          <w:p w14:paraId="050BB71C" w14:textId="77777777" w:rsidR="009F4874" w:rsidRPr="002C3AF4" w:rsidRDefault="009F4874" w:rsidP="009C48AA">
            <w:pPr>
              <w:pStyle w:val="INDICATORNUMBER"/>
              <w:spacing w:afterLines="40" w:after="96"/>
              <w:rPr>
                <w:rStyle w:val="IntenseEmphasis"/>
                <w:rFonts w:ascii="Arial" w:eastAsia="MS PGothic" w:hAnsi="Arial" w:cs="Arial"/>
                <w:b/>
                <w:bCs w:val="0"/>
                <w:i w:val="0"/>
                <w:iCs w:val="0"/>
              </w:rPr>
            </w:pPr>
          </w:p>
        </w:tc>
        <w:tc>
          <w:tcPr>
            <w:tcW w:w="8070" w:type="dxa"/>
            <w:gridSpan w:val="5"/>
            <w:tcBorders>
              <w:top w:val="nil"/>
              <w:bottom w:val="single" w:sz="4" w:space="0" w:color="0082C8"/>
              <w:right w:val="single" w:sz="4" w:space="0" w:color="0070C0"/>
            </w:tcBorders>
            <w:shd w:val="clear" w:color="auto" w:fill="FFFFFF" w:themeFill="background1"/>
          </w:tcPr>
          <w:p w14:paraId="183E2A59" w14:textId="6AF79BF3" w:rsidR="009F4874" w:rsidRPr="002C3AF4" w:rsidRDefault="009F4874"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tbl>
      <w:tblPr>
        <w:tblStyle w:val="SubSubSectionMISCTableMANDATORY"/>
        <w:tblW w:w="9209" w:type="dxa"/>
        <w:tblInd w:w="5" w:type="dxa"/>
        <w:tblLook w:val="06A0" w:firstRow="1" w:lastRow="0" w:firstColumn="1" w:lastColumn="0" w:noHBand="1" w:noVBand="1"/>
      </w:tblPr>
      <w:tblGrid>
        <w:gridCol w:w="1124"/>
        <w:gridCol w:w="3686"/>
        <w:gridCol w:w="2290"/>
        <w:gridCol w:w="2109"/>
      </w:tblGrid>
      <w:tr w:rsidR="007F7B4C" w:rsidRPr="002C3AF4" w14:paraId="56E0C22A" w14:textId="77777777" w:rsidTr="00FB518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Pr>
          <w:bookmarkEnd w:id="22"/>
          <w:p w14:paraId="18854ACF" w14:textId="77777777" w:rsidR="007F7B4C" w:rsidRPr="002C3AF4" w:rsidRDefault="00CF0CE2" w:rsidP="00FB5183">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07</w:t>
            </w:r>
          </w:p>
        </w:tc>
        <w:tc>
          <w:tcPr>
            <w:tcW w:w="8085" w:type="dxa"/>
            <w:gridSpan w:val="3"/>
          </w:tcPr>
          <w:p w14:paraId="4C93A2FE" w14:textId="77777777" w:rsidR="007F7B4C" w:rsidRPr="002C3AF4" w:rsidRDefault="007F7B4C" w:rsidP="007F7B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7F7B4C" w:rsidRPr="002C3AF4" w14:paraId="5B3245BD" w14:textId="77777777" w:rsidTr="00FB5183">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hemeColor="background1" w:themeShade="A6"/>
            </w:tcBorders>
          </w:tcPr>
          <w:p w14:paraId="0785A193" w14:textId="77777777" w:rsidR="007F7B4C" w:rsidRPr="002C3AF4" w:rsidRDefault="00CF0CE2"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07</w:t>
            </w:r>
          </w:p>
        </w:tc>
        <w:tc>
          <w:tcPr>
            <w:tcW w:w="8085" w:type="dxa"/>
            <w:gridSpan w:val="3"/>
            <w:tcBorders>
              <w:bottom w:val="single" w:sz="4" w:space="0" w:color="A6A6A6" w:themeColor="background1" w:themeShade="A6"/>
            </w:tcBorders>
          </w:tcPr>
          <w:p w14:paraId="2C942F7D" w14:textId="77777777" w:rsidR="00934AA4" w:rsidRPr="00895CF0" w:rsidRDefault="00934AA4" w:rsidP="00895CF0">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themeColor="text1" w:themeTint="A6"/>
                <w:lang w:val="en-GB"/>
              </w:rPr>
            </w:pPr>
            <w:r w:rsidRPr="00895CF0">
              <w:rPr>
                <w:rStyle w:val="IntenseEmphasis"/>
                <w:rFonts w:ascii="Arial" w:eastAsia="MS PGothic" w:hAnsi="Arial" w:cs="Arial"/>
                <w:i w:val="0"/>
                <w:color w:val="595959" w:themeColor="text1" w:themeTint="A6"/>
                <w:lang w:val="en-GB"/>
              </w:rPr>
              <w:t>指標</w:t>
            </w:r>
            <w:r w:rsidRPr="00895CF0">
              <w:rPr>
                <w:rStyle w:val="IntenseEmphasis"/>
                <w:rFonts w:ascii="Arial" w:eastAsia="MS PGothic" w:hAnsi="Arial" w:cs="Arial"/>
                <w:i w:val="0"/>
                <w:color w:val="595959" w:themeColor="text1" w:themeTint="A6"/>
                <w:lang w:val="en-GB"/>
              </w:rPr>
              <w:t>[</w:t>
            </w:r>
            <w:r w:rsidRPr="00895CF0">
              <w:rPr>
                <w:rStyle w:val="IntenseEmphasis"/>
                <w:rFonts w:ascii="Arial" w:eastAsia="MS PGothic" w:hAnsi="Arial" w:cs="Arial"/>
                <w:bCs w:val="0"/>
                <w:i w:val="0"/>
                <w:color w:val="595959" w:themeColor="text1" w:themeTint="A6"/>
              </w:rPr>
              <w:t>SG 7.1]</w:t>
            </w:r>
            <w:r w:rsidRPr="00895CF0">
              <w:rPr>
                <w:rStyle w:val="IntenseEmphasis"/>
                <w:rFonts w:ascii="Arial" w:eastAsia="MS PGothic" w:hAnsi="Arial" w:cs="Arial"/>
                <w:i w:val="0"/>
                <w:color w:val="595959" w:themeColor="text1" w:themeTint="A6"/>
                <w:lang w:val="en-GB"/>
              </w:rPr>
              <w:t>は</w:t>
            </w:r>
            <w:r w:rsidRPr="00895CF0">
              <w:rPr>
                <w:rStyle w:val="IntenseEmphasis"/>
                <w:rFonts w:ascii="Arial" w:eastAsia="MS PGothic" w:hAnsi="Arial" w:cs="Arial"/>
                <w:i w:val="0"/>
                <w:color w:val="595959" w:themeColor="text1" w:themeTint="A6"/>
                <w:lang w:val="en-GB"/>
              </w:rPr>
              <w:t>OECD</w:t>
            </w:r>
            <w:r w:rsidRPr="00895CF0">
              <w:rPr>
                <w:rStyle w:val="IntenseEmphasis"/>
                <w:rFonts w:ascii="Arial" w:eastAsia="MS PGothic" w:hAnsi="Arial" w:cs="Arial"/>
                <w:i w:val="0"/>
                <w:color w:val="595959" w:themeColor="text1" w:themeTint="A6"/>
                <w:lang w:val="en-GB"/>
              </w:rPr>
              <w:t>機関投資家に対する責任あるビジネス行動の提言に沿っています。</w:t>
            </w:r>
          </w:p>
          <w:p w14:paraId="4BEE92E5" w14:textId="77777777" w:rsidR="00934AA4" w:rsidRPr="002C3AF4" w:rsidRDefault="00934AA4" w:rsidP="00934AA4">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C00000"/>
                <w:u w:val="single"/>
              </w:rPr>
            </w:pPr>
            <w:r w:rsidRPr="00895CF0">
              <w:rPr>
                <w:rStyle w:val="IntenseEmphasis"/>
                <w:rFonts w:ascii="Arial" w:eastAsia="MS PGothic" w:hAnsi="Arial" w:cs="Arial"/>
                <w:i w:val="0"/>
                <w:color w:val="595959" w:themeColor="text1" w:themeTint="A6"/>
                <w:lang w:val="en-GB"/>
              </w:rPr>
              <w:t>指標</w:t>
            </w:r>
            <w:r w:rsidRPr="00895CF0">
              <w:rPr>
                <w:rStyle w:val="IntenseEmphasis"/>
                <w:rFonts w:ascii="Arial" w:eastAsia="MS PGothic" w:hAnsi="Arial" w:cs="Arial"/>
                <w:i w:val="0"/>
                <w:color w:val="595959" w:themeColor="text1" w:themeTint="A6"/>
                <w:lang w:val="en-GB"/>
              </w:rPr>
              <w:t>[</w:t>
            </w:r>
            <w:r w:rsidRPr="00895CF0">
              <w:rPr>
                <w:rStyle w:val="IntenseEmphasis"/>
                <w:rFonts w:ascii="Arial" w:eastAsia="MS PGothic" w:hAnsi="Arial" w:cs="Arial"/>
                <w:bCs w:val="0"/>
                <w:i w:val="0"/>
                <w:color w:val="595959" w:themeColor="text1" w:themeTint="A6"/>
              </w:rPr>
              <w:t>SG 7.1]</w:t>
            </w:r>
            <w:r w:rsidRPr="00895CF0">
              <w:rPr>
                <w:rStyle w:val="IntenseEmphasis"/>
                <w:rFonts w:ascii="Arial" w:eastAsia="MS PGothic" w:hAnsi="Arial" w:cs="Arial"/>
                <w:i w:val="0"/>
                <w:color w:val="595959" w:themeColor="text1" w:themeTint="A6"/>
                <w:lang w:val="en-GB"/>
              </w:rPr>
              <w:t>]</w:t>
            </w:r>
            <w:r w:rsidRPr="00895CF0">
              <w:rPr>
                <w:rStyle w:val="IntenseEmphasis"/>
                <w:rFonts w:ascii="Arial" w:eastAsia="MS PGothic" w:hAnsi="Arial" w:cs="Arial"/>
                <w:i w:val="0"/>
                <w:color w:val="595959" w:themeColor="text1" w:themeTint="A6"/>
                <w:lang w:val="en-GB"/>
              </w:rPr>
              <w:t>および</w:t>
            </w:r>
            <w:r w:rsidRPr="00895CF0">
              <w:rPr>
                <w:rStyle w:val="IntenseEmphasis"/>
                <w:rFonts w:ascii="Arial" w:eastAsia="MS PGothic" w:hAnsi="Arial" w:cs="Arial"/>
                <w:i w:val="0"/>
                <w:color w:val="595959" w:themeColor="text1" w:themeTint="A6"/>
                <w:lang w:val="en-GB"/>
              </w:rPr>
              <w:t>[</w:t>
            </w:r>
            <w:r w:rsidRPr="00895CF0">
              <w:rPr>
                <w:rStyle w:val="IntenseEmphasis"/>
                <w:rFonts w:ascii="Arial" w:eastAsia="MS PGothic" w:hAnsi="Arial" w:cs="Arial"/>
                <w:bCs w:val="0"/>
                <w:i w:val="0"/>
                <w:color w:val="595959" w:themeColor="text1" w:themeTint="A6"/>
              </w:rPr>
              <w:t>SG 7.3]</w:t>
            </w:r>
            <w:r w:rsidRPr="00895CF0">
              <w:rPr>
                <w:rStyle w:val="IntenseEmphasis"/>
                <w:rFonts w:ascii="Arial" w:eastAsia="MS PGothic" w:hAnsi="Arial" w:cs="Arial"/>
                <w:i w:val="0"/>
                <w:color w:val="595959" w:themeColor="text1" w:themeTint="A6"/>
                <w:lang w:val="en-GB"/>
              </w:rPr>
              <w:t>は</w:t>
            </w:r>
            <w:r w:rsidRPr="00895CF0">
              <w:rPr>
                <w:rStyle w:val="IntenseEmphasis"/>
                <w:rFonts w:ascii="Arial" w:eastAsia="MS PGothic" w:hAnsi="Arial" w:cs="Arial"/>
                <w:i w:val="0"/>
                <w:color w:val="595959" w:themeColor="text1" w:themeTint="A6"/>
                <w:lang w:val="en-GB"/>
              </w:rPr>
              <w:t>ICGN</w:t>
            </w:r>
            <w:r w:rsidRPr="00895CF0">
              <w:rPr>
                <w:rStyle w:val="IntenseEmphasis"/>
                <w:rFonts w:ascii="Arial" w:eastAsia="MS PGothic" w:hAnsi="Arial" w:cs="Arial"/>
                <w:i w:val="0"/>
                <w:color w:val="595959" w:themeColor="text1" w:themeTint="A6"/>
                <w:lang w:val="en-GB"/>
              </w:rPr>
              <w:t>のグローバルスチュワードシップ原則に沿っています。</w:t>
            </w:r>
          </w:p>
          <w:p w14:paraId="1A8635C8" w14:textId="77777777" w:rsidR="00934AA4" w:rsidRPr="002C3AF4" w:rsidRDefault="00934AA4"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iCs w:val="0"/>
                <w:color w:val="595959"/>
              </w:rPr>
            </w:pPr>
          </w:p>
          <w:p w14:paraId="29CA0449" w14:textId="77777777" w:rsidR="007F7B4C" w:rsidRPr="002C3AF4" w:rsidRDefault="007F7B4C"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この指標は、組織内で行われている業務と、組織のために第三者が実施している業務（議決権行使、調査など）に関連しています。左の欄には、責任投資に関する監督</w:t>
            </w:r>
            <w:r w:rsidRPr="002C3AF4">
              <w:rPr>
                <w:rFonts w:ascii="Arial" w:eastAsia="MS PGothic" w:hAnsi="Arial" w:cs="Arial"/>
              </w:rPr>
              <w:t>/</w:t>
            </w:r>
            <w:r w:rsidRPr="002C3AF4">
              <w:rPr>
                <w:rFonts w:ascii="Arial" w:eastAsia="MS PGothic" w:hAnsi="Arial" w:cs="Arial"/>
              </w:rPr>
              <w:t>説明責任または実施の責任があるかどうかにかかわらず、組織にある役職の種類を表示してください。</w:t>
            </w:r>
          </w:p>
          <w:p w14:paraId="46133B10" w14:textId="77777777" w:rsidR="007F7B4C" w:rsidRPr="002C3AF4" w:rsidRDefault="007F7B4C"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2C3AF4">
              <w:rPr>
                <w:rFonts w:ascii="Arial" w:eastAsia="MS PGothic" w:hAnsi="Arial" w:cs="Arial"/>
                <w:i/>
              </w:rPr>
              <w:t>監督および実施については、以下のように定義しています。</w:t>
            </w:r>
            <w:r w:rsidRPr="002C3AF4">
              <w:rPr>
                <w:rFonts w:ascii="Arial" w:eastAsia="MS PGothic" w:hAnsi="Arial" w:cs="Arial"/>
                <w:i/>
              </w:rPr>
              <w:t xml:space="preserve"> </w:t>
            </w:r>
          </w:p>
          <w:p w14:paraId="6ACDA6C8" w14:textId="2A8CFBF9" w:rsidR="007F7B4C" w:rsidRPr="002C3AF4" w:rsidRDefault="007F7B4C"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rPr>
              <w:t>監督</w:t>
            </w:r>
            <w:r w:rsidRPr="002C3AF4">
              <w:rPr>
                <w:rFonts w:ascii="Arial" w:eastAsia="MS PGothic" w:hAnsi="Arial" w:cs="Arial"/>
              </w:rPr>
              <w:t>に責任を負う個人とは、組織がその</w:t>
            </w:r>
            <w:r w:rsidR="007C08B7" w:rsidRPr="002C3AF4">
              <w:rPr>
                <w:rFonts w:ascii="Arial" w:eastAsia="MS PGothic" w:hAnsi="Arial" w:cs="Arial"/>
              </w:rPr>
              <w:t>ポリシー</w:t>
            </w:r>
            <w:r w:rsidRPr="002C3AF4">
              <w:rPr>
                <w:rFonts w:ascii="Arial" w:eastAsia="MS PGothic" w:hAnsi="Arial" w:cs="Arial"/>
              </w:rPr>
              <w:t>を実行し、責任投資のパフォーマンスにおける目的や目標の達成を確実にするために、運営やガバナンスを行う個人を指します。</w:t>
            </w:r>
            <w:r w:rsidRPr="002C3AF4">
              <w:rPr>
                <w:rFonts w:ascii="Arial" w:eastAsia="MS PGothic" w:hAnsi="Arial" w:cs="Arial"/>
              </w:rPr>
              <w:t xml:space="preserve"> </w:t>
            </w:r>
            <w:r w:rsidR="008C3A2B" w:rsidRPr="002C3AF4">
              <w:rPr>
                <w:rFonts w:ascii="Arial" w:eastAsia="MS PGothic" w:hAnsi="Arial" w:cs="Arial"/>
              </w:rPr>
              <w:t>人、チームまたは委員会に監督責任を与えることを、</w:t>
            </w:r>
            <w:r w:rsidR="008C3A2B" w:rsidRPr="002C3AF4">
              <w:rPr>
                <w:rFonts w:ascii="Arial" w:eastAsia="MS PGothic" w:hAnsi="Arial" w:cs="Arial"/>
              </w:rPr>
              <w:t>ESG</w:t>
            </w:r>
            <w:r w:rsidR="008C3A2B" w:rsidRPr="002C3AF4">
              <w:rPr>
                <w:rFonts w:ascii="Arial" w:eastAsia="MS PGothic" w:hAnsi="Arial" w:cs="Arial"/>
              </w:rPr>
              <w:t>の監督を</w:t>
            </w:r>
            <w:r w:rsidR="00F3443A" w:rsidRPr="002C3AF4">
              <w:rPr>
                <w:rFonts w:ascii="Arial" w:eastAsia="MS PGothic" w:hAnsi="Arial" w:cs="Arial"/>
              </w:rPr>
              <w:t>コンパートメント化</w:t>
            </w:r>
            <w:r w:rsidR="008C3A2B" w:rsidRPr="002C3AF4">
              <w:rPr>
                <w:rFonts w:ascii="Arial" w:eastAsia="MS PGothic" w:hAnsi="Arial" w:cs="Arial"/>
              </w:rPr>
              <w:t>する方法と見なさないでください。この目的は、</w:t>
            </w:r>
            <w:r w:rsidR="008C3A2B" w:rsidRPr="002C3AF4">
              <w:rPr>
                <w:rFonts w:ascii="Arial" w:eastAsia="MS PGothic" w:hAnsi="Arial" w:cs="Arial"/>
              </w:rPr>
              <w:t>ESG</w:t>
            </w:r>
            <w:r w:rsidR="008C3A2B" w:rsidRPr="002C3AF4">
              <w:rPr>
                <w:rFonts w:ascii="Arial" w:eastAsia="MS PGothic" w:hAnsi="Arial" w:cs="Arial"/>
              </w:rPr>
              <w:t>の検討事項を組織内および投資プロセス内に</w:t>
            </w:r>
            <w:r w:rsidR="00A34CC3" w:rsidRPr="002C3AF4">
              <w:rPr>
                <w:rFonts w:ascii="Arial" w:eastAsia="MS PGothic" w:hAnsi="Arial" w:cs="Arial"/>
              </w:rPr>
              <w:t>埋め込むことに関する説明責任を確保することです。</w:t>
            </w:r>
          </w:p>
          <w:p w14:paraId="6E843BEB" w14:textId="7DAB448A" w:rsidR="007F7B4C" w:rsidRPr="002C3AF4" w:rsidRDefault="007F7B4C"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rPr>
              <w:t>実施</w:t>
            </w:r>
            <w:r w:rsidRPr="002C3AF4">
              <w:rPr>
                <w:rFonts w:ascii="Arial" w:eastAsia="MS PGothic" w:hAnsi="Arial" w:cs="Arial"/>
              </w:rPr>
              <w:t>に責任を負う個人とは、</w:t>
            </w:r>
            <w:r w:rsidRPr="002C3AF4">
              <w:rPr>
                <w:rFonts w:ascii="Arial" w:eastAsia="MS PGothic" w:hAnsi="Arial" w:cs="Arial"/>
              </w:rPr>
              <w:t>ESG</w:t>
            </w:r>
            <w:r w:rsidRPr="002C3AF4">
              <w:rPr>
                <w:rFonts w:ascii="Arial" w:eastAsia="MS PGothic" w:hAnsi="Arial" w:cs="Arial"/>
              </w:rPr>
              <w:t>関連調査の実施、投資戦略への</w:t>
            </w:r>
            <w:r w:rsidRPr="002C3AF4">
              <w:rPr>
                <w:rFonts w:ascii="Arial" w:eastAsia="MS PGothic" w:hAnsi="Arial" w:cs="Arial"/>
              </w:rPr>
              <w:t>ESG</w:t>
            </w:r>
            <w:r w:rsidRPr="002C3AF4">
              <w:rPr>
                <w:rFonts w:ascii="Arial" w:eastAsia="MS PGothic" w:hAnsi="Arial" w:cs="Arial"/>
              </w:rPr>
              <w:t>問題の組み入れ、保有株式の議決権行使、企業や政策担当者への関与など、組織の責任投資の特定の側面を実施する責任を負います。</w:t>
            </w:r>
            <w:r w:rsidR="00A34CC3" w:rsidRPr="002C3AF4">
              <w:rPr>
                <w:rFonts w:ascii="Arial" w:eastAsia="MS PGothic" w:hAnsi="Arial" w:cs="Arial"/>
              </w:rPr>
              <w:t>責任投資の実施は</w:t>
            </w:r>
            <w:r w:rsidR="00032EB1" w:rsidRPr="002C3AF4">
              <w:rPr>
                <w:rFonts w:ascii="Arial" w:eastAsia="MS PGothic" w:hAnsi="Arial" w:cs="Arial"/>
              </w:rPr>
              <w:t>専任の責任投資</w:t>
            </w:r>
            <w:r w:rsidR="00032EB1" w:rsidRPr="002C3AF4">
              <w:rPr>
                <w:rFonts w:ascii="Arial" w:eastAsia="MS PGothic" w:hAnsi="Arial" w:cs="Arial"/>
              </w:rPr>
              <w:t>/ESG</w:t>
            </w:r>
            <w:r w:rsidR="00032EB1" w:rsidRPr="002C3AF4">
              <w:rPr>
                <w:rFonts w:ascii="Arial" w:eastAsia="MS PGothic" w:hAnsi="Arial" w:cs="Arial"/>
              </w:rPr>
              <w:t>スタッフ</w:t>
            </w:r>
            <w:r w:rsidR="00F3443A" w:rsidRPr="002C3AF4">
              <w:rPr>
                <w:rFonts w:ascii="Arial" w:eastAsia="MS PGothic" w:hAnsi="Arial" w:cs="Arial"/>
              </w:rPr>
              <w:t>にのみ適用するのではなく</w:t>
            </w:r>
            <w:r w:rsidR="00032EB1" w:rsidRPr="002C3AF4">
              <w:rPr>
                <w:rFonts w:ascii="Arial" w:eastAsia="MS PGothic" w:hAnsi="Arial" w:cs="Arial"/>
              </w:rPr>
              <w:t>、あらゆる役割の活動に含めることができます。</w:t>
            </w:r>
          </w:p>
          <w:p w14:paraId="61FB8A8C" w14:textId="77777777" w:rsidR="007F7B4C" w:rsidRPr="002C3AF4" w:rsidRDefault="007F7B4C"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組織が責任投資活動を監督する方法に関連し、以下の事項を含めることができます。</w:t>
            </w:r>
          </w:p>
          <w:p w14:paraId="09FF1785" w14:textId="77777777" w:rsidR="007F7B4C" w:rsidRPr="002C3AF4" w:rsidRDefault="007F7B4C" w:rsidP="009C48AA">
            <w:pPr>
              <w:pStyle w:val="INDICATORTEXT"/>
              <w:numPr>
                <w:ilvl w:val="0"/>
                <w:numId w:val="10"/>
              </w:numPr>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取締役会および経営陣の役割および責任</w:t>
            </w:r>
          </w:p>
          <w:p w14:paraId="1A360A0F" w14:textId="77777777" w:rsidR="007F7B4C" w:rsidRPr="002C3AF4" w:rsidRDefault="007F7B4C" w:rsidP="009C48AA">
            <w:pPr>
              <w:pStyle w:val="INDICATORTEXT"/>
              <w:numPr>
                <w:ilvl w:val="0"/>
                <w:numId w:val="10"/>
              </w:numPr>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正式な監督または諮問機関（顧客</w:t>
            </w:r>
            <w:r w:rsidRPr="002C3AF4">
              <w:rPr>
                <w:rFonts w:ascii="Arial" w:eastAsia="MS PGothic" w:hAnsi="Arial" w:cs="Arial"/>
              </w:rPr>
              <w:t>/</w:t>
            </w:r>
            <w:r w:rsidRPr="002C3AF4">
              <w:rPr>
                <w:rFonts w:ascii="Arial" w:eastAsia="MS PGothic" w:hAnsi="Arial" w:cs="Arial"/>
              </w:rPr>
              <w:t>受益者</w:t>
            </w:r>
            <w:r w:rsidRPr="002C3AF4">
              <w:rPr>
                <w:rFonts w:ascii="Arial" w:eastAsia="MS PGothic" w:hAnsi="Arial" w:cs="Arial"/>
              </w:rPr>
              <w:t>/</w:t>
            </w:r>
            <w:r w:rsidRPr="002C3AF4">
              <w:rPr>
                <w:rFonts w:ascii="Arial" w:eastAsia="MS PGothic" w:hAnsi="Arial" w:cs="Arial"/>
              </w:rPr>
              <w:t>組織外の専門家の諮問グループなど）</w:t>
            </w:r>
          </w:p>
          <w:p w14:paraId="262C9287" w14:textId="77777777" w:rsidR="007F7B4C" w:rsidRPr="002C3AF4" w:rsidRDefault="007F7B4C" w:rsidP="009C48AA">
            <w:pPr>
              <w:pStyle w:val="INDICATORTEXT"/>
              <w:numPr>
                <w:ilvl w:val="0"/>
                <w:numId w:val="10"/>
              </w:numPr>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日常業務における責任投資の責任者</w:t>
            </w:r>
          </w:p>
          <w:p w14:paraId="16FE1DE9" w14:textId="77777777" w:rsidR="007F7B4C" w:rsidRPr="002C3AF4" w:rsidRDefault="007F7B4C" w:rsidP="009C48AA">
            <w:pPr>
              <w:pStyle w:val="INDICATORTEXT"/>
              <w:widowControl w:val="0"/>
              <w:numPr>
                <w:ilvl w:val="0"/>
                <w:numId w:val="10"/>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責任投資のパフォーマンスの評価および検討方法</w:t>
            </w:r>
          </w:p>
          <w:p w14:paraId="2DCE3775" w14:textId="34659088" w:rsidR="00CF0CE2" w:rsidRPr="002C3AF4" w:rsidRDefault="007F7B4C" w:rsidP="00E0703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 xml:space="preserve">この情報には組織図を含めることができます。　</w:t>
            </w:r>
          </w:p>
        </w:tc>
      </w:tr>
      <w:tr w:rsidR="007F7B4C" w:rsidRPr="002C3AF4" w14:paraId="4B4D8369" w14:textId="77777777" w:rsidTr="00FB5183">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32AA5361" w14:textId="77777777" w:rsidR="007F7B4C" w:rsidRPr="002C3AF4" w:rsidRDefault="007F7B4C" w:rsidP="009C48AA">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ロジック</w:t>
            </w:r>
          </w:p>
        </w:tc>
      </w:tr>
      <w:tr w:rsidR="007F7B4C" w:rsidRPr="002C3AF4" w14:paraId="2BC53530" w14:textId="77777777" w:rsidTr="00FB5183">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A6A6A6" w:themeColor="background1" w:themeShade="A6"/>
            </w:tcBorders>
          </w:tcPr>
          <w:p w14:paraId="77B71E72" w14:textId="77777777" w:rsidR="007F7B4C" w:rsidRPr="002C3AF4" w:rsidRDefault="00CF0CE2"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07</w:t>
            </w:r>
            <w:r w:rsidR="00934AA4" w:rsidRPr="002C3AF4">
              <w:rPr>
                <w:rStyle w:val="IntenseEmphasis"/>
                <w:rFonts w:ascii="Arial" w:eastAsia="MS PGothic" w:hAnsi="Arial" w:cs="Arial"/>
                <w:b/>
                <w:i w:val="0"/>
                <w:iCs w:val="0"/>
                <w:color w:val="595959"/>
              </w:rPr>
              <w:t>.1</w:t>
            </w:r>
          </w:p>
        </w:tc>
        <w:tc>
          <w:tcPr>
            <w:tcW w:w="8085" w:type="dxa"/>
            <w:gridSpan w:val="3"/>
            <w:tcBorders>
              <w:top w:val="single" w:sz="4" w:space="0" w:color="A6A6A6" w:themeColor="background1" w:themeShade="A6"/>
              <w:bottom w:val="single" w:sz="4" w:space="0" w:color="A6A6A6" w:themeColor="background1" w:themeShade="A6"/>
            </w:tcBorders>
          </w:tcPr>
          <w:p w14:paraId="4717EA4F" w14:textId="77777777" w:rsidR="007F7B4C" w:rsidRPr="002C3AF4" w:rsidRDefault="007F7B4C"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ここで組織内の個人が責任投資に関連する監督</w:t>
            </w:r>
            <w:r w:rsidRPr="002C3AF4">
              <w:rPr>
                <w:rFonts w:ascii="Arial" w:eastAsia="MS PGothic" w:hAnsi="Arial" w:cs="Arial"/>
              </w:rPr>
              <w:t>/</w:t>
            </w:r>
            <w:r w:rsidRPr="002C3AF4">
              <w:rPr>
                <w:rFonts w:ascii="Arial" w:eastAsia="MS PGothic" w:hAnsi="Arial" w:cs="Arial"/>
              </w:rPr>
              <w:t>結果責任または実施の責任を負っていると報告する場合、指標</w:t>
            </w:r>
            <w:r w:rsidRPr="002C3AF4">
              <w:rPr>
                <w:rFonts w:ascii="Arial" w:eastAsia="MS PGothic" w:hAnsi="Arial" w:cs="Arial"/>
              </w:rPr>
              <w:t>[07.1]</w:t>
            </w:r>
            <w:r w:rsidRPr="002C3AF4">
              <w:rPr>
                <w:rFonts w:ascii="Arial" w:eastAsia="MS PGothic" w:hAnsi="Arial" w:cs="Arial"/>
              </w:rPr>
              <w:t>のその役職に関連する部分が適用されます。</w:t>
            </w:r>
            <w:r w:rsidR="00CF0CE2" w:rsidRPr="002C3AF4">
              <w:rPr>
                <w:rFonts w:ascii="Arial" w:eastAsia="MS PGothic" w:hAnsi="Arial" w:cs="Arial"/>
              </w:rPr>
              <w:t xml:space="preserve"> </w:t>
            </w:r>
          </w:p>
          <w:p w14:paraId="7B84ABF1" w14:textId="77777777" w:rsidR="00934AA4" w:rsidRPr="002C3AF4" w:rsidRDefault="00934AA4"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2C3AF4">
              <w:rPr>
                <w:rStyle w:val="IntenseEmphasis"/>
                <w:rFonts w:ascii="Arial" w:eastAsia="MS PGothic" w:hAnsi="Arial" w:cs="Arial"/>
                <w:b w:val="0"/>
                <w:i w:val="0"/>
                <w:iCs w:val="0"/>
                <w:color w:val="595959"/>
              </w:rPr>
              <w:t>SG 07.1</w:t>
            </w:r>
            <w:r w:rsidRPr="002C3AF4">
              <w:rPr>
                <w:rStyle w:val="IntenseEmphasis"/>
                <w:rFonts w:ascii="Arial" w:eastAsia="MS PGothic" w:hAnsi="Arial" w:cs="Arial"/>
                <w:b w:val="0"/>
                <w:i w:val="0"/>
                <w:iCs w:val="0"/>
                <w:color w:val="595959"/>
              </w:rPr>
              <w:t>で選択する役割は</w:t>
            </w:r>
            <w:r w:rsidRPr="002C3AF4">
              <w:rPr>
                <w:rStyle w:val="IntenseEmphasis"/>
                <w:rFonts w:ascii="Arial" w:eastAsia="MS PGothic" w:hAnsi="Arial" w:cs="Arial"/>
                <w:b w:val="0"/>
                <w:i w:val="0"/>
                <w:iCs w:val="0"/>
                <w:color w:val="595959"/>
              </w:rPr>
              <w:t>SG 08.1</w:t>
            </w:r>
            <w:r w:rsidRPr="002C3AF4">
              <w:rPr>
                <w:rStyle w:val="IntenseEmphasis"/>
                <w:rFonts w:ascii="Arial" w:eastAsia="MS PGothic" w:hAnsi="Arial" w:cs="Arial"/>
                <w:b w:val="0"/>
                <w:i w:val="0"/>
                <w:iCs w:val="0"/>
                <w:color w:val="595959"/>
              </w:rPr>
              <w:t>に適用されます。</w:t>
            </w:r>
          </w:p>
        </w:tc>
      </w:tr>
      <w:tr w:rsidR="007F7B4C" w:rsidRPr="002C3AF4" w14:paraId="68C8B631" w14:textId="77777777" w:rsidTr="00FB5183">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479636FF" w14:textId="77777777" w:rsidR="007F7B4C" w:rsidRPr="002C3AF4" w:rsidRDefault="007F7B4C" w:rsidP="009C48AA">
            <w:pPr>
              <w:pStyle w:val="INDICATORTEXT"/>
              <w:widowControl w:val="0"/>
              <w:autoSpaceDE w:val="0"/>
              <w:autoSpaceDN w:val="0"/>
              <w:adjustRightInd w:val="0"/>
              <w:spacing w:afterLines="40" w:after="96"/>
              <w:rPr>
                <w:rFonts w:ascii="Arial" w:eastAsia="MS PGothic" w:hAnsi="Arial" w:cs="Arial"/>
                <w:b/>
              </w:rPr>
            </w:pPr>
            <w:r w:rsidRPr="002C3AF4">
              <w:rPr>
                <w:rFonts w:ascii="Arial" w:eastAsia="MS PGothic" w:hAnsi="Arial" w:cs="Arial"/>
                <w:b/>
                <w:bCs/>
              </w:rPr>
              <w:t>評価</w:t>
            </w:r>
          </w:p>
        </w:tc>
      </w:tr>
      <w:tr w:rsidR="007F7B4C" w:rsidRPr="002C3AF4" w14:paraId="11547D4F" w14:textId="77777777" w:rsidTr="00FB5183">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nil"/>
            </w:tcBorders>
          </w:tcPr>
          <w:p w14:paraId="770262AB" w14:textId="77777777" w:rsidR="007F7B4C" w:rsidRPr="002C3AF4" w:rsidRDefault="00CF0CE2" w:rsidP="009C48AA">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07</w:t>
            </w:r>
          </w:p>
        </w:tc>
        <w:tc>
          <w:tcPr>
            <w:tcW w:w="8085" w:type="dxa"/>
            <w:gridSpan w:val="3"/>
            <w:tcBorders>
              <w:top w:val="single" w:sz="4" w:space="0" w:color="A6A6A6" w:themeColor="background1" w:themeShade="A6"/>
              <w:bottom w:val="single" w:sz="4" w:space="0" w:color="A6A6A6" w:themeColor="background1" w:themeShade="A6"/>
            </w:tcBorders>
          </w:tcPr>
          <w:p w14:paraId="31903767" w14:textId="77777777" w:rsidR="007F7B4C" w:rsidRPr="002C3AF4" w:rsidRDefault="007F7B4C"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最大スコア</w:t>
            </w:r>
            <w:r w:rsidR="00CF0CE2" w:rsidRPr="002C3AF4">
              <w:rPr>
                <w:rFonts w:ascii="Arial" w:eastAsia="MS PGothic" w:hAnsi="Arial" w:cs="Arial"/>
                <w:szCs w:val="18"/>
              </w:rPr>
              <w:t xml:space="preserve">:  </w:t>
            </w:r>
            <w:r w:rsidR="00316D72" w:rsidRPr="002C3AF4">
              <w:rPr>
                <w:rFonts w:ascii="Segoe UI Symbol" w:eastAsia="MS PGothic" w:hAnsi="Segoe UI Symbol" w:cs="Segoe UI Symbol"/>
                <w:szCs w:val="12"/>
              </w:rPr>
              <w:t>★</w:t>
            </w:r>
            <w:r w:rsidR="00B20A03" w:rsidRPr="002C3AF4">
              <w:rPr>
                <w:rFonts w:ascii="Arial" w:eastAsia="MS PGothic" w:hAnsi="Arial" w:cs="Arial"/>
                <w:szCs w:val="18"/>
              </w:rPr>
              <w:t xml:space="preserve"> </w:t>
            </w:r>
            <w:r w:rsidR="00C44747" w:rsidRPr="002C3AF4">
              <w:rPr>
                <w:rFonts w:ascii="Arial" w:eastAsia="MS PGothic" w:hAnsi="Arial" w:cs="Arial"/>
                <w:szCs w:val="18"/>
              </w:rPr>
              <w:t>3</w:t>
            </w:r>
            <w:r w:rsidR="00C44747" w:rsidRPr="002C3AF4">
              <w:rPr>
                <w:rFonts w:ascii="Arial" w:eastAsia="MS PGothic" w:hAnsi="Arial" w:cs="Arial"/>
                <w:szCs w:val="18"/>
              </w:rPr>
              <w:t>つ</w:t>
            </w:r>
          </w:p>
          <w:p w14:paraId="04AA38DF" w14:textId="77777777" w:rsidR="007F7B4C" w:rsidRPr="002C3AF4" w:rsidRDefault="007F7B4C"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この指標では、組織に</w:t>
            </w:r>
            <w:r w:rsidRPr="002C3AF4">
              <w:rPr>
                <w:rFonts w:ascii="Arial" w:eastAsia="MS PGothic" w:hAnsi="Arial" w:cs="Arial"/>
              </w:rPr>
              <w:t>RI</w:t>
            </w:r>
            <w:r w:rsidRPr="002C3AF4">
              <w:rPr>
                <w:rFonts w:ascii="Arial" w:eastAsia="MS PGothic" w:hAnsi="Arial" w:cs="Arial"/>
              </w:rPr>
              <w:t>の監督</w:t>
            </w:r>
            <w:r w:rsidRPr="002C3AF4">
              <w:rPr>
                <w:rFonts w:ascii="Arial" w:eastAsia="MS PGothic" w:hAnsi="Arial" w:cs="Arial"/>
              </w:rPr>
              <w:t>/</w:t>
            </w:r>
            <w:r w:rsidRPr="002C3AF4">
              <w:rPr>
                <w:rFonts w:ascii="Arial" w:eastAsia="MS PGothic" w:hAnsi="Arial" w:cs="Arial"/>
              </w:rPr>
              <w:t>説明責任を負う個人、</w:t>
            </w:r>
            <w:r w:rsidRPr="002C3AF4">
              <w:rPr>
                <w:rFonts w:ascii="Arial" w:eastAsia="MS PGothic" w:hAnsi="Arial" w:cs="Arial"/>
              </w:rPr>
              <w:t>RI</w:t>
            </w:r>
            <w:r w:rsidRPr="002C3AF4">
              <w:rPr>
                <w:rFonts w:ascii="Arial" w:eastAsia="MS PGothic" w:hAnsi="Arial" w:cs="Arial"/>
              </w:rPr>
              <w:t>を実施する個人がいるかどうかを評価します。リストされた役職のすべてが最高スコアを獲得する必要はありません。専任の</w:t>
            </w:r>
            <w:r w:rsidRPr="002C3AF4">
              <w:rPr>
                <w:rFonts w:ascii="Arial" w:eastAsia="MS PGothic" w:hAnsi="Arial" w:cs="Arial"/>
              </w:rPr>
              <w:t>RI</w:t>
            </w:r>
            <w:r w:rsidRPr="002C3AF4">
              <w:rPr>
                <w:rFonts w:ascii="Arial" w:eastAsia="MS PGothic" w:hAnsi="Arial" w:cs="Arial"/>
              </w:rPr>
              <w:t xml:space="preserve">スタッフによる実施とその他の組織内外の役職による実施にはスコアに違いは生じません。　</w:t>
            </w:r>
          </w:p>
        </w:tc>
      </w:tr>
      <w:tr w:rsidR="007F7B4C" w:rsidRPr="002C3AF4" w14:paraId="5A8CB67E" w14:textId="77777777" w:rsidTr="00FB5183">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7157FF50" w14:textId="77777777" w:rsidR="007F7B4C" w:rsidRPr="002C3AF4" w:rsidRDefault="007F7B4C" w:rsidP="009C48AA">
            <w:pPr>
              <w:pStyle w:val="INDICATORNUMBER"/>
              <w:spacing w:afterLines="40" w:after="96"/>
              <w:rPr>
                <w:rStyle w:val="IntenseEmphasis"/>
                <w:rFonts w:ascii="Arial" w:eastAsia="MS PGothic" w:hAnsi="Arial" w:cs="Arial"/>
                <w:b/>
                <w:bCs w:val="0"/>
                <w:i w:val="0"/>
                <w:iCs w:val="0"/>
                <w:color w:val="595959"/>
              </w:rPr>
            </w:pPr>
          </w:p>
        </w:tc>
        <w:tc>
          <w:tcPr>
            <w:tcW w:w="8085" w:type="dxa"/>
            <w:gridSpan w:val="3"/>
            <w:tcBorders>
              <w:top w:val="single" w:sz="4" w:space="0" w:color="A6A6A6" w:themeColor="background1" w:themeShade="A6"/>
              <w:bottom w:val="single" w:sz="4" w:space="0" w:color="BFBFBF" w:themeColor="background1" w:themeShade="BF"/>
            </w:tcBorders>
          </w:tcPr>
          <w:p w14:paraId="57EA8211" w14:textId="77777777" w:rsidR="007F7B4C" w:rsidRPr="002C3AF4" w:rsidRDefault="00453738"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szCs w:val="18"/>
              </w:rPr>
              <w:t>指標採点方法</w:t>
            </w:r>
          </w:p>
        </w:tc>
      </w:tr>
      <w:tr w:rsidR="007F7B4C" w:rsidRPr="002C3AF4" w14:paraId="159D70A5" w14:textId="77777777" w:rsidTr="00FB5183">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341E453" w14:textId="77777777" w:rsidR="007F7B4C" w:rsidRPr="002C3AF4" w:rsidRDefault="007F7B4C" w:rsidP="009C48AA">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BFBFBF" w:themeColor="background1" w:themeShade="BF"/>
              <w:bottom w:val="single" w:sz="4" w:space="0" w:color="BFBFBF" w:themeColor="background1" w:themeShade="BF"/>
            </w:tcBorders>
          </w:tcPr>
          <w:p w14:paraId="71E13B36" w14:textId="77777777" w:rsidR="007F7B4C" w:rsidRPr="002C3AF4" w:rsidRDefault="00453738"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2290" w:type="dxa"/>
            <w:tcBorders>
              <w:top w:val="single" w:sz="4" w:space="0" w:color="BFBFBF" w:themeColor="background1" w:themeShade="BF"/>
              <w:bottom w:val="single" w:sz="4" w:space="0" w:color="BFBFBF" w:themeColor="background1" w:themeShade="BF"/>
            </w:tcBorders>
          </w:tcPr>
          <w:p w14:paraId="68A97882" w14:textId="77777777" w:rsidR="00CF0CE2" w:rsidRPr="002C3AF4" w:rsidRDefault="00453738"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スコア・レベル</w:t>
            </w:r>
          </w:p>
        </w:tc>
        <w:tc>
          <w:tcPr>
            <w:tcW w:w="2109" w:type="dxa"/>
            <w:tcBorders>
              <w:top w:val="single" w:sz="4" w:space="0" w:color="BFBFBF" w:themeColor="background1" w:themeShade="BF"/>
              <w:bottom w:val="single" w:sz="4" w:space="0" w:color="BFBFBF" w:themeColor="background1" w:themeShade="BF"/>
            </w:tcBorders>
          </w:tcPr>
          <w:p w14:paraId="4880F0A9" w14:textId="77777777" w:rsidR="00CF0CE2" w:rsidRPr="002C3AF4" w:rsidRDefault="00453738"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詳細</w:t>
            </w:r>
          </w:p>
        </w:tc>
      </w:tr>
      <w:tr w:rsidR="007F7B4C" w:rsidRPr="002C3AF4" w14:paraId="4AC10652" w14:textId="77777777" w:rsidTr="0031399D">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3F716F9" w14:textId="77777777" w:rsidR="007F7B4C" w:rsidRPr="002C3AF4" w:rsidRDefault="007F7B4C" w:rsidP="009C48AA">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BFBFBF" w:themeColor="background1" w:themeShade="BF"/>
              <w:bottom w:val="single" w:sz="4" w:space="0" w:color="BFBFBF" w:themeColor="background1" w:themeShade="BF"/>
            </w:tcBorders>
          </w:tcPr>
          <w:p w14:paraId="49392EAA" w14:textId="405D71CA" w:rsidR="007F7B4C" w:rsidRPr="002C3AF4" w:rsidRDefault="00453738"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責任投資の実施は行っていない</w:t>
            </w:r>
          </w:p>
        </w:tc>
        <w:tc>
          <w:tcPr>
            <w:tcW w:w="2290" w:type="dxa"/>
            <w:tcBorders>
              <w:top w:val="single" w:sz="4" w:space="0" w:color="BFBFBF" w:themeColor="background1" w:themeShade="BF"/>
              <w:bottom w:val="single" w:sz="4" w:space="0" w:color="BFBFBF" w:themeColor="background1" w:themeShade="BF"/>
            </w:tcBorders>
          </w:tcPr>
          <w:p w14:paraId="31C0124A" w14:textId="77777777" w:rsidR="007F7B4C" w:rsidRPr="002C3AF4" w:rsidRDefault="0077083D"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808080"/>
                <w:kern w:val="24"/>
              </w:rPr>
              <w:sym w:font="Wingdings" w:char="F0A3"/>
            </w:r>
          </w:p>
        </w:tc>
        <w:tc>
          <w:tcPr>
            <w:tcW w:w="2109" w:type="dxa"/>
            <w:tcBorders>
              <w:top w:val="single" w:sz="4" w:space="0" w:color="BFBFBF" w:themeColor="background1" w:themeShade="BF"/>
              <w:bottom w:val="single" w:sz="4" w:space="0" w:color="BFBFBF" w:themeColor="background1" w:themeShade="BF"/>
            </w:tcBorders>
          </w:tcPr>
          <w:p w14:paraId="308A7541" w14:textId="77777777" w:rsidR="007F7B4C" w:rsidRPr="002C3AF4" w:rsidRDefault="007F7B4C"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F7B4C" w:rsidRPr="002C3AF4" w14:paraId="0241890A" w14:textId="77777777" w:rsidTr="0031399D">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A1C4B1B" w14:textId="77777777" w:rsidR="007F7B4C" w:rsidRPr="002C3AF4" w:rsidRDefault="007F7B4C" w:rsidP="009C48AA">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BFBFBF" w:themeColor="background1" w:themeShade="BF"/>
              <w:bottom w:val="single" w:sz="4" w:space="0" w:color="BFBFBF" w:themeColor="background1" w:themeShade="BF"/>
            </w:tcBorders>
          </w:tcPr>
          <w:p w14:paraId="5A7A4A69" w14:textId="77777777" w:rsidR="007F7B4C" w:rsidRPr="002C3AF4" w:rsidRDefault="00453738"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全てのレベルで実施しているが監督は行っていない</w:t>
            </w:r>
            <w:r w:rsidR="00CF0CE2" w:rsidRPr="002C3AF4">
              <w:rPr>
                <w:rFonts w:ascii="Arial" w:eastAsia="MS PGothic" w:hAnsi="Arial" w:cs="Arial"/>
                <w:szCs w:val="18"/>
              </w:rPr>
              <w:t xml:space="preserve"> </w:t>
            </w:r>
          </w:p>
        </w:tc>
        <w:tc>
          <w:tcPr>
            <w:tcW w:w="2290" w:type="dxa"/>
            <w:tcBorders>
              <w:top w:val="single" w:sz="4" w:space="0" w:color="BFBFBF" w:themeColor="background1" w:themeShade="BF"/>
              <w:bottom w:val="single" w:sz="4" w:space="0" w:color="BFBFBF" w:themeColor="background1" w:themeShade="BF"/>
            </w:tcBorders>
          </w:tcPr>
          <w:p w14:paraId="208584CC" w14:textId="77777777" w:rsidR="007F7B4C" w:rsidRPr="002C3AF4" w:rsidRDefault="00316D7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2109" w:type="dxa"/>
            <w:tcBorders>
              <w:top w:val="single" w:sz="4" w:space="0" w:color="BFBFBF" w:themeColor="background1" w:themeShade="BF"/>
              <w:bottom w:val="single" w:sz="4" w:space="0" w:color="BFBFBF" w:themeColor="background1" w:themeShade="BF"/>
            </w:tcBorders>
          </w:tcPr>
          <w:p w14:paraId="3D445A1B" w14:textId="77777777" w:rsidR="007F7B4C" w:rsidRPr="002C3AF4" w:rsidRDefault="007F7B4C"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F7B4C" w:rsidRPr="002C3AF4" w14:paraId="70D3475C" w14:textId="77777777" w:rsidTr="0031399D">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27330632" w14:textId="77777777" w:rsidR="007F7B4C" w:rsidRPr="002C3AF4" w:rsidRDefault="007F7B4C" w:rsidP="009C48AA">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BFBFBF" w:themeColor="background1" w:themeShade="BF"/>
              <w:bottom w:val="single" w:sz="4" w:space="0" w:color="0082C8"/>
            </w:tcBorders>
          </w:tcPr>
          <w:p w14:paraId="6B818388" w14:textId="77777777" w:rsidR="007F7B4C" w:rsidRPr="002C3AF4" w:rsidRDefault="00453738"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取締役会、</w:t>
            </w:r>
            <w:r w:rsidR="00CF0CE2" w:rsidRPr="002C3AF4">
              <w:rPr>
                <w:rFonts w:ascii="Arial" w:eastAsia="MS PGothic" w:hAnsi="Arial" w:cs="Arial"/>
                <w:szCs w:val="18"/>
              </w:rPr>
              <w:t>CEO</w:t>
            </w:r>
            <w:r w:rsidRPr="002C3AF4">
              <w:rPr>
                <w:rFonts w:ascii="Arial" w:eastAsia="MS PGothic" w:hAnsi="Arial" w:cs="Arial"/>
                <w:szCs w:val="18"/>
              </w:rPr>
              <w:t>、</w:t>
            </w:r>
            <w:r w:rsidR="00CF0CE2" w:rsidRPr="002C3AF4">
              <w:rPr>
                <w:rFonts w:ascii="Arial" w:eastAsia="MS PGothic" w:hAnsi="Arial" w:cs="Arial"/>
                <w:szCs w:val="18"/>
              </w:rPr>
              <w:t>CIO</w:t>
            </w:r>
            <w:r w:rsidRPr="002C3AF4">
              <w:rPr>
                <w:rFonts w:ascii="Arial" w:eastAsia="MS PGothic" w:hAnsi="Arial" w:cs="Arial"/>
                <w:szCs w:val="18"/>
              </w:rPr>
              <w:t>または投資委員会</w:t>
            </w:r>
            <w:r w:rsidR="00CF0CE2" w:rsidRPr="002C3AF4">
              <w:rPr>
                <w:rFonts w:ascii="Arial" w:eastAsia="MS PGothic" w:hAnsi="Arial" w:cs="Arial"/>
                <w:szCs w:val="18"/>
              </w:rPr>
              <w:t xml:space="preserve"> </w:t>
            </w:r>
            <w:r w:rsidRPr="002C3AF4">
              <w:rPr>
                <w:rFonts w:ascii="Arial" w:eastAsia="MS PGothic" w:hAnsi="Arial" w:cs="Arial"/>
                <w:szCs w:val="18"/>
              </w:rPr>
              <w:t>よりも下のレベルで監督を行っており、かつ、全てのレベルで実施している</w:t>
            </w:r>
            <w:r w:rsidR="00CF0CE2" w:rsidRPr="002C3AF4">
              <w:rPr>
                <w:rFonts w:ascii="Arial" w:eastAsia="MS PGothic" w:hAnsi="Arial" w:cs="Arial"/>
                <w:szCs w:val="18"/>
              </w:rPr>
              <w:t xml:space="preserve"> </w:t>
            </w:r>
          </w:p>
        </w:tc>
        <w:tc>
          <w:tcPr>
            <w:tcW w:w="2290" w:type="dxa"/>
            <w:tcBorders>
              <w:top w:val="single" w:sz="4" w:space="0" w:color="BFBFBF" w:themeColor="background1" w:themeShade="BF"/>
              <w:bottom w:val="single" w:sz="4" w:space="0" w:color="0082C8"/>
            </w:tcBorders>
          </w:tcPr>
          <w:p w14:paraId="629FE14E" w14:textId="77777777" w:rsidR="007F7B4C" w:rsidRPr="002C3AF4" w:rsidRDefault="00316D7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2109" w:type="dxa"/>
            <w:tcBorders>
              <w:top w:val="single" w:sz="4" w:space="0" w:color="BFBFBF" w:themeColor="background1" w:themeShade="BF"/>
              <w:bottom w:val="single" w:sz="4" w:space="0" w:color="0082C8"/>
            </w:tcBorders>
          </w:tcPr>
          <w:p w14:paraId="2A935291" w14:textId="77777777" w:rsidR="007F7B4C" w:rsidRPr="002C3AF4" w:rsidRDefault="007F7B4C"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F7B4C" w:rsidRPr="002C3AF4" w14:paraId="5A523D15" w14:textId="77777777" w:rsidTr="0031399D">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0082C8"/>
            </w:tcBorders>
          </w:tcPr>
          <w:p w14:paraId="74658795" w14:textId="77777777" w:rsidR="007F7B4C" w:rsidRPr="002C3AF4" w:rsidRDefault="007F7B4C" w:rsidP="009C48AA">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A6A6A6" w:themeColor="background1" w:themeShade="A6"/>
              <w:bottom w:val="single" w:sz="4" w:space="0" w:color="0082C8"/>
            </w:tcBorders>
          </w:tcPr>
          <w:p w14:paraId="760F665F" w14:textId="77777777" w:rsidR="007F7B4C" w:rsidRPr="002C3AF4" w:rsidRDefault="00453738"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取締役会、</w:t>
            </w:r>
            <w:r w:rsidRPr="002C3AF4">
              <w:rPr>
                <w:rFonts w:ascii="Arial" w:eastAsia="MS PGothic" w:hAnsi="Arial" w:cs="Arial"/>
                <w:szCs w:val="18"/>
              </w:rPr>
              <w:t>CEO</w:t>
            </w:r>
            <w:r w:rsidRPr="002C3AF4">
              <w:rPr>
                <w:rFonts w:ascii="Arial" w:eastAsia="MS PGothic" w:hAnsi="Arial" w:cs="Arial"/>
                <w:szCs w:val="18"/>
              </w:rPr>
              <w:t>、</w:t>
            </w:r>
            <w:r w:rsidRPr="002C3AF4">
              <w:rPr>
                <w:rFonts w:ascii="Arial" w:eastAsia="MS PGothic" w:hAnsi="Arial" w:cs="Arial"/>
                <w:szCs w:val="18"/>
              </w:rPr>
              <w:t>CIO</w:t>
            </w:r>
            <w:r w:rsidRPr="002C3AF4">
              <w:rPr>
                <w:rFonts w:ascii="Arial" w:eastAsia="MS PGothic" w:hAnsi="Arial" w:cs="Arial"/>
                <w:szCs w:val="18"/>
              </w:rPr>
              <w:t>または投資委員会のレベルで監督を行っており、かつ、全てのレベルで実施している</w:t>
            </w:r>
          </w:p>
        </w:tc>
        <w:tc>
          <w:tcPr>
            <w:tcW w:w="2290" w:type="dxa"/>
            <w:tcBorders>
              <w:top w:val="single" w:sz="4" w:space="0" w:color="A6A6A6" w:themeColor="background1" w:themeShade="A6"/>
              <w:bottom w:val="single" w:sz="4" w:space="0" w:color="0082C8"/>
            </w:tcBorders>
          </w:tcPr>
          <w:p w14:paraId="47D74578" w14:textId="77777777" w:rsidR="007F7B4C" w:rsidRPr="002C3AF4" w:rsidRDefault="00316D7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2109" w:type="dxa"/>
            <w:tcBorders>
              <w:top w:val="single" w:sz="4" w:space="0" w:color="A6A6A6" w:themeColor="background1" w:themeShade="A6"/>
              <w:bottom w:val="single" w:sz="4" w:space="0" w:color="0082C8"/>
            </w:tcBorders>
          </w:tcPr>
          <w:p w14:paraId="2890E948" w14:textId="77777777" w:rsidR="007F7B4C" w:rsidRPr="002C3AF4" w:rsidRDefault="007F7B4C"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1FFE24E0" w14:textId="77777777" w:rsidR="005D6674" w:rsidRPr="002C3AF4" w:rsidRDefault="005D6674" w:rsidP="009C48AA">
      <w:pPr>
        <w:widowControl/>
        <w:autoSpaceDE/>
        <w:autoSpaceDN/>
        <w:adjustRightInd/>
        <w:spacing w:before="0" w:afterLines="40" w:after="96" w:line="240" w:lineRule="auto"/>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5D6674" w:rsidRPr="002C3AF4" w14:paraId="625ABC49" w14:textId="77777777" w:rsidTr="005D667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Pr>
          <w:p w14:paraId="73D95B78" w14:textId="77777777" w:rsidR="005D6674" w:rsidRPr="002C3AF4" w:rsidRDefault="00CF0CE2" w:rsidP="009C48AA">
            <w:pPr>
              <w:pStyle w:val="SectionIndicatorHeaderText"/>
              <w:spacing w:afterLines="40" w:after="96"/>
              <w:rPr>
                <w:rStyle w:val="IntenseEmphasis"/>
                <w:rFonts w:eastAsia="MS PGothic" w:cs="Arial"/>
                <w:b w:val="0"/>
                <w:bCs w:val="0"/>
                <w:i w:val="0"/>
                <w:iCs w:val="0"/>
              </w:rPr>
            </w:pPr>
            <w:r w:rsidRPr="002C3AF4">
              <w:rPr>
                <w:rStyle w:val="IntenseEmphasis"/>
                <w:rFonts w:eastAsia="MS PGothic" w:cs="Arial"/>
                <w:b w:val="0"/>
                <w:i w:val="0"/>
                <w:color w:val="FFFFFF" w:themeColor="background1"/>
              </w:rPr>
              <w:t>SG 0</w:t>
            </w:r>
            <w:r w:rsidR="007F7B4C" w:rsidRPr="002C3AF4">
              <w:rPr>
                <w:rStyle w:val="IntenseEmphasis"/>
                <w:rFonts w:eastAsia="MS PGothic" w:cs="Arial"/>
                <w:b w:val="0"/>
                <w:i w:val="0"/>
                <w:color w:val="FFFFFF" w:themeColor="background1"/>
              </w:rPr>
              <w:t>7</w:t>
            </w:r>
          </w:p>
        </w:tc>
        <w:tc>
          <w:tcPr>
            <w:tcW w:w="7087" w:type="dxa"/>
          </w:tcPr>
          <w:p w14:paraId="74971056" w14:textId="77777777" w:rsidR="005D6674" w:rsidRPr="002C3AF4" w:rsidRDefault="00CF0CE2" w:rsidP="009C48AA">
            <w:pPr>
              <w:pStyle w:val="SectionIndicatorHeaderBOLD"/>
              <w:spacing w:afterLines="40" w:after="9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2C3AF4">
              <w:rPr>
                <w:rStyle w:val="IntenseEmphasis"/>
                <w:rFonts w:eastAsia="MS PGothic" w:cs="Arial"/>
                <w:b/>
                <w:i w:val="0"/>
                <w:color w:val="FFFFFF" w:themeColor="background1"/>
              </w:rPr>
              <w:t>定義</w:t>
            </w:r>
          </w:p>
        </w:tc>
      </w:tr>
      <w:tr w:rsidR="005D6674" w:rsidRPr="002C3AF4" w14:paraId="508D2EA5" w14:textId="77777777" w:rsidTr="005D6674">
        <w:tc>
          <w:tcPr>
            <w:cnfStyle w:val="001000000000" w:firstRow="0" w:lastRow="0" w:firstColumn="1" w:lastColumn="0" w:oddVBand="0" w:evenVBand="0" w:oddHBand="0" w:evenHBand="0" w:firstRowFirstColumn="0" w:firstRowLastColumn="0" w:lastRowFirstColumn="0" w:lastRowLastColumn="0"/>
            <w:tcW w:w="2127" w:type="dxa"/>
          </w:tcPr>
          <w:p w14:paraId="4DF61EE6" w14:textId="77777777" w:rsidR="005D6674" w:rsidRPr="002C3AF4" w:rsidRDefault="00CF0CE2" w:rsidP="009C48AA">
            <w:pPr>
              <w:pStyle w:val="INDICATORNUMBER"/>
              <w:spacing w:afterLines="40" w:after="96"/>
              <w:rPr>
                <w:rStyle w:val="IntenseEmphasis"/>
                <w:rFonts w:ascii="Arial" w:eastAsia="MS PGothic" w:hAnsi="Arial" w:cs="Arial"/>
                <w:b/>
                <w:bCs w:val="0"/>
                <w:i w:val="0"/>
                <w:iCs w:val="0"/>
              </w:rPr>
            </w:pPr>
            <w:r w:rsidRPr="002C3AF4">
              <w:rPr>
                <w:rFonts w:ascii="Arial" w:eastAsia="MS PGothic" w:hAnsi="Arial" w:cs="Arial"/>
              </w:rPr>
              <w:t>専任の責任投資担当者</w:t>
            </w:r>
          </w:p>
        </w:tc>
        <w:tc>
          <w:tcPr>
            <w:tcW w:w="7087" w:type="dxa"/>
          </w:tcPr>
          <w:p w14:paraId="760C4A59"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専任の責任投資</w:t>
            </w:r>
            <w:r w:rsidRPr="002C3AF4">
              <w:rPr>
                <w:rFonts w:ascii="Arial" w:eastAsia="MS PGothic" w:hAnsi="Arial" w:cs="Arial"/>
              </w:rPr>
              <w:t>/ESG</w:t>
            </w:r>
            <w:r w:rsidRPr="002C3AF4">
              <w:rPr>
                <w:rFonts w:ascii="Arial" w:eastAsia="MS PGothic" w:hAnsi="Arial" w:cs="Arial"/>
              </w:rPr>
              <w:t>担当者とは、大半の時間を責任投資</w:t>
            </w:r>
            <w:r w:rsidRPr="002C3AF4">
              <w:rPr>
                <w:rFonts w:ascii="Arial" w:eastAsia="MS PGothic" w:hAnsi="Arial" w:cs="Arial"/>
              </w:rPr>
              <w:t>/ESG</w:t>
            </w:r>
            <w:r w:rsidRPr="002C3AF4">
              <w:rPr>
                <w:rFonts w:ascii="Arial" w:eastAsia="MS PGothic" w:hAnsi="Arial" w:cs="Arial"/>
              </w:rPr>
              <w:t>業務（監督または実施のいずれか）に</w:t>
            </w:r>
            <w:r w:rsidR="00453738" w:rsidRPr="002C3AF4">
              <w:rPr>
                <w:rFonts w:ascii="Arial" w:eastAsia="MS PGothic" w:hAnsi="Arial" w:cs="Arial"/>
              </w:rPr>
              <w:t>充てている</w:t>
            </w:r>
            <w:r w:rsidRPr="002C3AF4">
              <w:rPr>
                <w:rFonts w:ascii="Arial" w:eastAsia="MS PGothic" w:hAnsi="Arial" w:cs="Arial"/>
              </w:rPr>
              <w:t>個人を指します。</w:t>
            </w:r>
          </w:p>
        </w:tc>
      </w:tr>
    </w:tbl>
    <w:p w14:paraId="53434296" w14:textId="77777777" w:rsidR="005D6674" w:rsidRPr="002C3AF4" w:rsidRDefault="005D6674">
      <w:pPr>
        <w:widowControl/>
        <w:autoSpaceDE/>
        <w:autoSpaceDN/>
        <w:adjustRightInd/>
        <w:spacing w:before="0" w:after="0" w:line="240" w:lineRule="auto"/>
        <w:rPr>
          <w:rFonts w:ascii="Arial" w:eastAsia="MS PGothic" w:hAnsi="Arial" w:cs="Arial"/>
        </w:rPr>
      </w:pPr>
    </w:p>
    <w:p w14:paraId="565E5BBE" w14:textId="77777777" w:rsidR="005D6674" w:rsidRPr="002C3AF4" w:rsidRDefault="00CF0CE2">
      <w:pPr>
        <w:widowControl/>
        <w:autoSpaceDE/>
        <w:autoSpaceDN/>
        <w:adjustRightInd/>
        <w:spacing w:before="0" w:after="0" w:line="240" w:lineRule="auto"/>
        <w:rPr>
          <w:rFonts w:ascii="Arial" w:eastAsia="MS PGothic" w:hAnsi="Arial" w:cs="Arial"/>
        </w:rPr>
      </w:pPr>
      <w:r w:rsidRPr="002C3AF4">
        <w:rPr>
          <w:rFonts w:ascii="Arial" w:eastAsia="MS PGothic" w:hAnsi="Arial" w:cs="Arial"/>
        </w:rPr>
        <w:br w:type="page"/>
      </w:r>
    </w:p>
    <w:tbl>
      <w:tblPr>
        <w:tblStyle w:val="SubSectionIndicatorHeaderVOLUNTARY"/>
        <w:tblW w:w="9200" w:type="dxa"/>
        <w:tblInd w:w="0" w:type="dxa"/>
        <w:tblLook w:val="07E0" w:firstRow="1" w:lastRow="1" w:firstColumn="1" w:lastColumn="1" w:noHBand="1" w:noVBand="1"/>
      </w:tblPr>
      <w:tblGrid>
        <w:gridCol w:w="1134"/>
        <w:gridCol w:w="3402"/>
        <w:gridCol w:w="3430"/>
        <w:gridCol w:w="1234"/>
      </w:tblGrid>
      <w:tr w:rsidR="0077083D" w:rsidRPr="002C3AF4" w14:paraId="067A8DD3"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CF26D66"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shd w:val="clear" w:color="auto" w:fill="888888"/>
          </w:tcPr>
          <w:p w14:paraId="7B5BD90A" w14:textId="77777777" w:rsidR="005D6674" w:rsidRPr="000C4126" w:rsidRDefault="00CF0CE2" w:rsidP="0077083D">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0C4126">
              <w:rPr>
                <w:rFonts w:eastAsia="MS PGothic" w:cs="Arial"/>
              </w:rPr>
              <w:t>指標のステータス</w:t>
            </w:r>
          </w:p>
        </w:tc>
        <w:tc>
          <w:tcPr>
            <w:tcW w:w="3430" w:type="dxa"/>
            <w:shd w:val="clear" w:color="auto" w:fill="888888"/>
          </w:tcPr>
          <w:p w14:paraId="0DA23F8F" w14:textId="77777777" w:rsidR="005D6674" w:rsidRPr="000C4126" w:rsidRDefault="00CF0CE2" w:rsidP="005C2B78">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0C4126">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246D0C38" w14:textId="77777777" w:rsidR="005D6674" w:rsidRPr="000C4126" w:rsidRDefault="00CF0CE2" w:rsidP="005C2B78">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0C4126">
              <w:rPr>
                <w:rFonts w:eastAsia="MS PGothic" w:cs="Arial"/>
              </w:rPr>
              <w:t>原則</w:t>
            </w:r>
          </w:p>
        </w:tc>
      </w:tr>
      <w:tr w:rsidR="005D6674" w:rsidRPr="002C3AF4" w14:paraId="772016F3" w14:textId="77777777" w:rsidTr="005D667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69F8416" w14:textId="77777777" w:rsidR="005D6674" w:rsidRPr="002C3AF4" w:rsidRDefault="00CF0CE2" w:rsidP="00453738">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0</w:t>
            </w:r>
            <w:r w:rsidR="00453738" w:rsidRPr="002C3AF4">
              <w:rPr>
                <w:rStyle w:val="IntenseEmphasis"/>
                <w:rFonts w:eastAsia="MS PGothic" w:cs="Arial"/>
                <w:i w:val="0"/>
                <w:color w:val="FFFFFF" w:themeColor="background1"/>
              </w:rPr>
              <w:t>8</w:t>
            </w:r>
          </w:p>
        </w:tc>
        <w:tc>
          <w:tcPr>
            <w:tcW w:w="3402" w:type="dxa"/>
            <w:shd w:val="clear" w:color="auto" w:fill="888888"/>
          </w:tcPr>
          <w:p w14:paraId="509B0ED1"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自主開示</w:t>
            </w:r>
          </w:p>
        </w:tc>
        <w:tc>
          <w:tcPr>
            <w:tcW w:w="3430" w:type="dxa"/>
            <w:shd w:val="clear" w:color="auto" w:fill="888888"/>
          </w:tcPr>
          <w:p w14:paraId="6794450F"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3E2A482F"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一般</w:t>
            </w:r>
          </w:p>
        </w:tc>
      </w:tr>
    </w:tbl>
    <w:p w14:paraId="251D6D5A" w14:textId="77777777" w:rsidR="005D6674" w:rsidRPr="002C3AF4" w:rsidRDefault="005D6674">
      <w:pPr>
        <w:pStyle w:val="INDICATORNUMBER"/>
        <w:rPr>
          <w:rFonts w:ascii="Arial" w:eastAsia="MS PGothic" w:hAnsi="Arial" w:cs="Arial"/>
        </w:rPr>
      </w:pPr>
    </w:p>
    <w:tbl>
      <w:tblPr>
        <w:tblStyle w:val="SubSectionIndicatorTableMANDATORY"/>
        <w:tblW w:w="9214" w:type="dxa"/>
        <w:tblInd w:w="5" w:type="dxa"/>
        <w:tblLayout w:type="fixed"/>
        <w:tblLook w:val="04A0" w:firstRow="1" w:lastRow="0" w:firstColumn="1" w:lastColumn="0" w:noHBand="0" w:noVBand="1"/>
      </w:tblPr>
      <w:tblGrid>
        <w:gridCol w:w="1134"/>
        <w:gridCol w:w="2127"/>
        <w:gridCol w:w="3533"/>
        <w:gridCol w:w="2410"/>
        <w:gridCol w:w="10"/>
      </w:tblGrid>
      <w:tr w:rsidR="005D6674" w:rsidRPr="002C3AF4" w14:paraId="4121BB55" w14:textId="77777777" w:rsidTr="001A5A6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left w:val="single" w:sz="4" w:space="0" w:color="595959" w:themeColor="text1" w:themeTint="A6"/>
              <w:bottom w:val="nil"/>
            </w:tcBorders>
            <w:shd w:val="clear" w:color="auto" w:fill="595959" w:themeFill="text1" w:themeFillTint="A6"/>
          </w:tcPr>
          <w:p w14:paraId="74F8DFF2" w14:textId="77777777" w:rsidR="005D6674" w:rsidRPr="002C3AF4" w:rsidRDefault="00CF0CE2" w:rsidP="001A5A6B">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SG 0</w:t>
            </w:r>
            <w:r w:rsidR="00453738" w:rsidRPr="002C3AF4">
              <w:rPr>
                <w:rStyle w:val="IntenseEmphasis"/>
                <w:rFonts w:eastAsia="MS PGothic" w:cs="Arial"/>
                <w:b w:val="0"/>
                <w:i w:val="0"/>
                <w:color w:val="FFFFFF" w:themeColor="background1"/>
              </w:rPr>
              <w:t>8</w:t>
            </w:r>
          </w:p>
        </w:tc>
        <w:tc>
          <w:tcPr>
            <w:tcW w:w="8080" w:type="dxa"/>
            <w:gridSpan w:val="4"/>
            <w:tcBorders>
              <w:top w:val="single" w:sz="4" w:space="0" w:color="595959" w:themeColor="text1" w:themeTint="A6"/>
              <w:bottom w:val="nil"/>
              <w:right w:val="single" w:sz="4" w:space="0" w:color="595959" w:themeColor="text1" w:themeTint="A6"/>
            </w:tcBorders>
            <w:shd w:val="clear" w:color="auto" w:fill="808080" w:themeFill="background1" w:themeFillShade="80"/>
          </w:tcPr>
          <w:p w14:paraId="0AB44758" w14:textId="77777777" w:rsidR="005D6674" w:rsidRPr="002C3AF4" w:rsidRDefault="00CF0CE2" w:rsidP="001A5A6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指標</w:t>
            </w:r>
          </w:p>
        </w:tc>
      </w:tr>
      <w:tr w:rsidR="003A2A5A" w:rsidRPr="002C3AF4" w14:paraId="435A96B4" w14:textId="77777777" w:rsidTr="00895C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595959" w:themeColor="text1" w:themeTint="A6"/>
            </w:tcBorders>
          </w:tcPr>
          <w:p w14:paraId="461C86D8" w14:textId="77777777" w:rsidR="003A2A5A" w:rsidRPr="002C3AF4" w:rsidRDefault="003A2A5A"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SG 08.1</w:t>
            </w:r>
          </w:p>
        </w:tc>
        <w:tc>
          <w:tcPr>
            <w:tcW w:w="8080" w:type="dxa"/>
            <w:gridSpan w:val="4"/>
            <w:tcBorders>
              <w:top w:val="nil"/>
              <w:right w:val="single" w:sz="6" w:space="0" w:color="808080" w:themeColor="background1" w:themeShade="80"/>
            </w:tcBorders>
            <w:shd w:val="clear" w:color="auto" w:fill="F2F2F2" w:themeFill="background1" w:themeFillShade="F2"/>
          </w:tcPr>
          <w:p w14:paraId="4F6DD393" w14:textId="77777777" w:rsidR="003A2A5A" w:rsidRPr="002C3AF4" w:rsidRDefault="003A2A5A"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color w:val="595959"/>
              </w:rPr>
            </w:pPr>
            <w:r w:rsidRPr="002C3AF4">
              <w:rPr>
                <w:rFonts w:ascii="Arial" w:eastAsia="MS PGothic" w:hAnsi="Arial" w:cs="Arial"/>
              </w:rPr>
              <w:t>組織のパフォーマンス管理、報奨や個人の能力開発プロセスに責任投資の要素があるかどうかを記載してください。</w:t>
            </w:r>
            <w:r w:rsidRPr="002C3AF4">
              <w:rPr>
                <w:rFonts w:ascii="Arial" w:eastAsia="MS PGothic" w:hAnsi="Arial" w:cs="Arial"/>
              </w:rPr>
              <w:t xml:space="preserve"> </w:t>
            </w:r>
          </w:p>
        </w:tc>
      </w:tr>
      <w:tr w:rsidR="009F1B47" w:rsidRPr="002C3AF4" w14:paraId="6C912ADC" w14:textId="77777777" w:rsidTr="00895CF0">
        <w:trPr>
          <w:gridAfter w:val="1"/>
          <w:wAfter w:w="10" w:type="dxa"/>
          <w:trHeight w:val="796"/>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595959" w:themeColor="text1" w:themeTint="A6"/>
            </w:tcBorders>
          </w:tcPr>
          <w:p w14:paraId="05544B3D"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6" w:space="0" w:color="808080" w:themeColor="background1" w:themeShade="80"/>
              <w:bottom w:val="single" w:sz="4" w:space="0" w:color="A6A6A6"/>
              <w:right w:val="single" w:sz="4" w:space="0" w:color="D9D9D9" w:themeColor="background1" w:themeShade="D9"/>
            </w:tcBorders>
            <w:shd w:val="clear" w:color="auto" w:fill="F2F2F2" w:themeFill="background1" w:themeFillShade="F2"/>
          </w:tcPr>
          <w:p w14:paraId="0DD72074" w14:textId="05D40DD9" w:rsidR="009F1B47" w:rsidRPr="000D4492" w:rsidRDefault="009F1B47" w:rsidP="00022D8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color w:val="0D0D0D" w:themeColor="text1" w:themeTint="F2"/>
              </w:rPr>
            </w:pPr>
            <w:r w:rsidRPr="000D4492">
              <w:rPr>
                <w:rFonts w:ascii="MS PGothic" w:eastAsia="MS PGothic" w:hAnsi="MS PGothic" w:cs="Arial" w:hint="eastAsia"/>
                <w:color w:val="0D0D0D" w:themeColor="text1" w:themeTint="F2"/>
              </w:rPr>
              <w:t>役割</w:t>
            </w:r>
            <w:r w:rsidRPr="000D4492">
              <w:rPr>
                <w:rFonts w:ascii="MS PGothic" w:eastAsia="MS PGothic" w:hAnsi="MS PGothic" w:cs="Arial"/>
                <w:color w:val="0D0D0D" w:themeColor="text1" w:themeTint="F2"/>
              </w:rPr>
              <w:t xml:space="preserve"> </w:t>
            </w:r>
          </w:p>
          <w:p w14:paraId="1104CBF3" w14:textId="5BE32A6C" w:rsidR="009F1B47" w:rsidRPr="000D4492" w:rsidRDefault="009F1B47" w:rsidP="009C48AA">
            <w:pPr>
              <w:spacing w:afterLines="40" w:after="96" w:line="240" w:lineRule="auto"/>
              <w:ind w:left="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color w:val="0D0D0D" w:themeColor="text1" w:themeTint="F2"/>
              </w:rPr>
            </w:pPr>
            <w:r w:rsidRPr="000D4492">
              <w:rPr>
                <w:rFonts w:ascii="MS PGothic" w:eastAsia="MS PGothic" w:hAnsi="MS PGothic" w:cs="Arial"/>
                <w:color w:val="0D0D0D" w:themeColor="text1" w:themeTint="F2"/>
              </w:rPr>
              <w:t>[SG 07</w:t>
            </w:r>
            <w:r w:rsidRPr="000D4492">
              <w:rPr>
                <w:rFonts w:ascii="MS PGothic" w:eastAsia="MS PGothic" w:hAnsi="MS PGothic" w:cs="Arial" w:hint="eastAsia"/>
                <w:color w:val="0D0D0D" w:themeColor="text1" w:themeTint="F2"/>
              </w:rPr>
              <w:t>から自動入力</w:t>
            </w:r>
            <w:r w:rsidRPr="000D4492">
              <w:rPr>
                <w:rFonts w:ascii="MS PGothic" w:eastAsia="MS PGothic" w:hAnsi="MS PGothic" w:cs="Arial"/>
                <w:color w:val="0D0D0D" w:themeColor="text1" w:themeTint="F2"/>
              </w:rPr>
              <w:t>]</w:t>
            </w:r>
          </w:p>
        </w:tc>
        <w:tc>
          <w:tcPr>
            <w:tcW w:w="3533" w:type="dxa"/>
            <w:tcBorders>
              <w:top w:val="single" w:sz="6" w:space="0" w:color="808080" w:themeColor="background1" w:themeShade="80"/>
              <w:left w:val="single" w:sz="4" w:space="0" w:color="D9D9D9" w:themeColor="background1" w:themeShade="D9"/>
              <w:bottom w:val="single" w:sz="4" w:space="0" w:color="A6A6A6"/>
              <w:right w:val="single" w:sz="4" w:space="0" w:color="D9D9D9" w:themeColor="background1" w:themeShade="D9"/>
            </w:tcBorders>
            <w:shd w:val="clear" w:color="auto" w:fill="F2F2F2" w:themeFill="background1" w:themeFillShade="F2"/>
            <w:vAlign w:val="top"/>
          </w:tcPr>
          <w:p w14:paraId="0010D989" w14:textId="34DF5B7C" w:rsidR="009F1B47" w:rsidRPr="000D4492" w:rsidRDefault="009F1B47" w:rsidP="009C48AA">
            <w:pPr>
              <w:spacing w:afterLines="40" w:after="96" w:line="240" w:lineRule="auto"/>
              <w:ind w:left="69"/>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color w:val="0D0D0D" w:themeColor="text1" w:themeTint="F2"/>
                <w:sz w:val="18"/>
                <w:szCs w:val="18"/>
              </w:rPr>
            </w:pPr>
            <w:r w:rsidRPr="000D4492">
              <w:rPr>
                <w:rFonts w:ascii="MS PGothic" w:eastAsia="MS PGothic" w:hAnsi="MS PGothic" w:cs="Arial"/>
                <w:color w:val="0D0D0D" w:themeColor="text1" w:themeTint="F2"/>
                <w:sz w:val="18"/>
                <w:szCs w:val="18"/>
              </w:rPr>
              <w:t xml:space="preserve">SG 08.1a: </w:t>
            </w:r>
            <w:r w:rsidRPr="000D4492">
              <w:rPr>
                <w:rFonts w:ascii="MS PGothic" w:eastAsia="MS PGothic" w:hAnsi="MS PGothic" w:cs="Arial" w:hint="eastAsia"/>
                <w:color w:val="0D0D0D" w:themeColor="text1" w:themeTint="F2"/>
                <w:sz w:val="18"/>
                <w:szCs w:val="18"/>
              </w:rPr>
              <w:t>目標、評価、査定または報酬における責任投資</w:t>
            </w:r>
          </w:p>
        </w:tc>
        <w:tc>
          <w:tcPr>
            <w:tcW w:w="2410" w:type="dxa"/>
            <w:tcBorders>
              <w:top w:val="single" w:sz="6" w:space="0" w:color="808080" w:themeColor="background1" w:themeShade="80"/>
              <w:left w:val="single" w:sz="4" w:space="0" w:color="D9D9D9" w:themeColor="background1" w:themeShade="D9"/>
              <w:bottom w:val="single" w:sz="4" w:space="0" w:color="A6A6A6"/>
              <w:right w:val="single" w:sz="6" w:space="0" w:color="808080" w:themeColor="background1" w:themeShade="80"/>
            </w:tcBorders>
            <w:shd w:val="clear" w:color="auto" w:fill="F2F2F2" w:themeFill="background1" w:themeFillShade="F2"/>
            <w:vAlign w:val="top"/>
          </w:tcPr>
          <w:p w14:paraId="21760F59" w14:textId="77C56D40" w:rsidR="009F1B47" w:rsidRPr="000D4492" w:rsidRDefault="009F1B47" w:rsidP="009C48AA">
            <w:pPr>
              <w:spacing w:afterLines="40" w:after="96" w:line="240" w:lineRule="auto"/>
              <w:ind w:left="69" w:right="-94"/>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
                <w:color w:val="0D0D0D" w:themeColor="text1" w:themeTint="F2"/>
                <w:sz w:val="18"/>
                <w:szCs w:val="18"/>
              </w:rPr>
            </w:pPr>
            <w:r w:rsidRPr="000D4492">
              <w:rPr>
                <w:rFonts w:ascii="MS PGothic" w:eastAsia="MS PGothic" w:hAnsi="MS PGothic" w:cs="Arial"/>
                <w:b/>
                <w:color w:val="0D0D0D" w:themeColor="text1" w:themeTint="F2"/>
                <w:sz w:val="18"/>
                <w:szCs w:val="18"/>
              </w:rPr>
              <w:t xml:space="preserve">SG 08.1b: </w:t>
            </w:r>
            <w:r w:rsidRPr="000D4492">
              <w:rPr>
                <w:rFonts w:ascii="MS PGothic" w:eastAsia="MS PGothic" w:hAnsi="MS PGothic" w:cs="Arial" w:hint="eastAsia"/>
                <w:b/>
                <w:color w:val="0D0D0D" w:themeColor="text1" w:themeTint="F2"/>
                <w:sz w:val="18"/>
                <w:szCs w:val="18"/>
              </w:rPr>
              <w:t>個人の能力開発または研修計画における責任投資</w:t>
            </w:r>
          </w:p>
        </w:tc>
      </w:tr>
      <w:tr w:rsidR="009F1B47" w:rsidRPr="002C3AF4" w14:paraId="529E922C" w14:textId="77777777" w:rsidTr="00895CF0">
        <w:trPr>
          <w:gridAfter w:val="1"/>
          <w:cnfStyle w:val="000000100000" w:firstRow="0" w:lastRow="0" w:firstColumn="0" w:lastColumn="0" w:oddVBand="0" w:evenVBand="0" w:oddHBand="1" w:evenHBand="0" w:firstRowFirstColumn="0" w:firstRowLastColumn="0" w:lastRowFirstColumn="0" w:lastRowLastColumn="0"/>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18261AF5"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bottom w:val="single" w:sz="4" w:space="0" w:color="A6A6A6" w:themeColor="background1" w:themeShade="A6"/>
              <w:right w:val="single" w:sz="18" w:space="0" w:color="808080" w:themeColor="background1" w:themeShade="80"/>
            </w:tcBorders>
            <w:shd w:val="clear" w:color="auto" w:fill="auto"/>
          </w:tcPr>
          <w:p w14:paraId="08E4E52D" w14:textId="77777777" w:rsidR="009F1B47" w:rsidRPr="002C3AF4" w:rsidRDefault="009F1B47"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取締役会メンバーまたはトラスティ</w:t>
            </w:r>
            <w:r w:rsidRPr="002C3AF4">
              <w:rPr>
                <w:rFonts w:ascii="Arial" w:eastAsia="MS PGothic" w:hAnsi="Arial" w:cs="Arial"/>
              </w:rPr>
              <w:t>―</w:t>
            </w:r>
            <w:r w:rsidRPr="002C3AF4">
              <w:rPr>
                <w:rFonts w:ascii="Arial" w:eastAsia="MS PGothic" w:hAnsi="Arial" w:cs="Arial"/>
              </w:rPr>
              <w:t>（受託者）</w:t>
            </w:r>
          </w:p>
        </w:tc>
        <w:tc>
          <w:tcPr>
            <w:tcW w:w="3533" w:type="dxa"/>
            <w:tcBorders>
              <w:top w:val="single" w:sz="4" w:space="0" w:color="A6A6A6"/>
              <w:left w:val="single" w:sz="18" w:space="0" w:color="808080" w:themeColor="background1" w:themeShade="80"/>
              <w:bottom w:val="single" w:sz="4" w:space="0" w:color="A6A6A6" w:themeColor="background1" w:themeShade="A6"/>
              <w:right w:val="single" w:sz="18" w:space="0" w:color="808080" w:themeColor="background1" w:themeShade="80"/>
            </w:tcBorders>
            <w:shd w:val="clear" w:color="auto" w:fill="auto"/>
          </w:tcPr>
          <w:p w14:paraId="50389D5A" w14:textId="77777777" w:rsidR="009F1B47" w:rsidRPr="000D4492" w:rsidRDefault="009F1B47" w:rsidP="009C48AA">
            <w:pPr>
              <w:spacing w:afterLines="40" w:after="96" w:line="240" w:lineRule="auto"/>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8"/>
                <w:szCs w:val="18"/>
              </w:rPr>
            </w:pPr>
            <w:r w:rsidRPr="000D4492">
              <w:rPr>
                <w:rFonts w:ascii="Arial" w:eastAsia="MS PGothic" w:hAnsi="Arial" w:cs="Arial" w:hint="eastAsia"/>
                <w:color w:val="595959"/>
                <w:sz w:val="18"/>
                <w:szCs w:val="18"/>
              </w:rPr>
              <w:t>該当なし</w:t>
            </w:r>
          </w:p>
        </w:tc>
        <w:tc>
          <w:tcPr>
            <w:tcW w:w="2410" w:type="dxa"/>
            <w:tcBorders>
              <w:top w:val="single" w:sz="4" w:space="0" w:color="A6A6A6"/>
              <w:left w:val="single" w:sz="18" w:space="0" w:color="808080" w:themeColor="background1" w:themeShade="80"/>
              <w:bottom w:val="single" w:sz="4" w:space="0" w:color="A6A6A6" w:themeColor="background1" w:themeShade="A6"/>
              <w:right w:val="single" w:sz="6" w:space="0" w:color="808080" w:themeColor="background1" w:themeShade="80"/>
            </w:tcBorders>
            <w:shd w:val="clear" w:color="auto" w:fill="auto"/>
          </w:tcPr>
          <w:p w14:paraId="26F973C4" w14:textId="56FC5643" w:rsidR="009F1B47" w:rsidRPr="002C3AF4" w:rsidRDefault="009F1B47" w:rsidP="00622E44">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個人の能力開発または研修計画における責任投資</w:t>
            </w:r>
          </w:p>
          <w:p w14:paraId="4ADAF986" w14:textId="6BFD1BD8" w:rsidR="009F1B47" w:rsidRPr="002C3AF4" w:rsidRDefault="009F1B47" w:rsidP="009F1B47">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上記のいずれにも該当しない</w:t>
            </w:r>
          </w:p>
        </w:tc>
      </w:tr>
      <w:tr w:rsidR="009F1B47" w:rsidRPr="002C3AF4" w14:paraId="2E4F5C6A" w14:textId="77777777" w:rsidTr="00895CF0">
        <w:trPr>
          <w:gridAfter w:val="1"/>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285A9394"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themeColor="background1" w:themeShade="A6"/>
              <w:right w:val="single" w:sz="18" w:space="0" w:color="808080" w:themeColor="background1" w:themeShade="80"/>
            </w:tcBorders>
            <w:shd w:val="clear" w:color="auto" w:fill="auto"/>
          </w:tcPr>
          <w:p w14:paraId="35DC5654" w14:textId="7F39CF59" w:rsidR="009F1B47" w:rsidRPr="002C3AF4" w:rsidRDefault="009F1B47"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pacing w:val="-6"/>
                <w:lang w:eastAsia="zh-TW"/>
              </w:rPr>
            </w:pPr>
            <w:r>
              <w:rPr>
                <w:rFonts w:ascii="Arial" w:eastAsia="MS PGothic" w:hAnsi="Arial" w:cs="Arial"/>
                <w:spacing w:val="-6"/>
                <w:lang w:eastAsia="zh-TW"/>
              </w:rPr>
              <w:t>最高経営責任</w:t>
            </w:r>
            <w:r w:rsidRPr="002C3AF4">
              <w:rPr>
                <w:rFonts w:ascii="Arial" w:eastAsia="MS PGothic" w:hAnsi="Arial" w:cs="Arial"/>
                <w:spacing w:val="-6"/>
                <w:lang w:eastAsia="zh-TW"/>
              </w:rPr>
              <w:t>（</w:t>
            </w:r>
            <w:r w:rsidRPr="002C3AF4">
              <w:rPr>
                <w:rFonts w:ascii="Arial" w:eastAsia="MS PGothic" w:hAnsi="Arial" w:cs="Arial"/>
                <w:spacing w:val="-6"/>
                <w:lang w:eastAsia="zh-TW"/>
              </w:rPr>
              <w:t>CEO</w:t>
            </w:r>
            <w:r w:rsidRPr="002C3AF4">
              <w:rPr>
                <w:rFonts w:ascii="Arial" w:eastAsia="MS PGothic" w:hAnsi="Arial" w:cs="Arial"/>
                <w:spacing w:val="-6"/>
                <w:lang w:eastAsia="zh-TW"/>
              </w:rPr>
              <w:t>）、最高投資責任者（</w:t>
            </w:r>
            <w:r w:rsidRPr="002C3AF4">
              <w:rPr>
                <w:rFonts w:ascii="Arial" w:eastAsia="MS PGothic" w:hAnsi="Arial" w:cs="Arial"/>
                <w:spacing w:val="-6"/>
                <w:lang w:eastAsia="zh-TW"/>
              </w:rPr>
              <w:t>CIO</w:t>
            </w:r>
            <w:r w:rsidRPr="002C3AF4">
              <w:rPr>
                <w:rFonts w:ascii="Arial" w:eastAsia="MS PGothic" w:hAnsi="Arial" w:cs="Arial"/>
                <w:spacing w:val="-6"/>
                <w:lang w:eastAsia="zh-TW"/>
              </w:rPr>
              <w:t>）</w:t>
            </w:r>
            <w:r w:rsidRPr="002C3AF4">
              <w:rPr>
                <w:rFonts w:ascii="Arial" w:eastAsia="MS PGothic" w:hAnsi="Arial" w:cs="Arial"/>
                <w:spacing w:val="-6"/>
              </w:rPr>
              <w:t>、</w:t>
            </w:r>
            <w:r w:rsidRPr="002C3AF4">
              <w:rPr>
                <w:rFonts w:ascii="Arial" w:eastAsia="MS PGothic" w:hAnsi="Arial" w:cs="Arial"/>
              </w:rPr>
              <w:t>最高執行責任者（</w:t>
            </w:r>
            <w:r w:rsidRPr="002C3AF4">
              <w:rPr>
                <w:rFonts w:ascii="Arial" w:eastAsia="MS PGothic" w:hAnsi="Arial" w:cs="Arial"/>
              </w:rPr>
              <w:t>COO</w:t>
            </w:r>
            <w:r w:rsidRPr="002C3AF4">
              <w:rPr>
                <w:rFonts w:ascii="Arial" w:eastAsia="MS PGothic" w:hAnsi="Arial" w:cs="Arial"/>
              </w:rPr>
              <w:t>）</w:t>
            </w:r>
            <w:r w:rsidRPr="002C3AF4">
              <w:rPr>
                <w:rFonts w:ascii="Arial" w:eastAsia="MS PGothic" w:hAnsi="Arial" w:cs="Arial"/>
                <w:spacing w:val="-6"/>
                <w:lang w:eastAsia="zh-TW"/>
              </w:rPr>
              <w:t>、投資委員会</w:t>
            </w:r>
          </w:p>
        </w:tc>
        <w:tc>
          <w:tcPr>
            <w:tcW w:w="3533"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18" w:space="0" w:color="808080" w:themeColor="background1" w:themeShade="80"/>
            </w:tcBorders>
            <w:shd w:val="clear" w:color="auto" w:fill="auto"/>
          </w:tcPr>
          <w:p w14:paraId="60E8ABE1" w14:textId="22590684" w:rsidR="009F1B47" w:rsidRPr="002C3AF4" w:rsidRDefault="009F1B47" w:rsidP="009F1B4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目的における責任投資の</w:t>
            </w:r>
            <w:r w:rsidRPr="002C3AF4">
              <w:rPr>
                <w:rFonts w:ascii="Arial" w:eastAsia="MS PGothic" w:hAnsi="Arial" w:cs="Arial"/>
              </w:rPr>
              <w:t xml:space="preserve">KPI / </w:t>
            </w:r>
            <w:r w:rsidRPr="002C3AF4">
              <w:rPr>
                <w:rFonts w:ascii="Arial" w:eastAsia="MS PGothic" w:hAnsi="Arial" w:cs="Arial"/>
              </w:rPr>
              <w:t>目標</w:t>
            </w:r>
          </w:p>
          <w:p w14:paraId="5916CEFF" w14:textId="7465A849" w:rsidR="009F1B47" w:rsidRPr="002C3AF4" w:rsidRDefault="009F1B47" w:rsidP="009F1B4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査定プロセスに含まれている責任投資</w:t>
            </w:r>
          </w:p>
          <w:p w14:paraId="5B0FFAEE" w14:textId="7AF5E17E" w:rsidR="009F1B47" w:rsidRPr="002C3AF4" w:rsidRDefault="009F1B47" w:rsidP="009F1B4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責任投資の実績に連動した報酬</w:t>
            </w:r>
          </w:p>
          <w:p w14:paraId="0F1A64B1" w14:textId="014D7C19" w:rsidR="009F1B47" w:rsidRPr="002C3AF4" w:rsidRDefault="009F1B47" w:rsidP="009F1B4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上記のいずれにも該当しない</w:t>
            </w:r>
          </w:p>
        </w:tc>
        <w:tc>
          <w:tcPr>
            <w:tcW w:w="2410"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6" w:space="0" w:color="808080" w:themeColor="background1" w:themeShade="80"/>
            </w:tcBorders>
            <w:shd w:val="clear" w:color="auto" w:fill="auto"/>
          </w:tcPr>
          <w:p w14:paraId="029580D1" w14:textId="77777777" w:rsidR="009F1B47" w:rsidRPr="002C3AF4" w:rsidRDefault="009F1B47" w:rsidP="009F1B47">
            <w:p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9F1B47" w:rsidRPr="002C3AF4" w14:paraId="09EB6002" w14:textId="77777777" w:rsidTr="00895CF0">
        <w:trPr>
          <w:gridAfter w:val="1"/>
          <w:cnfStyle w:val="000000100000" w:firstRow="0" w:lastRow="0" w:firstColumn="0" w:lastColumn="0" w:oddVBand="0" w:evenVBand="0" w:oddHBand="1" w:evenHBand="0" w:firstRowFirstColumn="0" w:firstRowLastColumn="0" w:lastRowFirstColumn="0" w:lastRowLastColumn="0"/>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35990CC6"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themeColor="background1" w:themeShade="A6"/>
              <w:right w:val="single" w:sz="18" w:space="0" w:color="808080" w:themeColor="background1" w:themeShade="80"/>
            </w:tcBorders>
            <w:shd w:val="clear" w:color="auto" w:fill="auto"/>
          </w:tcPr>
          <w:p w14:paraId="4B8BDF98" w14:textId="77777777" w:rsidR="009F1B47" w:rsidRPr="002C3AF4" w:rsidRDefault="009F1B47"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spacing w:val="-8"/>
              </w:rPr>
            </w:pPr>
            <w:r w:rsidRPr="002C3AF4">
              <w:rPr>
                <w:rFonts w:ascii="Arial" w:eastAsia="MS PGothic" w:hAnsi="Arial" w:cs="Arial"/>
                <w:spacing w:val="-8"/>
              </w:rPr>
              <w:t>その他の最高幹部レベルのスタッフまたは部門長</w:t>
            </w:r>
            <w:r w:rsidRPr="002C3AF4">
              <w:rPr>
                <w:rFonts w:ascii="Arial" w:eastAsia="MS PGothic" w:hAnsi="Arial" w:cs="Arial"/>
                <w:spacing w:val="-8"/>
              </w:rPr>
              <w:t xml:space="preserve"> </w:t>
            </w:r>
          </w:p>
          <w:p w14:paraId="500DB7FD" w14:textId="77777777" w:rsidR="009F1B47" w:rsidRPr="002C3AF4" w:rsidRDefault="009F1B47" w:rsidP="009C48AA">
            <w:pPr>
              <w:pStyle w:val="INDICATORTEXT"/>
              <w:widowControl w:val="0"/>
              <w:autoSpaceDE w:val="0"/>
              <w:autoSpaceDN w:val="0"/>
              <w:adjustRightInd w:val="0"/>
              <w:spacing w:afterLines="40" w:after="96"/>
              <w:ind w:right="-8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spacing w:val="-8"/>
              </w:rPr>
              <w:t>具体的に記入してください</w:t>
            </w:r>
            <w:r w:rsidRPr="002C3AF4">
              <w:rPr>
                <w:rFonts w:ascii="Arial" w:eastAsia="MS PGothic" w:hAnsi="Arial" w:cs="Arial"/>
                <w:spacing w:val="-8"/>
              </w:rPr>
              <w:t xml:space="preserve"> ______________</w:t>
            </w:r>
          </w:p>
        </w:tc>
        <w:tc>
          <w:tcPr>
            <w:tcW w:w="3533"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18" w:space="0" w:color="808080" w:themeColor="background1" w:themeShade="80"/>
            </w:tcBorders>
            <w:shd w:val="clear" w:color="auto" w:fill="auto"/>
            <w:vAlign w:val="top"/>
          </w:tcPr>
          <w:p w14:paraId="395842B9" w14:textId="77777777" w:rsidR="009F1B47" w:rsidRPr="002C3AF4" w:rsidRDefault="009F1B47">
            <w:p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c>
          <w:tcPr>
            <w:tcW w:w="2410"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6" w:space="0" w:color="808080" w:themeColor="background1" w:themeShade="80"/>
            </w:tcBorders>
            <w:shd w:val="clear" w:color="auto" w:fill="auto"/>
            <w:vAlign w:val="top"/>
          </w:tcPr>
          <w:p w14:paraId="0A047692" w14:textId="77777777" w:rsidR="009F1B47" w:rsidRPr="002C3AF4" w:rsidRDefault="009F1B47">
            <w:p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9F1B47" w:rsidRPr="002C3AF4" w14:paraId="2D573AEB" w14:textId="77777777" w:rsidTr="00895CF0">
        <w:trPr>
          <w:gridAfter w:val="1"/>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25CEE6CC"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themeColor="background1" w:themeShade="A6"/>
              <w:right w:val="single" w:sz="18" w:space="0" w:color="808080" w:themeColor="background1" w:themeShade="80"/>
            </w:tcBorders>
            <w:shd w:val="clear" w:color="auto" w:fill="auto"/>
          </w:tcPr>
          <w:p w14:paraId="0D78F12F" w14:textId="77777777" w:rsidR="009F1B47" w:rsidRPr="002C3AF4" w:rsidRDefault="009F1B47"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ポートフォリオ</w:t>
            </w:r>
            <w:r w:rsidRPr="002C3AF4">
              <w:rPr>
                <w:rFonts w:ascii="Arial" w:eastAsia="MS PGothic" w:hAnsi="Arial" w:cs="Arial"/>
              </w:rPr>
              <w:br/>
            </w:r>
            <w:r w:rsidRPr="002C3AF4">
              <w:rPr>
                <w:rFonts w:ascii="Arial" w:eastAsia="MS PGothic" w:hAnsi="Arial" w:cs="Arial"/>
              </w:rPr>
              <w:t>マネージャー</w:t>
            </w:r>
          </w:p>
        </w:tc>
        <w:tc>
          <w:tcPr>
            <w:tcW w:w="3533"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18" w:space="0" w:color="808080" w:themeColor="background1" w:themeShade="80"/>
            </w:tcBorders>
            <w:shd w:val="clear" w:color="auto" w:fill="auto"/>
            <w:vAlign w:val="top"/>
          </w:tcPr>
          <w:p w14:paraId="73C96014" w14:textId="77777777" w:rsidR="009F1B47" w:rsidRPr="002C3AF4" w:rsidRDefault="009F1B47">
            <w:p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c>
          <w:tcPr>
            <w:tcW w:w="2410"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6" w:space="0" w:color="808080" w:themeColor="background1" w:themeShade="80"/>
            </w:tcBorders>
            <w:shd w:val="clear" w:color="auto" w:fill="auto"/>
            <w:vAlign w:val="top"/>
          </w:tcPr>
          <w:p w14:paraId="0F77CE76" w14:textId="77777777" w:rsidR="009F1B47" w:rsidRPr="002C3AF4" w:rsidRDefault="009F1B47">
            <w:p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9F1B47" w:rsidRPr="002C3AF4" w14:paraId="4C8A3DF3" w14:textId="77777777" w:rsidTr="00895CF0">
        <w:trPr>
          <w:gridAfter w:val="1"/>
          <w:cnfStyle w:val="000000100000" w:firstRow="0" w:lastRow="0" w:firstColumn="0" w:lastColumn="0" w:oddVBand="0" w:evenVBand="0" w:oddHBand="1" w:evenHBand="0" w:firstRowFirstColumn="0" w:firstRowLastColumn="0" w:lastRowFirstColumn="0" w:lastRowLastColumn="0"/>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067C25E9"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themeColor="background1" w:themeShade="A6"/>
              <w:right w:val="single" w:sz="18" w:space="0" w:color="808080" w:themeColor="background1" w:themeShade="80"/>
            </w:tcBorders>
            <w:shd w:val="clear" w:color="auto" w:fill="auto"/>
          </w:tcPr>
          <w:p w14:paraId="63C71BA2" w14:textId="77777777" w:rsidR="009F1B47" w:rsidRPr="002C3AF4" w:rsidRDefault="009F1B47"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投資アナリスト</w:t>
            </w:r>
          </w:p>
        </w:tc>
        <w:tc>
          <w:tcPr>
            <w:tcW w:w="3533"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18" w:space="0" w:color="808080" w:themeColor="background1" w:themeShade="80"/>
            </w:tcBorders>
            <w:shd w:val="clear" w:color="auto" w:fill="auto"/>
            <w:vAlign w:val="top"/>
          </w:tcPr>
          <w:p w14:paraId="687BF456" w14:textId="77777777" w:rsidR="009F1B47" w:rsidRPr="002C3AF4" w:rsidRDefault="009F1B47">
            <w:p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c>
          <w:tcPr>
            <w:tcW w:w="2410"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6" w:space="0" w:color="808080" w:themeColor="background1" w:themeShade="80"/>
            </w:tcBorders>
            <w:shd w:val="clear" w:color="auto" w:fill="auto"/>
            <w:vAlign w:val="top"/>
          </w:tcPr>
          <w:p w14:paraId="765962F4" w14:textId="77777777" w:rsidR="009F1B47" w:rsidRPr="002C3AF4" w:rsidRDefault="009F1B47">
            <w:p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9F1B47" w:rsidRPr="002C3AF4" w14:paraId="5597F2AE" w14:textId="77777777" w:rsidTr="00895CF0">
        <w:trPr>
          <w:gridAfter w:val="1"/>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6E7775F5"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themeColor="background1" w:themeShade="A6"/>
              <w:right w:val="single" w:sz="18" w:space="0" w:color="808080" w:themeColor="background1" w:themeShade="80"/>
            </w:tcBorders>
            <w:shd w:val="clear" w:color="auto" w:fill="auto"/>
          </w:tcPr>
          <w:p w14:paraId="77F51A4F" w14:textId="77777777" w:rsidR="009F1B47" w:rsidRPr="002C3AF4" w:rsidRDefault="009F1B47"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専任の責任投資担当者</w:t>
            </w:r>
          </w:p>
        </w:tc>
        <w:tc>
          <w:tcPr>
            <w:tcW w:w="3533"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18" w:space="0" w:color="808080" w:themeColor="background1" w:themeShade="80"/>
            </w:tcBorders>
            <w:shd w:val="clear" w:color="auto" w:fill="auto"/>
            <w:vAlign w:val="top"/>
          </w:tcPr>
          <w:p w14:paraId="10FF2E88" w14:textId="77777777" w:rsidR="009F1B47" w:rsidRPr="002C3AF4" w:rsidRDefault="009F1B47">
            <w:p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c>
          <w:tcPr>
            <w:tcW w:w="2410"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6" w:space="0" w:color="808080" w:themeColor="background1" w:themeShade="80"/>
            </w:tcBorders>
            <w:shd w:val="clear" w:color="auto" w:fill="auto"/>
            <w:vAlign w:val="top"/>
          </w:tcPr>
          <w:p w14:paraId="28A8C530" w14:textId="77777777" w:rsidR="009F1B47" w:rsidRPr="002C3AF4" w:rsidRDefault="009F1B47">
            <w:p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9F1B47" w:rsidRPr="002C3AF4" w14:paraId="69890824" w14:textId="77777777" w:rsidTr="00895CF0">
        <w:trPr>
          <w:gridAfter w:val="1"/>
          <w:cnfStyle w:val="000000100000" w:firstRow="0" w:lastRow="0" w:firstColumn="0" w:lastColumn="0" w:oddVBand="0" w:evenVBand="0" w:oddHBand="1" w:evenHBand="0" w:firstRowFirstColumn="0" w:firstRowLastColumn="0" w:lastRowFirstColumn="0" w:lastRowLastColumn="0"/>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4145CF1C"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themeColor="background1" w:themeShade="A6"/>
              <w:right w:val="single" w:sz="18" w:space="0" w:color="808080" w:themeColor="background1" w:themeShade="80"/>
            </w:tcBorders>
            <w:shd w:val="clear" w:color="auto" w:fill="auto"/>
          </w:tcPr>
          <w:p w14:paraId="2E272D1B" w14:textId="77777777" w:rsidR="009F1B47" w:rsidRPr="002C3AF4" w:rsidRDefault="009F1B47"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投資者関係（</w:t>
            </w:r>
            <w:r w:rsidRPr="002C3AF4">
              <w:rPr>
                <w:rFonts w:ascii="Arial" w:eastAsia="MS PGothic" w:hAnsi="Arial" w:cs="Arial"/>
              </w:rPr>
              <w:t>IR</w:t>
            </w:r>
            <w:r w:rsidRPr="002C3AF4">
              <w:rPr>
                <w:rFonts w:ascii="Arial" w:eastAsia="MS PGothic" w:hAnsi="Arial" w:cs="Arial"/>
              </w:rPr>
              <w:t>）</w:t>
            </w:r>
          </w:p>
        </w:tc>
        <w:tc>
          <w:tcPr>
            <w:tcW w:w="3533"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18" w:space="0" w:color="808080" w:themeColor="background1" w:themeShade="80"/>
            </w:tcBorders>
            <w:shd w:val="clear" w:color="auto" w:fill="auto"/>
            <w:vAlign w:val="top"/>
          </w:tcPr>
          <w:p w14:paraId="2FFA26AC" w14:textId="77777777" w:rsidR="009F1B47" w:rsidRPr="002C3AF4" w:rsidRDefault="009F1B47">
            <w:p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c>
          <w:tcPr>
            <w:tcW w:w="2410" w:type="dxa"/>
            <w:tcBorders>
              <w:top w:val="single" w:sz="4" w:space="0" w:color="A6A6A6" w:themeColor="background1" w:themeShade="A6"/>
              <w:left w:val="single" w:sz="18" w:space="0" w:color="808080" w:themeColor="background1" w:themeShade="80"/>
              <w:bottom w:val="single" w:sz="4" w:space="0" w:color="A6A6A6" w:themeColor="background1" w:themeShade="A6"/>
              <w:right w:val="single" w:sz="6" w:space="0" w:color="808080" w:themeColor="background1" w:themeShade="80"/>
            </w:tcBorders>
            <w:shd w:val="clear" w:color="auto" w:fill="auto"/>
            <w:vAlign w:val="top"/>
          </w:tcPr>
          <w:p w14:paraId="2AAA615D" w14:textId="77777777" w:rsidR="009F1B47" w:rsidRPr="002C3AF4" w:rsidRDefault="009F1B47">
            <w:p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9F1B47" w:rsidRPr="002C3AF4" w14:paraId="7BD82DD1" w14:textId="77777777" w:rsidTr="00895CF0">
        <w:trPr>
          <w:gridAfter w:val="1"/>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490A3AA0" w14:textId="77777777" w:rsidR="009F1B47" w:rsidRPr="002C3AF4" w:rsidRDefault="009F1B47" w:rsidP="009C48AA">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right w:val="single" w:sz="18" w:space="0" w:color="808080" w:themeColor="background1" w:themeShade="80"/>
            </w:tcBorders>
            <w:shd w:val="clear" w:color="auto" w:fill="auto"/>
          </w:tcPr>
          <w:p w14:paraId="2877D508" w14:textId="77777777" w:rsidR="009F1B47" w:rsidRPr="002C3AF4" w:rsidRDefault="009F1B47"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その他の役職（</w:t>
            </w:r>
            <w:r w:rsidRPr="002C3AF4">
              <w:rPr>
                <w:rFonts w:ascii="Arial" w:eastAsia="MS PGothic" w:hAnsi="Arial" w:cs="Arial"/>
              </w:rPr>
              <w:t>1</w:t>
            </w:r>
            <w:r w:rsidRPr="002C3AF4">
              <w:rPr>
                <w:rFonts w:ascii="Arial" w:eastAsia="MS PGothic" w:hAnsi="Arial" w:cs="Arial"/>
              </w:rPr>
              <w:t>）</w:t>
            </w:r>
            <w:r w:rsidRPr="002C3AF4">
              <w:rPr>
                <w:rFonts w:ascii="Arial" w:eastAsia="MS PGothic" w:hAnsi="Arial" w:cs="Arial"/>
              </w:rPr>
              <w:br/>
              <w:t>[SG 07</w:t>
            </w:r>
            <w:r w:rsidRPr="002C3AF4">
              <w:rPr>
                <w:rFonts w:ascii="Arial" w:eastAsia="MS PGothic" w:hAnsi="Arial" w:cs="Arial"/>
              </w:rPr>
              <w:t>から</w:t>
            </w:r>
            <w:r w:rsidRPr="002C3AF4">
              <w:rPr>
                <w:rFonts w:ascii="Arial" w:eastAsia="MS PGothic" w:hAnsi="Arial" w:cs="Arial"/>
              </w:rPr>
              <w:t>]</w:t>
            </w:r>
          </w:p>
        </w:tc>
        <w:tc>
          <w:tcPr>
            <w:tcW w:w="3533" w:type="dxa"/>
            <w:tcBorders>
              <w:top w:val="single" w:sz="4" w:space="0" w:color="A6A6A6" w:themeColor="background1" w:themeShade="A6"/>
              <w:left w:val="single" w:sz="18" w:space="0" w:color="808080" w:themeColor="background1" w:themeShade="80"/>
              <w:bottom w:val="single" w:sz="4" w:space="0" w:color="A6A6A6"/>
              <w:right w:val="single" w:sz="18" w:space="0" w:color="808080" w:themeColor="background1" w:themeShade="80"/>
            </w:tcBorders>
            <w:shd w:val="clear" w:color="auto" w:fill="auto"/>
            <w:vAlign w:val="top"/>
          </w:tcPr>
          <w:p w14:paraId="183463A2" w14:textId="77777777" w:rsidR="009F1B47" w:rsidRPr="002C3AF4" w:rsidRDefault="009F1B47">
            <w:p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c>
          <w:tcPr>
            <w:tcW w:w="2410" w:type="dxa"/>
            <w:tcBorders>
              <w:top w:val="single" w:sz="4" w:space="0" w:color="A6A6A6" w:themeColor="background1" w:themeShade="A6"/>
              <w:left w:val="single" w:sz="18" w:space="0" w:color="808080" w:themeColor="background1" w:themeShade="80"/>
              <w:bottom w:val="single" w:sz="4" w:space="0" w:color="A6A6A6"/>
              <w:right w:val="single" w:sz="6" w:space="0" w:color="808080" w:themeColor="background1" w:themeShade="80"/>
            </w:tcBorders>
            <w:shd w:val="clear" w:color="auto" w:fill="auto"/>
            <w:vAlign w:val="top"/>
          </w:tcPr>
          <w:p w14:paraId="2CDEFB85" w14:textId="77777777" w:rsidR="009F1B47" w:rsidRPr="002C3AF4" w:rsidRDefault="009F1B47">
            <w:p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9F1B47" w:rsidRPr="002C3AF4" w14:paraId="5F3025D1" w14:textId="77777777" w:rsidTr="00895CF0">
        <w:trPr>
          <w:gridAfter w:val="1"/>
          <w:cnfStyle w:val="000000100000" w:firstRow="0" w:lastRow="0" w:firstColumn="0" w:lastColumn="0" w:oddVBand="0" w:evenVBand="0" w:oddHBand="1" w:evenHBand="0" w:firstRowFirstColumn="0" w:firstRowLastColumn="0" w:lastRowFirstColumn="0" w:lastRowLastColumn="0"/>
          <w:wAfter w:w="10" w:type="dxa"/>
          <w:trHeight w:val="45"/>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tcBorders>
          </w:tcPr>
          <w:p w14:paraId="2F629600" w14:textId="77777777" w:rsidR="009F1B47" w:rsidRPr="002C3AF4" w:rsidRDefault="009F1B47" w:rsidP="009F1B47">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2127" w:type="dxa"/>
            <w:tcBorders>
              <w:top w:val="single" w:sz="4" w:space="0" w:color="A6A6A6" w:themeColor="background1" w:themeShade="A6"/>
              <w:bottom w:val="single" w:sz="4" w:space="0" w:color="A6A6A6"/>
              <w:right w:val="single" w:sz="18" w:space="0" w:color="808080" w:themeColor="background1" w:themeShade="80"/>
            </w:tcBorders>
            <w:shd w:val="clear" w:color="auto" w:fill="auto"/>
          </w:tcPr>
          <w:p w14:paraId="74214734" w14:textId="77777777" w:rsidR="009F1B47" w:rsidRPr="002C3AF4" w:rsidRDefault="009F1B47"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その他の役職（</w:t>
            </w:r>
            <w:r w:rsidRPr="002C3AF4">
              <w:rPr>
                <w:rFonts w:ascii="Arial" w:eastAsia="MS PGothic" w:hAnsi="Arial" w:cs="Arial"/>
              </w:rPr>
              <w:t>2</w:t>
            </w:r>
            <w:r w:rsidRPr="002C3AF4">
              <w:rPr>
                <w:rFonts w:ascii="Arial" w:eastAsia="MS PGothic" w:hAnsi="Arial" w:cs="Arial"/>
              </w:rPr>
              <w:t>）</w:t>
            </w:r>
            <w:r w:rsidRPr="002C3AF4">
              <w:rPr>
                <w:rFonts w:ascii="Arial" w:eastAsia="MS PGothic" w:hAnsi="Arial" w:cs="Arial"/>
              </w:rPr>
              <w:br/>
              <w:t>[SG 07</w:t>
            </w:r>
            <w:r w:rsidRPr="002C3AF4">
              <w:rPr>
                <w:rFonts w:ascii="Arial" w:eastAsia="MS PGothic" w:hAnsi="Arial" w:cs="Arial"/>
              </w:rPr>
              <w:t>から</w:t>
            </w:r>
            <w:r w:rsidRPr="002C3AF4">
              <w:rPr>
                <w:rFonts w:ascii="Arial" w:eastAsia="MS PGothic" w:hAnsi="Arial" w:cs="Arial"/>
              </w:rPr>
              <w:t>]</w:t>
            </w:r>
          </w:p>
        </w:tc>
        <w:tc>
          <w:tcPr>
            <w:tcW w:w="3533" w:type="dxa"/>
            <w:tcBorders>
              <w:top w:val="single" w:sz="4" w:space="0" w:color="A6A6A6" w:themeColor="background1" w:themeShade="A6"/>
              <w:left w:val="single" w:sz="18" w:space="0" w:color="808080" w:themeColor="background1" w:themeShade="80"/>
              <w:bottom w:val="single" w:sz="4" w:space="0" w:color="A6A6A6"/>
              <w:right w:val="single" w:sz="18" w:space="0" w:color="808080" w:themeColor="background1" w:themeShade="80"/>
            </w:tcBorders>
            <w:shd w:val="clear" w:color="auto" w:fill="auto"/>
            <w:vAlign w:val="top"/>
          </w:tcPr>
          <w:p w14:paraId="3BB5817D" w14:textId="77777777" w:rsidR="009F1B47" w:rsidRPr="002C3AF4" w:rsidRDefault="009F1B47">
            <w:p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c>
          <w:tcPr>
            <w:tcW w:w="2410" w:type="dxa"/>
            <w:tcBorders>
              <w:top w:val="single" w:sz="4" w:space="0" w:color="A6A6A6" w:themeColor="background1" w:themeShade="A6"/>
              <w:left w:val="single" w:sz="18" w:space="0" w:color="808080" w:themeColor="background1" w:themeShade="80"/>
              <w:bottom w:val="single" w:sz="4" w:space="0" w:color="A6A6A6"/>
              <w:right w:val="single" w:sz="6" w:space="0" w:color="808080" w:themeColor="background1" w:themeShade="80"/>
            </w:tcBorders>
            <w:shd w:val="clear" w:color="auto" w:fill="auto"/>
          </w:tcPr>
          <w:p w14:paraId="3D356BF5" w14:textId="77777777" w:rsidR="009F1B47" w:rsidRPr="002C3AF4" w:rsidRDefault="009F1B47" w:rsidP="009F1B47">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rPr>
            </w:pPr>
            <w:r w:rsidRPr="002C3AF4">
              <w:rPr>
                <w:rFonts w:ascii="Arial" w:eastAsia="MS PGothic" w:hAnsi="Arial" w:cs="Arial"/>
                <w:color w:val="595959" w:themeColor="text1" w:themeTint="A6"/>
                <w:sz w:val="18"/>
                <w:szCs w:val="18"/>
              </w:rPr>
              <w:t>[</w:t>
            </w:r>
            <w:r w:rsidRPr="002C3AF4">
              <w:rPr>
                <w:rFonts w:ascii="Arial" w:eastAsia="MS PGothic" w:hAnsi="Arial" w:cs="Arial"/>
                <w:color w:val="595959" w:themeColor="text1" w:themeTint="A6"/>
                <w:sz w:val="18"/>
                <w:szCs w:val="18"/>
              </w:rPr>
              <w:t>同上</w:t>
            </w:r>
            <w:r w:rsidRPr="002C3AF4">
              <w:rPr>
                <w:rFonts w:ascii="Arial" w:eastAsia="MS PGothic" w:hAnsi="Arial" w:cs="Arial"/>
                <w:color w:val="595959" w:themeColor="text1" w:themeTint="A6"/>
                <w:sz w:val="18"/>
                <w:szCs w:val="18"/>
              </w:rPr>
              <w:t>]</w:t>
            </w:r>
          </w:p>
        </w:tc>
      </w:tr>
      <w:tr w:rsidR="00A04314" w:rsidRPr="002C3AF4" w14:paraId="0B502386" w14:textId="77777777" w:rsidTr="00895CF0">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95959" w:themeColor="text1" w:themeTint="A6"/>
              <w:left w:val="single" w:sz="4" w:space="0" w:color="595959" w:themeColor="text1" w:themeTint="A6"/>
            </w:tcBorders>
            <w:vAlign w:val="top"/>
          </w:tcPr>
          <w:p w14:paraId="5527A9F4" w14:textId="77777777" w:rsidR="00A04314" w:rsidRPr="002C3AF4" w:rsidRDefault="00A04314" w:rsidP="009C48AA">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08.2</w:t>
            </w:r>
          </w:p>
        </w:tc>
        <w:tc>
          <w:tcPr>
            <w:tcW w:w="8080" w:type="dxa"/>
            <w:gridSpan w:val="4"/>
            <w:tcBorders>
              <w:top w:val="single" w:sz="4" w:space="0" w:color="595959" w:themeColor="text1" w:themeTint="A6"/>
              <w:right w:val="single" w:sz="6" w:space="0" w:color="808080" w:themeColor="background1" w:themeShade="80"/>
            </w:tcBorders>
            <w:shd w:val="clear" w:color="auto" w:fill="F2F2F2" w:themeFill="background1" w:themeFillShade="F2"/>
          </w:tcPr>
          <w:p w14:paraId="6DAFC61C" w14:textId="77777777" w:rsidR="00A04314" w:rsidRPr="002C3AF4" w:rsidRDefault="00A04314"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報告年度に取締役が責任投資に関連したスキルや知識を開発し、維持するために行った活動について説明してください。</w:t>
            </w:r>
          </w:p>
        </w:tc>
      </w:tr>
      <w:tr w:rsidR="00A04314" w:rsidRPr="002C3AF4" w14:paraId="4FF46FE2" w14:textId="77777777" w:rsidTr="00895CF0">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595959" w:themeColor="text1" w:themeTint="A6"/>
              <w:bottom w:val="single" w:sz="4" w:space="0" w:color="595959" w:themeColor="text1" w:themeTint="A6"/>
            </w:tcBorders>
          </w:tcPr>
          <w:p w14:paraId="1C6F8F31" w14:textId="77777777" w:rsidR="00A04314" w:rsidRPr="002C3AF4" w:rsidRDefault="00A04314" w:rsidP="009C48AA">
            <w:pPr>
              <w:pStyle w:val="INDICATORNUMBER"/>
              <w:spacing w:afterLines="40" w:after="96"/>
              <w:rPr>
                <w:rStyle w:val="IntenseEmphasis"/>
                <w:rFonts w:ascii="Arial" w:eastAsia="MS PGothic" w:hAnsi="Arial" w:cs="Arial"/>
                <w:b/>
                <w:bCs w:val="0"/>
                <w:i w:val="0"/>
                <w:iCs w:val="0"/>
                <w:color w:val="595959"/>
              </w:rPr>
            </w:pPr>
          </w:p>
        </w:tc>
        <w:tc>
          <w:tcPr>
            <w:tcW w:w="8080" w:type="dxa"/>
            <w:gridSpan w:val="4"/>
            <w:tcBorders>
              <w:top w:val="nil"/>
              <w:bottom w:val="single" w:sz="4" w:space="0" w:color="595959" w:themeColor="text1" w:themeTint="A6"/>
              <w:right w:val="single" w:sz="6" w:space="0" w:color="808080" w:themeColor="background1" w:themeShade="80"/>
            </w:tcBorders>
            <w:shd w:val="clear" w:color="auto" w:fill="auto"/>
          </w:tcPr>
          <w:p w14:paraId="7ED51786" w14:textId="77777777" w:rsidR="00A04314" w:rsidRPr="002C3AF4" w:rsidRDefault="00A04314"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A04314" w:rsidRPr="002C3AF4" w14:paraId="1AE8650F" w14:textId="77777777" w:rsidTr="001A5A6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themeColor="text1" w:themeTint="A6"/>
              <w:left w:val="single" w:sz="4" w:space="0" w:color="595959" w:themeColor="text1" w:themeTint="A6"/>
            </w:tcBorders>
            <w:vAlign w:val="top"/>
          </w:tcPr>
          <w:p w14:paraId="6F7502D9" w14:textId="77777777" w:rsidR="00A04314" w:rsidRPr="002C3AF4" w:rsidRDefault="00A04314"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SG 08.3</w:t>
            </w:r>
          </w:p>
        </w:tc>
        <w:tc>
          <w:tcPr>
            <w:tcW w:w="8080" w:type="dxa"/>
            <w:gridSpan w:val="4"/>
            <w:tcBorders>
              <w:top w:val="single" w:sz="4" w:space="0" w:color="595959" w:themeColor="text1" w:themeTint="A6"/>
              <w:right w:val="single" w:sz="4" w:space="0" w:color="595959" w:themeColor="text1" w:themeTint="A6"/>
            </w:tcBorders>
            <w:shd w:val="clear" w:color="auto" w:fill="F2F2F2" w:themeFill="background1" w:themeFillShade="F2"/>
          </w:tcPr>
          <w:p w14:paraId="76FB1F30" w14:textId="77777777" w:rsidR="00A04314" w:rsidRPr="002C3AF4" w:rsidRDefault="00A04314" w:rsidP="009C48AA">
            <w:pPr>
              <w:pStyle w:val="INDICATORTEXTOPTIONAL"/>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rPr>
            </w:pPr>
            <w:r w:rsidRPr="002C3AF4">
              <w:rPr>
                <w:rFonts w:ascii="Arial" w:eastAsia="MS PGothic" w:hAnsi="Arial" w:cs="Arial"/>
                <w:caps w:val="0"/>
                <w:color w:val="595959"/>
              </w:rPr>
              <w:t>組織の責任投資に関連したパフォーマンス管理、報奨や個人の能力開発プロセスについて詳細を説明してください。</w:t>
            </w:r>
          </w:p>
        </w:tc>
      </w:tr>
      <w:tr w:rsidR="00A04314" w:rsidRPr="002C3AF4" w14:paraId="0B48E286" w14:textId="77777777" w:rsidTr="005C2B78">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595959" w:themeColor="text1" w:themeTint="A6"/>
              <w:bottom w:val="single" w:sz="4" w:space="0" w:color="FFFFFF" w:themeColor="background1"/>
            </w:tcBorders>
          </w:tcPr>
          <w:p w14:paraId="6079A439" w14:textId="77777777" w:rsidR="00A04314" w:rsidRPr="002C3AF4" w:rsidRDefault="00A04314" w:rsidP="009C48AA">
            <w:pPr>
              <w:pStyle w:val="INDICATORNUMBER"/>
              <w:spacing w:afterLines="40" w:after="96"/>
              <w:rPr>
                <w:rStyle w:val="IntenseEmphasis"/>
                <w:rFonts w:ascii="Arial" w:eastAsia="MS PGothic" w:hAnsi="Arial" w:cs="Arial"/>
                <w:b/>
                <w:bCs w:val="0"/>
                <w:i w:val="0"/>
                <w:iCs w:val="0"/>
              </w:rPr>
            </w:pPr>
          </w:p>
        </w:tc>
        <w:tc>
          <w:tcPr>
            <w:tcW w:w="8080" w:type="dxa"/>
            <w:gridSpan w:val="4"/>
            <w:tcBorders>
              <w:top w:val="nil"/>
              <w:bottom w:val="single" w:sz="4" w:space="0" w:color="auto"/>
              <w:right w:val="single" w:sz="4" w:space="0" w:color="595959" w:themeColor="text1" w:themeTint="A6"/>
            </w:tcBorders>
            <w:shd w:val="clear" w:color="auto" w:fill="FFFFFF" w:themeFill="background1"/>
          </w:tcPr>
          <w:p w14:paraId="359E0C41" w14:textId="77777777" w:rsidR="00A04314" w:rsidRPr="002C3AF4" w:rsidRDefault="00A04314"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A04314" w:rsidRPr="002C3AF4" w14:paraId="3C09CF0B" w14:textId="77777777" w:rsidTr="004E6D55">
        <w:trPr>
          <w:trHeight w:val="36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auto"/>
              <w:left w:val="single" w:sz="4" w:space="0" w:color="595959" w:themeColor="text1" w:themeTint="A6"/>
            </w:tcBorders>
            <w:vAlign w:val="top"/>
          </w:tcPr>
          <w:p w14:paraId="0626D80B" w14:textId="77777777" w:rsidR="00A04314" w:rsidRPr="002C3AF4" w:rsidRDefault="00A04314" w:rsidP="004E6D55">
            <w:pPr>
              <w:pStyle w:val="INDICATORNUMBER"/>
              <w:spacing w:afterLines="40" w:after="96"/>
              <w:jc w:val="both"/>
              <w:rPr>
                <w:rStyle w:val="IntenseEmphasis"/>
                <w:rFonts w:ascii="Arial" w:eastAsia="MS PGothic" w:hAnsi="Arial" w:cs="Arial"/>
                <w:b/>
                <w:i w:val="0"/>
                <w:color w:val="595959"/>
              </w:rPr>
            </w:pPr>
            <w:r w:rsidRPr="002C3AF4">
              <w:rPr>
                <w:rStyle w:val="IntenseEmphasis"/>
                <w:rFonts w:ascii="Arial" w:eastAsia="MS PGothic" w:hAnsi="Arial" w:cs="Arial"/>
                <w:b/>
                <w:i w:val="0"/>
                <w:color w:val="595959"/>
              </w:rPr>
              <w:t>SG 08.4</w:t>
            </w:r>
          </w:p>
        </w:tc>
        <w:tc>
          <w:tcPr>
            <w:tcW w:w="8080" w:type="dxa"/>
            <w:gridSpan w:val="4"/>
            <w:tcBorders>
              <w:top w:val="single" w:sz="4" w:space="0" w:color="auto"/>
              <w:right w:val="single" w:sz="4" w:space="0" w:color="595959" w:themeColor="text1" w:themeTint="A6"/>
            </w:tcBorders>
            <w:shd w:val="clear" w:color="auto" w:fill="DAEEF3" w:themeFill="accent5" w:themeFillTint="33"/>
          </w:tcPr>
          <w:p w14:paraId="1B3ADBAA" w14:textId="03A6CA1F" w:rsidR="00A04314" w:rsidRPr="002C3AF4" w:rsidRDefault="00A04314" w:rsidP="009C48AA">
            <w:pPr>
              <w:pStyle w:val="INDICATORNUMBER"/>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val="0"/>
              </w:rPr>
              <w:t>投資決定プロセスへの</w:t>
            </w:r>
            <w:r w:rsidR="00FD6B13" w:rsidRPr="002C3AF4">
              <w:rPr>
                <w:rFonts w:ascii="Arial" w:eastAsia="MS PGothic" w:hAnsi="Arial" w:cs="Arial"/>
                <w:b w:val="0"/>
              </w:rPr>
              <w:t>ESG</w:t>
            </w:r>
            <w:r w:rsidR="00FD6B13" w:rsidRPr="002C3AF4">
              <w:rPr>
                <w:rFonts w:ascii="Arial" w:eastAsia="MS PGothic" w:hAnsi="Arial" w:cs="Arial"/>
                <w:b w:val="0"/>
              </w:rPr>
              <w:t>ファクター</w:t>
            </w:r>
            <w:r w:rsidRPr="002C3AF4">
              <w:rPr>
                <w:rFonts w:ascii="Arial" w:eastAsia="MS PGothic" w:hAnsi="Arial" w:cs="Arial"/>
                <w:b w:val="0"/>
              </w:rPr>
              <w:t>の組み入れに関取締役会メンバー</w:t>
            </w:r>
            <w:r w:rsidRPr="002C3AF4">
              <w:rPr>
                <w:rFonts w:ascii="Arial" w:eastAsia="MS PGothic" w:hAnsi="Arial" w:cs="Arial"/>
                <w:b w:val="0"/>
              </w:rPr>
              <w:t>/</w:t>
            </w:r>
            <w:r w:rsidRPr="002C3AF4">
              <w:rPr>
                <w:rFonts w:ascii="Arial" w:eastAsia="MS PGothic" w:hAnsi="Arial" w:cs="Arial"/>
                <w:b w:val="0"/>
              </w:rPr>
              <w:t>受託会社</w:t>
            </w:r>
            <w:r w:rsidRPr="002C3AF4">
              <w:rPr>
                <w:rFonts w:ascii="Arial" w:eastAsia="MS PGothic" w:hAnsi="Arial" w:cs="Arial"/>
                <w:b w:val="0"/>
              </w:rPr>
              <w:t>/</w:t>
            </w:r>
            <w:r w:rsidRPr="002C3AF4">
              <w:rPr>
                <w:rFonts w:ascii="Arial" w:eastAsia="MS PGothic" w:hAnsi="Arial" w:cs="Arial"/>
                <w:b w:val="0"/>
              </w:rPr>
              <w:t>チーフ・レベルのスタッフの経験レベルについて記載して下さい。</w:t>
            </w:r>
          </w:p>
        </w:tc>
      </w:tr>
      <w:tr w:rsidR="00A04314" w:rsidRPr="002C3AF4" w14:paraId="4EB36BAA" w14:textId="77777777" w:rsidTr="005C2B78">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595959" w:themeColor="text1" w:themeTint="A6"/>
              <w:bottom w:val="single" w:sz="4" w:space="0" w:color="595959" w:themeColor="text1" w:themeTint="A6"/>
            </w:tcBorders>
          </w:tcPr>
          <w:p w14:paraId="5F589B02" w14:textId="77777777" w:rsidR="00A04314" w:rsidRPr="002C3AF4" w:rsidRDefault="00A04314" w:rsidP="00A04314">
            <w:pPr>
              <w:pStyle w:val="INDICATORNUMBER"/>
              <w:rPr>
                <w:rStyle w:val="IntenseEmphasis"/>
                <w:rFonts w:ascii="Arial" w:eastAsia="MS PGothic" w:hAnsi="Arial" w:cs="Arial"/>
                <w:b/>
                <w:bCs w:val="0"/>
                <w:i w:val="0"/>
                <w:iCs w:val="0"/>
              </w:rPr>
            </w:pPr>
          </w:p>
        </w:tc>
        <w:tc>
          <w:tcPr>
            <w:tcW w:w="8080" w:type="dxa"/>
            <w:gridSpan w:val="4"/>
            <w:tcBorders>
              <w:top w:val="nil"/>
              <w:bottom w:val="single" w:sz="4" w:space="0" w:color="595959" w:themeColor="text1" w:themeTint="A6"/>
              <w:right w:val="single" w:sz="4" w:space="0" w:color="595959" w:themeColor="text1" w:themeTint="A6"/>
            </w:tcBorders>
            <w:shd w:val="clear" w:color="auto" w:fill="FFFFFF" w:themeFill="background1"/>
          </w:tcPr>
          <w:p w14:paraId="653F768A" w14:textId="77777777" w:rsidR="00A04314" w:rsidRPr="002C3AF4" w:rsidRDefault="00A04314" w:rsidP="00A0431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160AEE8D" w14:textId="2EC6C7F4" w:rsidR="00CD72A1" w:rsidRDefault="00CD72A1">
      <w:pPr>
        <w:widowControl/>
        <w:autoSpaceDE/>
        <w:autoSpaceDN/>
        <w:adjustRightInd/>
        <w:spacing w:before="0" w:after="0" w:line="240" w:lineRule="auto"/>
        <w:rPr>
          <w:rFonts w:ascii="Arial" w:eastAsia="MS PGothic" w:hAnsi="Arial" w:cs="Arial"/>
        </w:rPr>
      </w:pPr>
    </w:p>
    <w:tbl>
      <w:tblPr>
        <w:tblStyle w:val="SubSectionMISCTableVOLUNTARY"/>
        <w:tblW w:w="9214" w:type="dxa"/>
        <w:tblInd w:w="5" w:type="dxa"/>
        <w:tblLayout w:type="fixed"/>
        <w:tblLook w:val="06A0" w:firstRow="1" w:lastRow="0" w:firstColumn="1" w:lastColumn="0" w:noHBand="1" w:noVBand="1"/>
      </w:tblPr>
      <w:tblGrid>
        <w:gridCol w:w="1124"/>
        <w:gridCol w:w="3261"/>
        <w:gridCol w:w="1701"/>
        <w:gridCol w:w="3128"/>
      </w:tblGrid>
      <w:tr w:rsidR="004747D4" w:rsidRPr="002C3AF4" w14:paraId="4088E5A9" w14:textId="77777777" w:rsidTr="00D8689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cBorders>
            <w:shd w:val="clear" w:color="auto" w:fill="00B0F0"/>
          </w:tcPr>
          <w:p w14:paraId="092B0991" w14:textId="77777777" w:rsidR="004747D4" w:rsidRPr="002C3AF4" w:rsidRDefault="004747D4" w:rsidP="00D86897">
            <w:pPr>
              <w:pStyle w:val="SectionIndicatorHeaderText"/>
              <w:rPr>
                <w:rStyle w:val="IntenseEmphasis"/>
                <w:rFonts w:eastAsia="MS PGothic" w:cs="Arial"/>
                <w:b w:val="0"/>
                <w:bCs w:val="0"/>
                <w:i w:val="0"/>
                <w:iCs w:val="0"/>
                <w:color w:val="FFFFFF" w:themeColor="background1"/>
              </w:rPr>
            </w:pPr>
            <w:r w:rsidRPr="109599EC">
              <w:rPr>
                <w:rStyle w:val="IntenseEmphasis"/>
                <w:b w:val="0"/>
                <w:bCs w:val="0"/>
                <w:i w:val="0"/>
                <w:iCs w:val="0"/>
                <w:color w:val="FFFFFF" w:themeColor="background1"/>
              </w:rPr>
              <w:t>SG 0</w:t>
            </w:r>
            <w:r w:rsidRPr="66FE9BD9">
              <w:rPr>
                <w:rStyle w:val="IntenseEmphasis"/>
                <w:b w:val="0"/>
                <w:bCs w:val="0"/>
                <w:i w:val="0"/>
                <w:iCs w:val="0"/>
                <w:color w:val="FFFFFF" w:themeColor="background1"/>
              </w:rPr>
              <w:t>8</w:t>
            </w:r>
          </w:p>
        </w:tc>
        <w:tc>
          <w:tcPr>
            <w:tcW w:w="8090" w:type="dxa"/>
            <w:gridSpan w:val="3"/>
            <w:tcBorders>
              <w:top w:val="single" w:sz="4" w:space="0" w:color="595959"/>
            </w:tcBorders>
            <w:shd w:val="clear" w:color="auto" w:fill="0070C0"/>
          </w:tcPr>
          <w:p w14:paraId="531AA716" w14:textId="77777777" w:rsidR="004747D4" w:rsidRPr="002C3AF4" w:rsidRDefault="004747D4" w:rsidP="00D86897">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03023F">
              <w:rPr>
                <w:rStyle w:val="IntenseEmphasis"/>
                <w:rFonts w:eastAsia="MS Gothic" w:cs="Arial"/>
                <w:b/>
                <w:i w:val="0"/>
                <w:iCs w:val="0"/>
                <w:color w:val="FFFFFF" w:themeColor="background1"/>
              </w:rPr>
              <w:t>説明</w:t>
            </w:r>
          </w:p>
        </w:tc>
      </w:tr>
      <w:tr w:rsidR="004747D4" w:rsidRPr="002C3AF4" w14:paraId="6820D280" w14:textId="77777777" w:rsidTr="00D86897">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single" w:sz="4" w:space="0" w:color="A6A6A6" w:themeColor="background1" w:themeShade="A6"/>
            </w:tcBorders>
          </w:tcPr>
          <w:p w14:paraId="5EDF6919"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sz w:val="20"/>
                <w:szCs w:val="20"/>
              </w:rPr>
            </w:pPr>
            <w:r w:rsidRPr="002C3AF4">
              <w:rPr>
                <w:rStyle w:val="IntenseEmphasis"/>
                <w:rFonts w:ascii="Arial" w:eastAsia="MS PGothic" w:hAnsi="Arial" w:cs="Arial"/>
                <w:b/>
                <w:i w:val="0"/>
                <w:iCs w:val="0"/>
                <w:color w:val="595959"/>
              </w:rPr>
              <w:t>SG 08</w:t>
            </w:r>
          </w:p>
        </w:tc>
        <w:tc>
          <w:tcPr>
            <w:tcW w:w="8090" w:type="dxa"/>
            <w:gridSpan w:val="3"/>
            <w:tcBorders>
              <w:top w:val="single" w:sz="4" w:space="0" w:color="595959"/>
              <w:bottom w:val="single" w:sz="4" w:space="0" w:color="A6A6A6" w:themeColor="background1" w:themeShade="A6"/>
            </w:tcBorders>
          </w:tcPr>
          <w:p w14:paraId="3BCFC2B8" w14:textId="34F44F0B" w:rsidR="004747D4" w:rsidRPr="00BC22B8" w:rsidRDefault="004747D4" w:rsidP="00D86897">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themeColor="text1" w:themeTint="A6"/>
                <w:lang w:val="en-GB"/>
              </w:rPr>
            </w:pPr>
            <w:r w:rsidRPr="00BC22B8">
              <w:rPr>
                <w:rStyle w:val="IntenseEmphasis"/>
                <w:rFonts w:ascii="Arial" w:eastAsia="MS PGothic" w:hAnsi="Arial" w:cs="Arial"/>
                <w:i w:val="0"/>
                <w:color w:val="595959" w:themeColor="text1" w:themeTint="A6"/>
                <w:lang w:val="en-GB"/>
              </w:rPr>
              <w:t>指標</w:t>
            </w:r>
            <w:r w:rsidRPr="00BC22B8">
              <w:rPr>
                <w:rStyle w:val="IntenseEmphasis"/>
                <w:rFonts w:ascii="Arial" w:eastAsia="MS PGothic" w:hAnsi="Arial" w:cs="Arial"/>
                <w:i w:val="0"/>
                <w:color w:val="595959" w:themeColor="text1" w:themeTint="A6"/>
                <w:lang w:val="en-GB"/>
              </w:rPr>
              <w:t>[</w:t>
            </w:r>
            <w:r w:rsidRPr="00BC22B8">
              <w:rPr>
                <w:rStyle w:val="IntenseEmphasis"/>
                <w:rFonts w:ascii="Arial" w:eastAsia="MS PGothic" w:hAnsi="Arial" w:cs="Arial"/>
                <w:bCs w:val="0"/>
                <w:i w:val="0"/>
                <w:color w:val="595959" w:themeColor="text1" w:themeTint="A6"/>
              </w:rPr>
              <w:t>SG</w:t>
            </w:r>
            <w:r w:rsidR="0081548B">
              <w:rPr>
                <w:rStyle w:val="IntenseEmphasis"/>
                <w:rFonts w:ascii="Arial" w:eastAsia="MS PGothic" w:hAnsi="Arial" w:cs="Arial" w:hint="eastAsia"/>
                <w:bCs w:val="0"/>
                <w:i w:val="0"/>
                <w:color w:val="595959" w:themeColor="text1" w:themeTint="A6"/>
              </w:rPr>
              <w:t xml:space="preserve"> 0</w:t>
            </w:r>
            <w:r w:rsidRPr="00BC22B8">
              <w:rPr>
                <w:rStyle w:val="IntenseEmphasis"/>
                <w:rFonts w:ascii="Arial" w:eastAsia="MS PGothic" w:hAnsi="Arial" w:cs="Arial"/>
                <w:bCs w:val="0"/>
                <w:i w:val="0"/>
                <w:color w:val="595959" w:themeColor="text1" w:themeTint="A6"/>
              </w:rPr>
              <w:t>8.1]</w:t>
            </w:r>
            <w:r w:rsidRPr="00BC22B8">
              <w:rPr>
                <w:rStyle w:val="IntenseEmphasis"/>
                <w:rFonts w:ascii="Arial" w:eastAsia="MS PGothic" w:hAnsi="Arial" w:cs="Arial"/>
                <w:i w:val="0"/>
                <w:color w:val="595959" w:themeColor="text1" w:themeTint="A6"/>
                <w:lang w:val="en-GB"/>
              </w:rPr>
              <w:t>は</w:t>
            </w:r>
            <w:r w:rsidRPr="00BC22B8">
              <w:rPr>
                <w:rStyle w:val="IntenseEmphasis"/>
                <w:rFonts w:ascii="Arial" w:eastAsia="MS PGothic" w:hAnsi="Arial" w:cs="Arial"/>
                <w:i w:val="0"/>
                <w:color w:val="595959" w:themeColor="text1" w:themeTint="A6"/>
                <w:lang w:val="en-GB"/>
              </w:rPr>
              <w:t>OECD</w:t>
            </w:r>
            <w:r w:rsidRPr="00BC22B8">
              <w:rPr>
                <w:rStyle w:val="IntenseEmphasis"/>
                <w:rFonts w:ascii="Arial" w:eastAsia="MS PGothic" w:hAnsi="Arial" w:cs="Arial"/>
                <w:i w:val="0"/>
                <w:color w:val="595959" w:themeColor="text1" w:themeTint="A6"/>
                <w:lang w:val="en-GB"/>
              </w:rPr>
              <w:t>機関投資家に対する責任あるビジネス行動の提言および</w:t>
            </w:r>
            <w:r w:rsidRPr="00BC22B8">
              <w:rPr>
                <w:rStyle w:val="IntenseEmphasis"/>
                <w:rFonts w:ascii="Arial" w:eastAsia="MS PGothic" w:hAnsi="Arial" w:cs="Arial"/>
                <w:i w:val="0"/>
                <w:color w:val="595959" w:themeColor="text1" w:themeTint="A6"/>
                <w:lang w:val="en-GB"/>
              </w:rPr>
              <w:t>ICGN</w:t>
            </w:r>
            <w:r w:rsidRPr="00BC22B8">
              <w:rPr>
                <w:rStyle w:val="IntenseEmphasis"/>
                <w:rFonts w:ascii="Arial" w:eastAsia="MS PGothic" w:hAnsi="Arial" w:cs="Arial"/>
                <w:i w:val="0"/>
                <w:color w:val="595959" w:themeColor="text1" w:themeTint="A6"/>
                <w:lang w:val="en-GB"/>
              </w:rPr>
              <w:t>のグローバルスチュワードシップ原則に沿っています。</w:t>
            </w:r>
          </w:p>
          <w:p w14:paraId="2C6DD022" w14:textId="77777777" w:rsidR="004747D4" w:rsidRPr="002C3AF4" w:rsidRDefault="004747D4" w:rsidP="00D86897">
            <w:pPr>
              <w:pStyle w:val="INDICATORTEXT"/>
              <w:spacing w:before="100" w:afterLines="5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この指標は、責任投資が組織のパフォーマンス管理システムにどのように組み入れられているかについて情報を提供する機会となります。</w:t>
            </w:r>
            <w:r w:rsidRPr="002C3AF4">
              <w:rPr>
                <w:rFonts w:ascii="Arial" w:eastAsia="MS PGothic" w:hAnsi="Arial" w:cs="Arial"/>
              </w:rPr>
              <w:t xml:space="preserve">  </w:t>
            </w:r>
          </w:p>
          <w:p w14:paraId="0BD6602D" w14:textId="77777777" w:rsidR="004747D4" w:rsidRPr="002C3AF4" w:rsidRDefault="004747D4" w:rsidP="00D86897">
            <w:pPr>
              <w:pStyle w:val="INDICATORTEXT"/>
              <w:spacing w:before="100" w:afterLines="5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パフォーマンスを評価するためにどのような</w:t>
            </w:r>
            <w:r w:rsidRPr="002C3AF4">
              <w:rPr>
                <w:rFonts w:ascii="Arial" w:eastAsia="MS PGothic" w:hAnsi="Arial" w:cs="Arial"/>
              </w:rPr>
              <w:t>KPI</w:t>
            </w:r>
            <w:r w:rsidRPr="002C3AF4">
              <w:rPr>
                <w:rFonts w:ascii="Arial" w:eastAsia="MS PGothic" w:hAnsi="Arial" w:cs="Arial"/>
              </w:rPr>
              <w:t>が使用され、こうした</w:t>
            </w:r>
            <w:r w:rsidRPr="002C3AF4">
              <w:rPr>
                <w:rFonts w:ascii="Arial" w:eastAsia="MS PGothic" w:hAnsi="Arial" w:cs="Arial"/>
              </w:rPr>
              <w:t>KPI</w:t>
            </w:r>
            <w:r w:rsidRPr="002C3AF4">
              <w:rPr>
                <w:rFonts w:ascii="Arial" w:eastAsia="MS PGothic" w:hAnsi="Arial" w:cs="Arial"/>
              </w:rPr>
              <w:t>が組織の責任投資の目的や目標とどのように関連しているか、こうした</w:t>
            </w:r>
            <w:r w:rsidRPr="002C3AF4">
              <w:rPr>
                <w:rFonts w:ascii="Arial" w:eastAsia="MS PGothic" w:hAnsi="Arial" w:cs="Arial"/>
              </w:rPr>
              <w:t>KPI</w:t>
            </w:r>
            <w:r w:rsidRPr="002C3AF4">
              <w:rPr>
                <w:rFonts w:ascii="Arial" w:eastAsia="MS PGothic" w:hAnsi="Arial" w:cs="Arial"/>
              </w:rPr>
              <w:t>に対するパフォーマンスがどのように評価されるか、パフォーマンスが報酬体系やその他の報奨制度にどのように組み入れられているか、能力開発および学習のニーズがどのように特定され、対応されているかについて、詳しい情報を含めることができます。</w:t>
            </w:r>
          </w:p>
          <w:p w14:paraId="3A345E30" w14:textId="77777777" w:rsidR="004747D4" w:rsidRPr="002C3AF4" w:rsidRDefault="004747D4" w:rsidP="00D86897">
            <w:pPr>
              <w:pStyle w:val="INDICATORTEXT"/>
              <w:spacing w:before="100" w:afterLines="5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KPI</w:t>
            </w:r>
            <w:r w:rsidRPr="002C3AF4">
              <w:rPr>
                <w:rFonts w:ascii="Arial" w:eastAsia="MS PGothic" w:hAnsi="Arial" w:cs="Arial"/>
              </w:rPr>
              <w:t>はまた、責任投資プロセスにも関連している場合があります。例えば、特定の資産クラスの責任投資ポリシーを策定または実施したり、責任投資のパフォーマンス、投資の</w:t>
            </w:r>
            <w:r w:rsidRPr="002C3AF4">
              <w:rPr>
                <w:rFonts w:ascii="Arial" w:eastAsia="MS PGothic" w:hAnsi="Arial" w:cs="Arial"/>
              </w:rPr>
              <w:t>ESG</w:t>
            </w:r>
            <w:r w:rsidRPr="002C3AF4">
              <w:rPr>
                <w:rFonts w:ascii="Arial" w:eastAsia="MS PGothic" w:hAnsi="Arial" w:cs="Arial"/>
              </w:rPr>
              <w:t>特性、活動を運用成績に関連付けて責任投資を促進したり（特定の協働イニシアチブ参加など）、能力やリソースを構築する（投資アナリストへの</w:t>
            </w:r>
            <w:r w:rsidRPr="002C3AF4">
              <w:rPr>
                <w:rFonts w:ascii="Arial" w:eastAsia="MS PGothic" w:hAnsi="Arial" w:cs="Arial"/>
              </w:rPr>
              <w:t>ESG</w:t>
            </w:r>
            <w:r w:rsidRPr="002C3AF4">
              <w:rPr>
                <w:rFonts w:ascii="Arial" w:eastAsia="MS PGothic" w:hAnsi="Arial" w:cs="Arial"/>
              </w:rPr>
              <w:t>研修など）ことが挙げられます。能力開発および学習のニーズは、特定の</w:t>
            </w:r>
            <w:r w:rsidRPr="002C3AF4">
              <w:rPr>
                <w:rFonts w:ascii="Arial" w:eastAsia="MS PGothic" w:hAnsi="Arial" w:cs="Arial"/>
              </w:rPr>
              <w:t>ESG</w:t>
            </w:r>
            <w:r w:rsidRPr="002C3AF4">
              <w:rPr>
                <w:rFonts w:ascii="Arial" w:eastAsia="MS PGothic" w:hAnsi="Arial" w:cs="Arial"/>
              </w:rPr>
              <w:t>問題やより全般的な責任投資活動やアプローチについての知識の構築などに関連している場合があります。</w:t>
            </w:r>
          </w:p>
          <w:p w14:paraId="060E27FD"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t>組織の責任投資に対する知識や能力の開発を目指す開発計画には公式または非公式の研修が含まれます。公式の研修には、大学、</w:t>
            </w:r>
            <w:r w:rsidRPr="002C3AF4">
              <w:rPr>
                <w:rFonts w:ascii="Arial" w:eastAsia="MS PGothic" w:hAnsi="Arial" w:cs="Arial"/>
              </w:rPr>
              <w:t>Sustainable Investment Professional Certification</w:t>
            </w:r>
            <w:r w:rsidRPr="002C3AF4">
              <w:rPr>
                <w:rFonts w:ascii="Arial" w:eastAsia="MS PGothic" w:hAnsi="Arial" w:cs="Arial"/>
              </w:rPr>
              <w:t>（</w:t>
            </w:r>
            <w:r w:rsidRPr="002C3AF4">
              <w:rPr>
                <w:rFonts w:ascii="Arial" w:eastAsia="MS PGothic" w:hAnsi="Arial" w:cs="Arial"/>
              </w:rPr>
              <w:t>SIPC</w:t>
            </w:r>
            <w:r w:rsidRPr="002C3AF4">
              <w:rPr>
                <w:rFonts w:ascii="Arial" w:eastAsia="MS PGothic" w:hAnsi="Arial" w:cs="Arial"/>
              </w:rPr>
              <w:t>）や</w:t>
            </w:r>
            <w:r w:rsidRPr="002C3AF4">
              <w:rPr>
                <w:rFonts w:ascii="Arial" w:eastAsia="MS PGothic" w:hAnsi="Arial" w:cs="Arial"/>
              </w:rPr>
              <w:t>Responsible Investment Academy of Australia</w:t>
            </w:r>
            <w:r w:rsidRPr="002C3AF4">
              <w:rPr>
                <w:rFonts w:ascii="Arial" w:eastAsia="MS PGothic" w:hAnsi="Arial" w:cs="Arial"/>
              </w:rPr>
              <w:t>（</w:t>
            </w:r>
            <w:r w:rsidRPr="002C3AF4">
              <w:rPr>
                <w:rFonts w:ascii="Arial" w:eastAsia="MS PGothic" w:hAnsi="Arial" w:cs="Arial"/>
              </w:rPr>
              <w:t>RIAA</w:t>
            </w:r>
            <w:r w:rsidRPr="002C3AF4">
              <w:rPr>
                <w:rFonts w:ascii="Arial" w:eastAsia="MS PGothic" w:hAnsi="Arial" w:cs="Arial"/>
              </w:rPr>
              <w:t>）が提供する研修コースへのウェブ上または実際の参加などがあります。非公式の研修には、コンファレンスや説明会への出席、メンタースキームへの参加などがあります。</w:t>
            </w:r>
          </w:p>
        </w:tc>
      </w:tr>
      <w:tr w:rsidR="004747D4" w:rsidRPr="002C3AF4" w14:paraId="6381D0D8" w14:textId="77777777" w:rsidTr="00D86897">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4E385E2D" w14:textId="77777777" w:rsidR="004747D4" w:rsidRPr="002C3AF4" w:rsidRDefault="004747D4" w:rsidP="00D86897">
            <w:pPr>
              <w:pStyle w:val="INDICATORNUMBER"/>
              <w:spacing w:afterLines="40" w:after="96"/>
              <w:rPr>
                <w:rFonts w:ascii="Arial" w:eastAsia="MS PGothic" w:hAnsi="Arial" w:cs="Arial"/>
                <w:b w:val="0"/>
                <w:i/>
              </w:rPr>
            </w:pPr>
            <w:r w:rsidRPr="002C3AF4">
              <w:rPr>
                <w:rStyle w:val="IntenseEmphasis"/>
                <w:rFonts w:ascii="Arial" w:eastAsia="MS PGothic" w:hAnsi="Arial" w:cs="Arial"/>
                <w:b/>
                <w:i w:val="0"/>
                <w:iCs w:val="0"/>
                <w:color w:val="595959"/>
              </w:rPr>
              <w:t>ロジック</w:t>
            </w:r>
          </w:p>
        </w:tc>
      </w:tr>
      <w:tr w:rsidR="004747D4" w:rsidRPr="002C3AF4" w14:paraId="243B5B26" w14:textId="77777777" w:rsidTr="00D86897">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A6A6A6" w:themeColor="background1" w:themeShade="A6"/>
            </w:tcBorders>
          </w:tcPr>
          <w:p w14:paraId="0635C8E9"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b/>
                <w:i w:val="0"/>
                <w:iCs w:val="0"/>
                <w:color w:val="595959"/>
              </w:rPr>
              <w:t>SG 08</w:t>
            </w:r>
          </w:p>
        </w:tc>
        <w:tc>
          <w:tcPr>
            <w:tcW w:w="8090" w:type="dxa"/>
            <w:gridSpan w:val="3"/>
            <w:tcBorders>
              <w:top w:val="single" w:sz="4" w:space="0" w:color="A6A6A6" w:themeColor="background1" w:themeShade="A6"/>
              <w:bottom w:val="single" w:sz="4" w:space="0" w:color="A6A6A6" w:themeColor="background1" w:themeShade="A6"/>
            </w:tcBorders>
          </w:tcPr>
          <w:p w14:paraId="58694F56" w14:textId="77777777" w:rsidR="004747D4" w:rsidRPr="002C3AF4" w:rsidRDefault="004747D4" w:rsidP="00D86897">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[07.1]</w:t>
            </w:r>
            <w:r w:rsidRPr="002C3AF4">
              <w:rPr>
                <w:rFonts w:ascii="Arial" w:eastAsia="MS PGothic" w:hAnsi="Arial" w:cs="Arial"/>
              </w:rPr>
              <w:t>で、組織内の個人が責任投資に関連する監督</w:t>
            </w:r>
            <w:r w:rsidRPr="002C3AF4">
              <w:rPr>
                <w:rFonts w:ascii="Arial" w:eastAsia="MS PGothic" w:hAnsi="Arial" w:cs="Arial"/>
              </w:rPr>
              <w:t>/</w:t>
            </w:r>
            <w:r w:rsidRPr="002C3AF4">
              <w:rPr>
                <w:rFonts w:ascii="Arial" w:eastAsia="MS PGothic" w:hAnsi="Arial" w:cs="Arial"/>
              </w:rPr>
              <w:t>結果責任または実施責任を負っていると報告した場合に、指標</w:t>
            </w:r>
            <w:r w:rsidRPr="002C3AF4">
              <w:rPr>
                <w:rFonts w:ascii="Arial" w:eastAsia="MS PGothic" w:hAnsi="Arial" w:cs="Arial"/>
              </w:rPr>
              <w:t>[08.1]</w:t>
            </w:r>
            <w:r w:rsidRPr="002C3AF4">
              <w:rPr>
                <w:rFonts w:ascii="Arial" w:eastAsia="MS PGothic" w:hAnsi="Arial" w:cs="Arial"/>
              </w:rPr>
              <w:t>のその役職に関連する部分が適用されます。</w:t>
            </w:r>
          </w:p>
          <w:p w14:paraId="5B157506" w14:textId="77777777" w:rsidR="004747D4" w:rsidRPr="002C3AF4" w:rsidRDefault="004747D4" w:rsidP="00D86897">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この指標では、</w:t>
            </w:r>
            <w:r w:rsidRPr="002C3AF4">
              <w:rPr>
                <w:rFonts w:ascii="Arial" w:eastAsia="MS PGothic" w:hAnsi="Arial" w:cs="Arial"/>
              </w:rPr>
              <w:t>[08.1]</w:t>
            </w:r>
            <w:r w:rsidRPr="002C3AF4">
              <w:rPr>
                <w:rFonts w:ascii="Arial" w:eastAsia="MS PGothic" w:hAnsi="Arial" w:cs="Arial"/>
              </w:rPr>
              <w:t>で「取締役</w:t>
            </w:r>
            <w:r w:rsidRPr="002C3AF4">
              <w:rPr>
                <w:rFonts w:ascii="Arial" w:eastAsia="MS PGothic" w:hAnsi="Arial" w:cs="Arial"/>
              </w:rPr>
              <w:t>/</w:t>
            </w:r>
            <w:r w:rsidRPr="002C3AF4">
              <w:rPr>
                <w:rFonts w:ascii="Arial" w:eastAsia="MS PGothic" w:hAnsi="Arial" w:cs="Arial"/>
              </w:rPr>
              <w:t>理事会の個人能力開発や研修計画に責任投資が含まれている」と報告すると、</w:t>
            </w:r>
            <w:r w:rsidRPr="002C3AF4">
              <w:rPr>
                <w:rFonts w:ascii="Arial" w:eastAsia="MS PGothic" w:hAnsi="Arial" w:cs="Arial"/>
              </w:rPr>
              <w:t>[08.2]</w:t>
            </w:r>
            <w:r w:rsidRPr="002C3AF4">
              <w:rPr>
                <w:rFonts w:ascii="Arial" w:eastAsia="MS PGothic" w:hAnsi="Arial" w:cs="Arial"/>
              </w:rPr>
              <w:t>が適用されます。</w:t>
            </w:r>
          </w:p>
          <w:p w14:paraId="61375EC3" w14:textId="1B89195D" w:rsidR="004747D4" w:rsidRPr="0081548B" w:rsidRDefault="004747D4" w:rsidP="0081548B">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 xml:space="preserve">[SG 08.4] </w:t>
            </w:r>
            <w:r w:rsidRPr="002C3AF4">
              <w:rPr>
                <w:rFonts w:ascii="Arial" w:eastAsia="MS PGothic" w:hAnsi="Arial" w:cs="Arial"/>
              </w:rPr>
              <w:t>は</w:t>
            </w:r>
            <w:r w:rsidR="0081548B">
              <w:rPr>
                <w:rFonts w:ascii="Arial" w:eastAsia="MS PGothic" w:hAnsi="Arial" w:cs="Arial" w:hint="eastAsia"/>
              </w:rPr>
              <w:t>アセット・オーナー</w:t>
            </w:r>
            <w:r w:rsidRPr="002C3AF4">
              <w:rPr>
                <w:rFonts w:ascii="Arial" w:eastAsia="MS PGothic" w:hAnsi="Arial" w:cs="Arial"/>
              </w:rPr>
              <w:t>のみ使用可能です。</w:t>
            </w:r>
          </w:p>
        </w:tc>
      </w:tr>
      <w:tr w:rsidR="004747D4" w:rsidRPr="002C3AF4" w14:paraId="5784C932" w14:textId="77777777" w:rsidTr="00D86897">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14248165" w14:textId="77777777" w:rsidR="004747D4" w:rsidRPr="002C3AF4" w:rsidRDefault="004747D4" w:rsidP="00D86897">
            <w:pPr>
              <w:pStyle w:val="INDICATORTEXT"/>
              <w:spacing w:afterLines="40" w:after="96"/>
              <w:rPr>
                <w:rFonts w:ascii="Arial" w:eastAsia="MS PGothic" w:hAnsi="Arial" w:cs="Arial"/>
                <w:b/>
                <w:szCs w:val="18"/>
              </w:rPr>
            </w:pPr>
            <w:r w:rsidRPr="002C3AF4">
              <w:rPr>
                <w:rFonts w:ascii="Arial" w:eastAsia="MS PGothic" w:hAnsi="Arial" w:cs="Arial"/>
                <w:b/>
                <w:szCs w:val="18"/>
              </w:rPr>
              <w:t>評価</w:t>
            </w:r>
          </w:p>
        </w:tc>
      </w:tr>
      <w:tr w:rsidR="004747D4" w:rsidRPr="002C3AF4" w14:paraId="3C8724DB" w14:textId="77777777" w:rsidTr="00D86897">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nil"/>
            </w:tcBorders>
          </w:tcPr>
          <w:p w14:paraId="1C276446"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08</w:t>
            </w:r>
          </w:p>
        </w:tc>
        <w:tc>
          <w:tcPr>
            <w:tcW w:w="8090" w:type="dxa"/>
            <w:gridSpan w:val="3"/>
            <w:tcBorders>
              <w:top w:val="single" w:sz="4" w:space="0" w:color="A6A6A6" w:themeColor="background1" w:themeShade="A6"/>
              <w:bottom w:val="single" w:sz="4" w:space="0" w:color="5A5A5A"/>
            </w:tcBorders>
          </w:tcPr>
          <w:p w14:paraId="2E3E947E" w14:textId="77777777" w:rsidR="004747D4" w:rsidRPr="002C3AF4" w:rsidRDefault="004747D4" w:rsidP="00D86897">
            <w:pPr>
              <w:pStyle w:val="INDICATORTEXT"/>
              <w:widowControl w:val="0"/>
              <w:autoSpaceDE w:val="0"/>
              <w:autoSpaceDN w:val="0"/>
              <w:adjustRightInd w:val="0"/>
              <w:spacing w:before="100" w:afterLines="5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最大スコア</w:t>
            </w:r>
            <w:r w:rsidRPr="002C3AF4">
              <w:rPr>
                <w:rFonts w:ascii="Arial" w:eastAsia="MS PGothic" w:hAnsi="Arial" w:cs="Arial"/>
              </w:rPr>
              <w:t xml:space="preserve">: </w:t>
            </w:r>
            <w:r w:rsidRPr="002C3AF4">
              <w:rPr>
                <w:rFonts w:ascii="Segoe UI Symbol" w:eastAsia="MS PGothic" w:hAnsi="Segoe UI Symbol" w:cs="Segoe UI Symbol"/>
                <w:szCs w:val="12"/>
              </w:rPr>
              <w:t>★</w:t>
            </w:r>
            <w:r w:rsidRPr="002C3AF4">
              <w:rPr>
                <w:rFonts w:ascii="Arial" w:eastAsia="MS PGothic" w:hAnsi="Arial" w:cs="Arial"/>
                <w:szCs w:val="18"/>
              </w:rPr>
              <w:t>6</w:t>
            </w:r>
            <w:r w:rsidRPr="002C3AF4">
              <w:rPr>
                <w:rFonts w:ascii="Arial" w:eastAsia="MS PGothic" w:hAnsi="Arial" w:cs="Arial"/>
                <w:szCs w:val="18"/>
              </w:rPr>
              <w:t>つ</w:t>
            </w:r>
          </w:p>
          <w:p w14:paraId="31D36F0E" w14:textId="77777777" w:rsidR="004747D4" w:rsidRPr="002C3AF4" w:rsidRDefault="004747D4" w:rsidP="00D86897">
            <w:pPr>
              <w:pStyle w:val="INDICATORTEXT"/>
              <w:widowControl w:val="0"/>
              <w:autoSpaceDE w:val="0"/>
              <w:autoSpaceDN w:val="0"/>
              <w:adjustRightInd w:val="0"/>
              <w:spacing w:before="100" w:afterLines="5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この指標では、</w:t>
            </w:r>
            <w:r w:rsidRPr="002C3AF4">
              <w:rPr>
                <w:rFonts w:ascii="Arial" w:eastAsia="MS PGothic" w:hAnsi="Arial" w:cs="Arial"/>
              </w:rPr>
              <w:t>[08.1]</w:t>
            </w:r>
            <w:r w:rsidRPr="002C3AF4">
              <w:rPr>
                <w:rFonts w:ascii="Arial" w:eastAsia="MS PGothic" w:hAnsi="Arial" w:cs="Arial"/>
              </w:rPr>
              <w:t>の</w:t>
            </w:r>
            <w:r w:rsidRPr="002C3AF4">
              <w:rPr>
                <w:rFonts w:ascii="Arial" w:eastAsia="MS PGothic" w:hAnsi="Arial" w:cs="Arial"/>
              </w:rPr>
              <w:t>2</w:t>
            </w:r>
            <w:r w:rsidRPr="002C3AF4">
              <w:rPr>
                <w:rFonts w:ascii="Arial" w:eastAsia="MS PGothic" w:hAnsi="Arial" w:cs="Arial"/>
              </w:rPr>
              <w:t>つの部分を別々に評価し、</w:t>
            </w:r>
            <w:r w:rsidRPr="002C3AF4">
              <w:rPr>
                <w:rFonts w:ascii="Arial" w:eastAsia="MS PGothic" w:hAnsi="Arial" w:cs="Arial"/>
              </w:rPr>
              <w:t xml:space="preserve"> </w:t>
            </w:r>
          </w:p>
          <w:p w14:paraId="1758384A" w14:textId="77777777" w:rsidR="004747D4" w:rsidRPr="002C3AF4" w:rsidRDefault="004747D4" w:rsidP="00D86897">
            <w:pPr>
              <w:pStyle w:val="INDICATORTEXT"/>
              <w:widowControl w:val="0"/>
              <w:autoSpaceDE w:val="0"/>
              <w:autoSpaceDN w:val="0"/>
              <w:adjustRightInd w:val="0"/>
              <w:spacing w:before="100" w:afterLines="5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まず、監督責任または実施責任を負う個人の目標、査定や報酬に</w:t>
            </w:r>
            <w:r w:rsidRPr="002C3AF4">
              <w:rPr>
                <w:rFonts w:ascii="Arial" w:eastAsia="MS PGothic" w:hAnsi="Arial" w:cs="Arial"/>
              </w:rPr>
              <w:t>RI</w:t>
            </w:r>
            <w:r w:rsidRPr="002C3AF4">
              <w:rPr>
                <w:rFonts w:ascii="Arial" w:eastAsia="MS PGothic" w:hAnsi="Arial" w:cs="Arial"/>
              </w:rPr>
              <w:t>が盛り込まれているかどうかについえ評価を行い、最高で</w:t>
            </w:r>
            <w:r w:rsidRPr="002C3AF4">
              <w:rPr>
                <w:rFonts w:ascii="Segoe UI Symbol" w:eastAsia="MS PGothic" w:hAnsi="Segoe UI Symbol" w:cs="Segoe UI Symbol"/>
                <w:szCs w:val="12"/>
              </w:rPr>
              <w:t>★</w:t>
            </w:r>
            <w:r w:rsidRPr="002C3AF4">
              <w:rPr>
                <w:rFonts w:ascii="Arial" w:eastAsia="MS PGothic" w:hAnsi="Arial" w:cs="Arial"/>
                <w:szCs w:val="18"/>
              </w:rPr>
              <w:t>3</w:t>
            </w:r>
            <w:r w:rsidRPr="002C3AF4">
              <w:rPr>
                <w:rFonts w:ascii="Arial" w:eastAsia="MS PGothic" w:hAnsi="Arial" w:cs="Arial"/>
                <w:szCs w:val="18"/>
              </w:rPr>
              <w:t>つ</w:t>
            </w:r>
            <w:r w:rsidRPr="002C3AF4">
              <w:rPr>
                <w:rFonts w:ascii="Arial" w:eastAsia="MS PGothic" w:hAnsi="Arial" w:cs="Arial"/>
              </w:rPr>
              <w:t>が与えられます。</w:t>
            </w:r>
          </w:p>
          <w:p w14:paraId="2E743E4F" w14:textId="77777777" w:rsidR="004747D4" w:rsidRPr="002C3AF4" w:rsidRDefault="004747D4" w:rsidP="00D86897">
            <w:pPr>
              <w:pStyle w:val="INDICATORTEXT"/>
              <w:spacing w:before="100" w:afterLines="5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次に、</w:t>
            </w:r>
            <w:r w:rsidRPr="002C3AF4">
              <w:rPr>
                <w:rFonts w:ascii="Arial" w:eastAsia="MS PGothic" w:hAnsi="Arial" w:cs="Arial"/>
              </w:rPr>
              <w:t>RI</w:t>
            </w:r>
            <w:r w:rsidRPr="002C3AF4">
              <w:rPr>
                <w:rFonts w:ascii="Arial" w:eastAsia="MS PGothic" w:hAnsi="Arial" w:cs="Arial"/>
              </w:rPr>
              <w:t>が監督責任または実施責任を負う個人を対象とする自己啓発や研修計画に織り込まれているかどうかを評価し、最高で</w:t>
            </w:r>
            <w:r w:rsidRPr="002C3AF4">
              <w:rPr>
                <w:rFonts w:ascii="Segoe UI Symbol" w:eastAsia="MS PGothic" w:hAnsi="Segoe UI Symbol" w:cs="Segoe UI Symbol"/>
                <w:szCs w:val="12"/>
              </w:rPr>
              <w:t>★</w:t>
            </w:r>
            <w:r w:rsidRPr="002C3AF4">
              <w:rPr>
                <w:rFonts w:ascii="Arial" w:eastAsia="MS PGothic" w:hAnsi="Arial" w:cs="Arial"/>
                <w:kern w:val="24"/>
              </w:rPr>
              <w:t>3</w:t>
            </w:r>
            <w:r w:rsidRPr="002C3AF4">
              <w:rPr>
                <w:rFonts w:ascii="Arial" w:eastAsia="MS PGothic" w:hAnsi="Arial" w:cs="Arial"/>
                <w:kern w:val="24"/>
              </w:rPr>
              <w:t>つが与えられます。</w:t>
            </w:r>
          </w:p>
        </w:tc>
      </w:tr>
      <w:tr w:rsidR="004747D4" w:rsidRPr="002C3AF4" w14:paraId="08D12C72" w14:textId="77777777" w:rsidTr="00D86897">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279DBC54" w14:textId="77777777" w:rsidR="004747D4" w:rsidRPr="002C3AF4" w:rsidRDefault="004747D4" w:rsidP="00D86897">
            <w:pPr>
              <w:pStyle w:val="INDICATORTEXT"/>
              <w:widowControl w:val="0"/>
              <w:autoSpaceDE w:val="0"/>
              <w:autoSpaceDN w:val="0"/>
              <w:adjustRightInd w:val="0"/>
              <w:spacing w:afterLines="40" w:after="96"/>
              <w:rPr>
                <w:rFonts w:ascii="Arial" w:eastAsia="MS PGothic" w:hAnsi="Arial" w:cs="Arial"/>
                <w:szCs w:val="18"/>
              </w:rPr>
            </w:pPr>
          </w:p>
        </w:tc>
        <w:tc>
          <w:tcPr>
            <w:tcW w:w="8090" w:type="dxa"/>
            <w:gridSpan w:val="3"/>
            <w:tcBorders>
              <w:top w:val="nil"/>
              <w:bottom w:val="single" w:sz="4" w:space="0" w:color="E7E7E7"/>
            </w:tcBorders>
          </w:tcPr>
          <w:p w14:paraId="694EA307"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eastAsia="en-GB"/>
              </w:rPr>
            </w:pPr>
            <w:r w:rsidRPr="002C3AF4">
              <w:rPr>
                <w:rFonts w:ascii="Arial" w:eastAsia="MS PGothic" w:hAnsi="Arial" w:cs="Arial"/>
                <w:b/>
                <w:szCs w:val="18"/>
              </w:rPr>
              <w:t>指標採点方法</w:t>
            </w:r>
          </w:p>
        </w:tc>
      </w:tr>
      <w:tr w:rsidR="004747D4" w:rsidRPr="002C3AF4" w14:paraId="4B6EA8ED" w14:textId="77777777" w:rsidTr="00D86897">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BA2D047"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101D1CD8"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1701" w:type="dxa"/>
            <w:tcBorders>
              <w:top w:val="single" w:sz="4" w:space="0" w:color="A6A6A6" w:themeColor="background1" w:themeShade="A6"/>
              <w:bottom w:val="single" w:sz="4" w:space="0" w:color="5A5A5A"/>
            </w:tcBorders>
          </w:tcPr>
          <w:p w14:paraId="47E85745"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スコア・レベル</w:t>
            </w:r>
          </w:p>
        </w:tc>
        <w:tc>
          <w:tcPr>
            <w:tcW w:w="3128" w:type="dxa"/>
            <w:tcBorders>
              <w:top w:val="single" w:sz="4" w:space="0" w:color="A6A6A6" w:themeColor="background1" w:themeShade="A6"/>
              <w:bottom w:val="single" w:sz="4" w:space="0" w:color="5A5A5A"/>
            </w:tcBorders>
          </w:tcPr>
          <w:p w14:paraId="3768D2E0" w14:textId="77777777" w:rsidR="004747D4" w:rsidRPr="002C3AF4" w:rsidRDefault="004747D4" w:rsidP="00D86897">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szCs w:val="18"/>
              </w:rPr>
              <w:t>詳細</w:t>
            </w:r>
          </w:p>
        </w:tc>
      </w:tr>
      <w:tr w:rsidR="004747D4" w:rsidRPr="002C3AF4" w14:paraId="205B5C7F" w14:textId="77777777" w:rsidTr="00D86897">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808080" w:themeColor="background1" w:themeShade="80"/>
            </w:tcBorders>
          </w:tcPr>
          <w:p w14:paraId="6F5365DC"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8090" w:type="dxa"/>
            <w:gridSpan w:val="3"/>
            <w:tcBorders>
              <w:top w:val="single" w:sz="4" w:space="0" w:color="A6A6A6" w:themeColor="background1" w:themeShade="A6"/>
              <w:bottom w:val="single" w:sz="4" w:space="0" w:color="5A5A5A"/>
            </w:tcBorders>
          </w:tcPr>
          <w:p w14:paraId="6D7799FC" w14:textId="77777777" w:rsidR="004747D4" w:rsidRPr="002C3AF4" w:rsidRDefault="004747D4" w:rsidP="00D86897">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目的、査定または報酬に盛り込まれている責任投資（</w:t>
            </w:r>
            <w:r w:rsidRPr="002C3AF4">
              <w:rPr>
                <w:rFonts w:ascii="Arial" w:eastAsia="MS PGothic" w:hAnsi="Arial" w:cs="Arial"/>
                <w:b/>
                <w:szCs w:val="18"/>
              </w:rPr>
              <w:t>SG 08.1a</w:t>
            </w:r>
            <w:r w:rsidRPr="002C3AF4">
              <w:rPr>
                <w:rFonts w:ascii="Arial" w:eastAsia="MS PGothic" w:hAnsi="Arial" w:cs="Arial"/>
                <w:b/>
                <w:szCs w:val="18"/>
              </w:rPr>
              <w:t>）</w:t>
            </w:r>
          </w:p>
        </w:tc>
      </w:tr>
      <w:tr w:rsidR="004747D4" w:rsidRPr="002C3AF4" w14:paraId="24340773" w14:textId="77777777" w:rsidTr="00D86897">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808080" w:themeColor="background1" w:themeShade="80"/>
            </w:tcBorders>
          </w:tcPr>
          <w:p w14:paraId="6BF84907"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2F168A07" w14:textId="77777777" w:rsidR="004747D4" w:rsidRPr="002C3AF4" w:rsidRDefault="004747D4" w:rsidP="00D86897">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「上記のいずれにも盛り込まれていない」</w:t>
            </w:r>
          </w:p>
        </w:tc>
        <w:tc>
          <w:tcPr>
            <w:tcW w:w="1701" w:type="dxa"/>
            <w:tcBorders>
              <w:top w:val="single" w:sz="4" w:space="0" w:color="A6A6A6" w:themeColor="background1" w:themeShade="A6"/>
              <w:bottom w:val="single" w:sz="4" w:space="0" w:color="5A5A5A"/>
            </w:tcBorders>
          </w:tcPr>
          <w:p w14:paraId="0EBA0B62"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808080"/>
                <w:kern w:val="24"/>
              </w:rPr>
              <w:sym w:font="Wingdings" w:char="F0A3"/>
            </w:r>
          </w:p>
        </w:tc>
        <w:tc>
          <w:tcPr>
            <w:tcW w:w="3128" w:type="dxa"/>
            <w:tcBorders>
              <w:top w:val="single" w:sz="4" w:space="0" w:color="A6A6A6" w:themeColor="background1" w:themeShade="A6"/>
              <w:bottom w:val="single" w:sz="4" w:space="0" w:color="5A5A5A"/>
            </w:tcBorders>
          </w:tcPr>
          <w:p w14:paraId="1253641A"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4747D4" w:rsidRPr="002C3AF4" w14:paraId="03856A23" w14:textId="77777777" w:rsidTr="00D86897">
        <w:tc>
          <w:tcPr>
            <w:cnfStyle w:val="001000000000" w:firstRow="0" w:lastRow="0" w:firstColumn="1" w:lastColumn="0" w:oddVBand="0" w:evenVBand="0" w:oddHBand="0" w:evenHBand="0" w:firstRowFirstColumn="0" w:firstRowLastColumn="0" w:lastRowFirstColumn="0" w:lastRowLastColumn="0"/>
            <w:tcW w:w="1124" w:type="dxa"/>
            <w:vMerge/>
          </w:tcPr>
          <w:p w14:paraId="7B0E7D9F"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75F63B76"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監督責任</w:t>
            </w:r>
            <w:r w:rsidRPr="002C3AF4">
              <w:rPr>
                <w:rFonts w:ascii="Arial" w:eastAsia="MS PGothic" w:hAnsi="Arial" w:cs="Arial"/>
                <w:u w:val="single"/>
              </w:rPr>
              <w:t>または</w:t>
            </w:r>
            <w:r w:rsidRPr="002C3AF4">
              <w:rPr>
                <w:rFonts w:ascii="Arial" w:eastAsia="MS PGothic" w:hAnsi="Arial" w:cs="Arial"/>
              </w:rPr>
              <w:t>実施責任を負う個人の目標、査定や報酬に</w:t>
            </w:r>
            <w:r w:rsidRPr="002C3AF4">
              <w:rPr>
                <w:rFonts w:ascii="Arial" w:eastAsia="MS PGothic" w:hAnsi="Arial" w:cs="Arial"/>
              </w:rPr>
              <w:t>RI</w:t>
            </w:r>
            <w:r w:rsidRPr="002C3AF4">
              <w:rPr>
                <w:rFonts w:ascii="Arial" w:eastAsia="MS PGothic" w:hAnsi="Arial" w:cs="Arial"/>
              </w:rPr>
              <w:t>が盛り込まれている</w:t>
            </w:r>
          </w:p>
        </w:tc>
        <w:tc>
          <w:tcPr>
            <w:tcW w:w="1701" w:type="dxa"/>
            <w:tcBorders>
              <w:top w:val="single" w:sz="4" w:space="0" w:color="A6A6A6" w:themeColor="background1" w:themeShade="A6"/>
              <w:bottom w:val="single" w:sz="4" w:space="0" w:color="5A5A5A"/>
            </w:tcBorders>
          </w:tcPr>
          <w:p w14:paraId="02542411"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3128" w:type="dxa"/>
            <w:tcBorders>
              <w:top w:val="single" w:sz="4" w:space="0" w:color="A6A6A6" w:themeColor="background1" w:themeShade="A6"/>
              <w:bottom w:val="single" w:sz="4" w:space="0" w:color="5A5A5A"/>
            </w:tcBorders>
          </w:tcPr>
          <w:p w14:paraId="70F85FF0"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rPr>
              <w:t>これは、いずれかの要素または全ての要素どちらでもよい。</w:t>
            </w:r>
          </w:p>
        </w:tc>
      </w:tr>
      <w:tr w:rsidR="004747D4" w:rsidRPr="002C3AF4" w14:paraId="549EFA68" w14:textId="77777777" w:rsidTr="00D86897">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F2F2F2" w:themeColor="background1" w:themeShade="F2"/>
            </w:tcBorders>
          </w:tcPr>
          <w:p w14:paraId="30457325"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735F0F48"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監督責任</w:t>
            </w:r>
            <w:r w:rsidRPr="002C3AF4">
              <w:rPr>
                <w:rFonts w:ascii="Arial" w:eastAsia="MS PGothic" w:hAnsi="Arial" w:cs="Arial"/>
                <w:u w:val="single"/>
              </w:rPr>
              <w:t>および</w:t>
            </w:r>
            <w:r w:rsidRPr="002C3AF4">
              <w:rPr>
                <w:rFonts w:ascii="Arial" w:eastAsia="MS PGothic" w:hAnsi="Arial" w:cs="Arial"/>
              </w:rPr>
              <w:t>実施責任を負う個人の目標、査定や報酬に</w:t>
            </w:r>
            <w:r w:rsidRPr="002C3AF4">
              <w:rPr>
                <w:rFonts w:ascii="Arial" w:eastAsia="MS PGothic" w:hAnsi="Arial" w:cs="Arial"/>
              </w:rPr>
              <w:t>RI</w:t>
            </w:r>
            <w:r w:rsidRPr="002C3AF4">
              <w:rPr>
                <w:rFonts w:ascii="Arial" w:eastAsia="MS PGothic" w:hAnsi="Arial" w:cs="Arial"/>
              </w:rPr>
              <w:t>が盛り込まれている</w:t>
            </w:r>
          </w:p>
        </w:tc>
        <w:tc>
          <w:tcPr>
            <w:tcW w:w="1701" w:type="dxa"/>
            <w:tcBorders>
              <w:top w:val="single" w:sz="4" w:space="0" w:color="A6A6A6" w:themeColor="background1" w:themeShade="A6"/>
              <w:bottom w:val="single" w:sz="4" w:space="0" w:color="5A5A5A"/>
            </w:tcBorders>
          </w:tcPr>
          <w:p w14:paraId="20DA29E1"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3128" w:type="dxa"/>
            <w:tcBorders>
              <w:top w:val="single" w:sz="4" w:space="0" w:color="A6A6A6" w:themeColor="background1" w:themeShade="A6"/>
              <w:bottom w:val="single" w:sz="4" w:space="0" w:color="5A5A5A"/>
            </w:tcBorders>
          </w:tcPr>
          <w:p w14:paraId="6C8565CA"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これは、いずれかの要素または全ての要素どちらでもよい。</w:t>
            </w:r>
          </w:p>
        </w:tc>
      </w:tr>
      <w:tr w:rsidR="004747D4" w:rsidRPr="002C3AF4" w14:paraId="78500ACD" w14:textId="77777777" w:rsidTr="00D86897">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F2F2F2" w:themeColor="background1" w:themeShade="F2"/>
            </w:tcBorders>
          </w:tcPr>
          <w:p w14:paraId="71F943B7"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8090" w:type="dxa"/>
            <w:gridSpan w:val="3"/>
            <w:tcBorders>
              <w:top w:val="single" w:sz="4" w:space="0" w:color="A6A6A6" w:themeColor="background1" w:themeShade="A6"/>
              <w:bottom w:val="single" w:sz="4" w:space="0" w:color="5A5A5A"/>
            </w:tcBorders>
          </w:tcPr>
          <w:p w14:paraId="02A7BED1"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szCs w:val="18"/>
              </w:rPr>
              <w:t>個人の能力開発または研修計画に織り込まれている責任投資（</w:t>
            </w:r>
            <w:r w:rsidRPr="002C3AF4">
              <w:rPr>
                <w:rFonts w:ascii="Arial" w:eastAsia="MS PGothic" w:hAnsi="Arial" w:cs="Arial"/>
                <w:b/>
                <w:szCs w:val="18"/>
              </w:rPr>
              <w:t>SG 08.1b</w:t>
            </w:r>
            <w:r w:rsidRPr="002C3AF4">
              <w:rPr>
                <w:rFonts w:ascii="Arial" w:eastAsia="MS PGothic" w:hAnsi="Arial" w:cs="Arial"/>
                <w:b/>
                <w:szCs w:val="18"/>
              </w:rPr>
              <w:t>）</w:t>
            </w:r>
          </w:p>
        </w:tc>
      </w:tr>
      <w:tr w:rsidR="004747D4" w:rsidRPr="002C3AF4" w14:paraId="23768E90" w14:textId="77777777" w:rsidTr="00D86897">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F2F2F2" w:themeColor="background1" w:themeShade="F2"/>
            </w:tcBorders>
          </w:tcPr>
          <w:p w14:paraId="31BB4121"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77BE53B2" w14:textId="77777777" w:rsidR="004747D4" w:rsidRPr="002C3AF4" w:rsidRDefault="004747D4" w:rsidP="00D86897">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上記のいずれにも織り込まれていない</w:t>
            </w:r>
          </w:p>
        </w:tc>
        <w:tc>
          <w:tcPr>
            <w:tcW w:w="1701" w:type="dxa"/>
            <w:tcBorders>
              <w:top w:val="single" w:sz="4" w:space="0" w:color="A6A6A6" w:themeColor="background1" w:themeShade="A6"/>
              <w:bottom w:val="single" w:sz="4" w:space="0" w:color="5A5A5A"/>
            </w:tcBorders>
          </w:tcPr>
          <w:p w14:paraId="5B9DC328"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kern w:val="24"/>
              </w:rPr>
            </w:pPr>
            <w:r w:rsidRPr="002C3AF4">
              <w:rPr>
                <w:rFonts w:ascii="Arial" w:eastAsia="MS PGothic" w:hAnsi="Arial" w:cs="Arial"/>
                <w:color w:val="808080"/>
                <w:kern w:val="24"/>
              </w:rPr>
              <w:sym w:font="Wingdings" w:char="F0A3"/>
            </w:r>
          </w:p>
        </w:tc>
        <w:tc>
          <w:tcPr>
            <w:tcW w:w="3128" w:type="dxa"/>
            <w:tcBorders>
              <w:top w:val="single" w:sz="4" w:space="0" w:color="A6A6A6" w:themeColor="background1" w:themeShade="A6"/>
              <w:bottom w:val="single" w:sz="4" w:space="0" w:color="5A5A5A"/>
            </w:tcBorders>
          </w:tcPr>
          <w:p w14:paraId="4E54BA29"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4747D4" w:rsidRPr="002C3AF4" w14:paraId="2C9C6EC4" w14:textId="77777777" w:rsidTr="00D86897">
        <w:tc>
          <w:tcPr>
            <w:cnfStyle w:val="001000000000" w:firstRow="0" w:lastRow="0" w:firstColumn="1" w:lastColumn="0" w:oddVBand="0" w:evenVBand="0" w:oddHBand="0" w:evenHBand="0" w:firstRowFirstColumn="0" w:firstRowLastColumn="0" w:lastRowFirstColumn="0" w:lastRowLastColumn="0"/>
            <w:tcW w:w="1124" w:type="dxa"/>
            <w:vMerge/>
          </w:tcPr>
          <w:p w14:paraId="1647F1B9"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6110FDA7"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監督責任または実施責任を負う個人の</w:t>
            </w:r>
            <w:r w:rsidRPr="002C3AF4">
              <w:rPr>
                <w:rFonts w:ascii="Arial" w:eastAsia="MS PGothic" w:hAnsi="Arial" w:cs="Arial"/>
                <w:szCs w:val="18"/>
              </w:rPr>
              <w:t xml:space="preserve"> 33% </w:t>
            </w:r>
            <w:r w:rsidRPr="002C3AF4">
              <w:rPr>
                <w:rFonts w:ascii="Arial" w:eastAsia="MS PGothic" w:hAnsi="Arial" w:cs="Arial"/>
                <w:szCs w:val="18"/>
              </w:rPr>
              <w:t>以下</w:t>
            </w:r>
          </w:p>
        </w:tc>
        <w:tc>
          <w:tcPr>
            <w:tcW w:w="1701" w:type="dxa"/>
            <w:tcBorders>
              <w:top w:val="single" w:sz="4" w:space="0" w:color="A6A6A6" w:themeColor="background1" w:themeShade="A6"/>
              <w:bottom w:val="single" w:sz="4" w:space="0" w:color="5A5A5A"/>
            </w:tcBorders>
          </w:tcPr>
          <w:p w14:paraId="63DFD964"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3128" w:type="dxa"/>
            <w:tcBorders>
              <w:top w:val="single" w:sz="4" w:space="0" w:color="A6A6A6" w:themeColor="background1" w:themeShade="A6"/>
              <w:bottom w:val="single" w:sz="4" w:space="0" w:color="5A5A5A"/>
            </w:tcBorders>
          </w:tcPr>
          <w:p w14:paraId="1DA3B67C"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Style w:val="IntenseEmphasis"/>
                <w:rFonts w:ascii="Arial" w:eastAsia="MS PGothic" w:hAnsi="Arial" w:cs="Arial"/>
                <w:b w:val="0"/>
                <w:bCs w:val="0"/>
                <w:i w:val="0"/>
                <w:iCs w:val="0"/>
                <w:color w:val="595959"/>
              </w:rPr>
              <w:t>パーセンテージは、</w:t>
            </w:r>
            <w:r w:rsidRPr="002C3AF4">
              <w:rPr>
                <w:rStyle w:val="IntenseEmphasis"/>
                <w:rFonts w:ascii="Arial" w:eastAsia="MS PGothic" w:hAnsi="Arial" w:cs="Arial"/>
                <w:b w:val="0"/>
                <w:bCs w:val="0"/>
                <w:i w:val="0"/>
                <w:iCs w:val="0"/>
                <w:color w:val="595959"/>
              </w:rPr>
              <w:t xml:space="preserve">SG 07.1 </w:t>
            </w:r>
            <w:r w:rsidRPr="002C3AF4">
              <w:rPr>
                <w:rStyle w:val="IntenseEmphasis"/>
                <w:rFonts w:ascii="Arial" w:eastAsia="MS PGothic" w:hAnsi="Arial" w:cs="Arial"/>
                <w:b w:val="0"/>
                <w:bCs w:val="0"/>
                <w:i w:val="0"/>
                <w:iCs w:val="0"/>
                <w:color w:val="595959"/>
              </w:rPr>
              <w:t>で選択された</w:t>
            </w:r>
            <w:r w:rsidRPr="002C3AF4">
              <w:rPr>
                <w:rFonts w:ascii="Arial" w:eastAsia="MS PGothic" w:hAnsi="Arial" w:cs="Arial"/>
              </w:rPr>
              <w:t>監督責任または実施責任を負う役職の数を分母とし、</w:t>
            </w:r>
            <w:r w:rsidRPr="002C3AF4">
              <w:rPr>
                <w:rStyle w:val="IntenseEmphasis"/>
                <w:rFonts w:ascii="Arial" w:eastAsia="MS PGothic" w:hAnsi="Arial" w:cs="Arial"/>
                <w:b w:val="0"/>
                <w:bCs w:val="0"/>
                <w:i w:val="0"/>
                <w:iCs w:val="0"/>
                <w:color w:val="595959"/>
              </w:rPr>
              <w:t xml:space="preserve"> SG 08.1 </w:t>
            </w:r>
            <w:r w:rsidRPr="002C3AF4">
              <w:rPr>
                <w:rStyle w:val="IntenseEmphasis"/>
                <w:rFonts w:ascii="Arial" w:eastAsia="MS PGothic" w:hAnsi="Arial" w:cs="Arial"/>
                <w:b w:val="0"/>
                <w:bCs w:val="0"/>
                <w:i w:val="0"/>
                <w:iCs w:val="0"/>
                <w:color w:val="595959"/>
              </w:rPr>
              <w:t>で選択された役職数</w:t>
            </w:r>
            <w:r w:rsidRPr="002C3AF4">
              <w:rPr>
                <w:rStyle w:val="IntenseEmphasis"/>
                <w:rFonts w:ascii="Arial" w:eastAsia="MS PGothic" w:hAnsi="Arial" w:cs="Arial"/>
                <w:b w:val="0"/>
                <w:bCs w:val="0"/>
                <w:i w:val="0"/>
                <w:iCs w:val="0"/>
                <w:color w:val="595959"/>
              </w:rPr>
              <w:t xml:space="preserve"> (</w:t>
            </w:r>
            <w:r w:rsidRPr="002C3AF4">
              <w:rPr>
                <w:rStyle w:val="IntenseEmphasis"/>
                <w:rFonts w:ascii="Arial" w:eastAsia="MS PGothic" w:hAnsi="Arial" w:cs="Arial"/>
                <w:b w:val="0"/>
                <w:bCs w:val="0"/>
                <w:i w:val="0"/>
                <w:iCs w:val="0"/>
                <w:color w:val="595959"/>
              </w:rPr>
              <w:t>を分子として計算します。</w:t>
            </w:r>
          </w:p>
        </w:tc>
      </w:tr>
      <w:tr w:rsidR="004747D4" w:rsidRPr="002C3AF4" w14:paraId="567606C4" w14:textId="77777777" w:rsidTr="00D86897">
        <w:tc>
          <w:tcPr>
            <w:cnfStyle w:val="001000000000" w:firstRow="0" w:lastRow="0" w:firstColumn="1" w:lastColumn="0" w:oddVBand="0" w:evenVBand="0" w:oddHBand="0" w:evenHBand="0" w:firstRowFirstColumn="0" w:firstRowLastColumn="0" w:lastRowFirstColumn="0" w:lastRowLastColumn="0"/>
            <w:tcW w:w="1124" w:type="dxa"/>
            <w:vMerge/>
          </w:tcPr>
          <w:p w14:paraId="08522621"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528D7A0F"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監督責任または実施責任を負う個人の</w:t>
            </w:r>
            <w:r w:rsidRPr="002C3AF4">
              <w:rPr>
                <w:rFonts w:ascii="Arial" w:eastAsia="MS PGothic" w:hAnsi="Arial" w:cs="Arial"/>
                <w:szCs w:val="18"/>
              </w:rPr>
              <w:t xml:space="preserve">34% </w:t>
            </w:r>
            <w:r w:rsidRPr="002C3AF4">
              <w:rPr>
                <w:rFonts w:ascii="Arial" w:eastAsia="MS PGothic" w:hAnsi="Arial" w:cs="Arial"/>
                <w:szCs w:val="18"/>
              </w:rPr>
              <w:t>から</w:t>
            </w:r>
            <w:r w:rsidRPr="002C3AF4">
              <w:rPr>
                <w:rFonts w:ascii="Arial" w:eastAsia="MS PGothic" w:hAnsi="Arial" w:cs="Arial"/>
                <w:szCs w:val="18"/>
              </w:rPr>
              <w:t xml:space="preserve"> 65% </w:t>
            </w:r>
          </w:p>
        </w:tc>
        <w:tc>
          <w:tcPr>
            <w:tcW w:w="1701" w:type="dxa"/>
            <w:tcBorders>
              <w:top w:val="single" w:sz="4" w:space="0" w:color="A6A6A6" w:themeColor="background1" w:themeShade="A6"/>
              <w:bottom w:val="single" w:sz="4" w:space="0" w:color="5A5A5A"/>
            </w:tcBorders>
          </w:tcPr>
          <w:p w14:paraId="18906286"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3128" w:type="dxa"/>
            <w:tcBorders>
              <w:top w:val="single" w:sz="4" w:space="0" w:color="A6A6A6" w:themeColor="background1" w:themeShade="A6"/>
              <w:bottom w:val="single" w:sz="4" w:space="0" w:color="5A5A5A"/>
            </w:tcBorders>
          </w:tcPr>
          <w:p w14:paraId="762076AF"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2C3AF4">
              <w:rPr>
                <w:rStyle w:val="IntenseEmphasis"/>
                <w:rFonts w:ascii="Arial" w:eastAsia="MS PGothic" w:hAnsi="Arial" w:cs="Arial"/>
                <w:b w:val="0"/>
                <w:bCs w:val="0"/>
                <w:i w:val="0"/>
                <w:iCs w:val="0"/>
                <w:color w:val="595959"/>
              </w:rPr>
              <w:t>同上</w:t>
            </w:r>
          </w:p>
        </w:tc>
      </w:tr>
      <w:tr w:rsidR="004747D4" w:rsidRPr="002C3AF4" w14:paraId="1FBAC87A" w14:textId="77777777" w:rsidTr="00D86897">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5A5A5A"/>
            </w:tcBorders>
          </w:tcPr>
          <w:p w14:paraId="08EE7C53" w14:textId="77777777" w:rsidR="004747D4" w:rsidRPr="002C3AF4" w:rsidRDefault="004747D4" w:rsidP="00D86897">
            <w:pPr>
              <w:pStyle w:val="INDICATORNUMBER"/>
              <w:spacing w:afterLines="40" w:after="96"/>
              <w:rPr>
                <w:rStyle w:val="IntenseEmphasis"/>
                <w:rFonts w:ascii="Arial" w:eastAsia="MS PGothic" w:hAnsi="Arial" w:cs="Arial"/>
                <w:b/>
                <w:bCs w:val="0"/>
                <w:i w:val="0"/>
                <w:iCs w:val="0"/>
                <w:color w:val="595959"/>
              </w:rPr>
            </w:pPr>
          </w:p>
        </w:tc>
        <w:tc>
          <w:tcPr>
            <w:tcW w:w="3261" w:type="dxa"/>
            <w:tcBorders>
              <w:top w:val="single" w:sz="4" w:space="0" w:color="A6A6A6" w:themeColor="background1" w:themeShade="A6"/>
              <w:bottom w:val="single" w:sz="4" w:space="0" w:color="5A5A5A"/>
            </w:tcBorders>
          </w:tcPr>
          <w:p w14:paraId="40243DF1"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監督責任または実施責任を負う個人の</w:t>
            </w:r>
            <w:r w:rsidRPr="002C3AF4">
              <w:rPr>
                <w:rFonts w:ascii="Arial" w:eastAsia="MS PGothic" w:hAnsi="Arial" w:cs="Arial"/>
                <w:szCs w:val="18"/>
              </w:rPr>
              <w:t xml:space="preserve">66% </w:t>
            </w:r>
            <w:r w:rsidRPr="002C3AF4">
              <w:rPr>
                <w:rFonts w:ascii="Arial" w:eastAsia="MS PGothic" w:hAnsi="Arial" w:cs="Arial"/>
                <w:szCs w:val="18"/>
              </w:rPr>
              <w:t>から</w:t>
            </w:r>
            <w:r w:rsidRPr="002C3AF4">
              <w:rPr>
                <w:rFonts w:ascii="Arial" w:eastAsia="MS PGothic" w:hAnsi="Arial" w:cs="Arial"/>
                <w:szCs w:val="18"/>
              </w:rPr>
              <w:t xml:space="preserve"> 100% </w:t>
            </w:r>
          </w:p>
        </w:tc>
        <w:tc>
          <w:tcPr>
            <w:tcW w:w="1701" w:type="dxa"/>
            <w:tcBorders>
              <w:top w:val="single" w:sz="4" w:space="0" w:color="A6A6A6" w:themeColor="background1" w:themeShade="A6"/>
              <w:bottom w:val="single" w:sz="4" w:space="0" w:color="5A5A5A"/>
            </w:tcBorders>
          </w:tcPr>
          <w:p w14:paraId="49690C75"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3128" w:type="dxa"/>
            <w:tcBorders>
              <w:top w:val="single" w:sz="4" w:space="0" w:color="A6A6A6" w:themeColor="background1" w:themeShade="A6"/>
              <w:bottom w:val="single" w:sz="4" w:space="0" w:color="5A5A5A"/>
            </w:tcBorders>
          </w:tcPr>
          <w:p w14:paraId="5E0FD066" w14:textId="77777777" w:rsidR="004747D4" w:rsidRPr="002C3AF4" w:rsidRDefault="004747D4" w:rsidP="00D86897">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2C3AF4">
              <w:rPr>
                <w:rStyle w:val="IntenseEmphasis"/>
                <w:rFonts w:ascii="Arial" w:eastAsia="MS PGothic" w:hAnsi="Arial" w:cs="Arial"/>
                <w:b w:val="0"/>
                <w:bCs w:val="0"/>
                <w:i w:val="0"/>
                <w:iCs w:val="0"/>
                <w:color w:val="595959"/>
              </w:rPr>
              <w:t>同上</w:t>
            </w:r>
          </w:p>
        </w:tc>
      </w:tr>
    </w:tbl>
    <w:p w14:paraId="1AF1B7F4" w14:textId="77777777" w:rsidR="004747D4" w:rsidRDefault="004747D4">
      <w:pPr>
        <w:widowControl/>
        <w:autoSpaceDE/>
        <w:autoSpaceDN/>
        <w:adjustRightInd/>
        <w:spacing w:before="0" w:after="0" w:line="240" w:lineRule="auto"/>
        <w:rPr>
          <w:rFonts w:ascii="Arial" w:eastAsia="MS PGothic" w:hAnsi="Arial" w:cs="Arial"/>
        </w:rPr>
      </w:pPr>
    </w:p>
    <w:p w14:paraId="13408F51" w14:textId="77777777" w:rsidR="004747D4" w:rsidRPr="002C3AF4" w:rsidRDefault="004747D4">
      <w:pPr>
        <w:widowControl/>
        <w:autoSpaceDE/>
        <w:autoSpaceDN/>
        <w:adjustRightInd/>
        <w:spacing w:before="0" w:after="0" w:line="240" w:lineRule="auto"/>
        <w:rPr>
          <w:rFonts w:ascii="Arial" w:eastAsia="MS PGothic" w:hAnsi="Arial" w:cs="Arial"/>
        </w:rPr>
      </w:pPr>
    </w:p>
    <w:p w14:paraId="3C6E478D" w14:textId="77777777" w:rsidR="005D6674" w:rsidRPr="002C3AF4" w:rsidRDefault="005D6674">
      <w:pPr>
        <w:widowControl/>
        <w:autoSpaceDE/>
        <w:autoSpaceDN/>
        <w:adjustRightInd/>
        <w:spacing w:before="0" w:after="0" w:line="240" w:lineRule="auto"/>
        <w:rPr>
          <w:rFonts w:ascii="Arial" w:eastAsia="MS PGothic" w:hAnsi="Arial" w:cs="Arial"/>
        </w:rPr>
        <w:sectPr w:rsidR="005D6674" w:rsidRPr="002C3AF4" w:rsidSect="002C3AF4">
          <w:headerReference w:type="default" r:id="rId33"/>
          <w:headerReference w:type="first" r:id="rId34"/>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5D6674" w:rsidRPr="002C3AF4" w14:paraId="5892FB02"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6DBBCC21" w14:textId="77777777" w:rsidR="005D6674" w:rsidRPr="002C3AF4" w:rsidRDefault="00CF0CE2">
            <w:pPr>
              <w:widowControl/>
              <w:autoSpaceDE/>
              <w:autoSpaceDN/>
              <w:adjustRightInd/>
              <w:spacing w:after="0" w:line="240" w:lineRule="auto"/>
              <w:rPr>
                <w:rStyle w:val="IntenseEmphasis"/>
                <w:rFonts w:eastAsia="MS PGothic" w:cs="Arial"/>
                <w:b/>
                <w:bCs w:val="0"/>
                <w:i w:val="0"/>
                <w:iCs w:val="0"/>
                <w:color w:val="595959" w:themeColor="text1" w:themeTint="A6"/>
              </w:rPr>
            </w:pPr>
            <w:r w:rsidRPr="002C3AF4">
              <w:rPr>
                <w:rFonts w:eastAsia="MS PGothic" w:cs="Arial"/>
                <w:b w:val="0"/>
                <w:color w:val="595959" w:themeColor="text1" w:themeTint="A6"/>
              </w:rPr>
              <w:t>セクション</w:t>
            </w:r>
          </w:p>
        </w:tc>
      </w:tr>
      <w:tr w:rsidR="005D6674" w:rsidRPr="002C3AF4" w14:paraId="37ECDA35" w14:textId="77777777" w:rsidTr="00895CF0">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19B460A8" w14:textId="77777777" w:rsidR="005D6674" w:rsidRPr="002C3AF4" w:rsidRDefault="00CF0CE2">
            <w:pPr>
              <w:pStyle w:val="Heading2"/>
              <w:outlineLvl w:val="1"/>
              <w:rPr>
                <w:rStyle w:val="IntenseEmphasis"/>
                <w:rFonts w:eastAsia="MS PGothic" w:cs="Arial"/>
                <w:i w:val="0"/>
                <w:iCs w:val="0"/>
                <w:color w:val="008CD0"/>
              </w:rPr>
            </w:pPr>
            <w:bookmarkStart w:id="23" w:name="_Toc434334779"/>
            <w:bookmarkStart w:id="24" w:name="_Toc529894076"/>
            <w:r w:rsidRPr="002C3AF4">
              <w:rPr>
                <w:rFonts w:eastAsia="MS PGothic" w:cs="Arial"/>
              </w:rPr>
              <w:t>責任投資の促進</w:t>
            </w:r>
            <w:bookmarkEnd w:id="23"/>
            <w:bookmarkEnd w:id="24"/>
          </w:p>
        </w:tc>
      </w:tr>
    </w:tbl>
    <w:p w14:paraId="147C008B" w14:textId="77777777" w:rsidR="005D6674" w:rsidRPr="002C3AF4" w:rsidRDefault="005D6674">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403347" w:rsidRPr="002C3AF4" w14:paraId="70F953F5"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42D8D70"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tcPr>
          <w:p w14:paraId="129803B1" w14:textId="77777777" w:rsidR="005D6674" w:rsidRPr="0057760A" w:rsidRDefault="00CF0CE2" w:rsidP="00403347">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57760A">
              <w:rPr>
                <w:rFonts w:eastAsia="MS PGothic" w:cs="Arial"/>
              </w:rPr>
              <w:t>指標のステータス</w:t>
            </w:r>
          </w:p>
        </w:tc>
        <w:tc>
          <w:tcPr>
            <w:tcW w:w="3302" w:type="dxa"/>
          </w:tcPr>
          <w:p w14:paraId="6CD25678" w14:textId="77777777" w:rsidR="005D6674" w:rsidRPr="0057760A" w:rsidRDefault="00CF0CE2" w:rsidP="005C2B78">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57760A">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5C4C2A22" w14:textId="77777777" w:rsidR="005D6674" w:rsidRPr="0057760A" w:rsidRDefault="00CF0CE2" w:rsidP="005C2B78">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57760A">
              <w:rPr>
                <w:rFonts w:eastAsia="MS PGothic" w:cs="Arial"/>
              </w:rPr>
              <w:t>原則</w:t>
            </w:r>
          </w:p>
        </w:tc>
      </w:tr>
      <w:tr w:rsidR="005D6674" w:rsidRPr="002C3AF4" w14:paraId="50AAB31B" w14:textId="77777777" w:rsidTr="005D667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816D6A4" w14:textId="77777777" w:rsidR="00D2324E"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0</w:t>
            </w:r>
            <w:r w:rsidR="00C9104A" w:rsidRPr="002C3AF4">
              <w:rPr>
                <w:rStyle w:val="IntenseEmphasis"/>
                <w:rFonts w:eastAsia="MS PGothic" w:cs="Arial"/>
                <w:i w:val="0"/>
                <w:color w:val="FFFFFF" w:themeColor="background1"/>
              </w:rPr>
              <w:t>9</w:t>
            </w:r>
          </w:p>
        </w:tc>
        <w:tc>
          <w:tcPr>
            <w:tcW w:w="3402" w:type="dxa"/>
          </w:tcPr>
          <w:p w14:paraId="0F351624"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3302" w:type="dxa"/>
          </w:tcPr>
          <w:p w14:paraId="029F1E47"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2D5929F0" w14:textId="77777777" w:rsidR="00D2324E"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PRI 4</w:t>
            </w:r>
            <w:r w:rsidR="00C9104A" w:rsidRPr="002C3AF4">
              <w:rPr>
                <w:rStyle w:val="IntenseEmphasis"/>
                <w:rFonts w:eastAsia="MS PGothic" w:cs="Arial"/>
                <w:i w:val="0"/>
                <w:color w:val="FFFFFF" w:themeColor="background1"/>
              </w:rPr>
              <w:t>、</w:t>
            </w:r>
            <w:r w:rsidRPr="002C3AF4">
              <w:rPr>
                <w:rStyle w:val="IntenseEmphasis"/>
                <w:rFonts w:eastAsia="MS PGothic" w:cs="Arial"/>
                <w:i w:val="0"/>
                <w:color w:val="FFFFFF" w:themeColor="background1"/>
              </w:rPr>
              <w:t>5</w:t>
            </w:r>
          </w:p>
        </w:tc>
      </w:tr>
    </w:tbl>
    <w:p w14:paraId="3FA5F843" w14:textId="77777777" w:rsidR="005D6674" w:rsidRPr="002C3AF4" w:rsidRDefault="005D6674">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075"/>
        <w:gridCol w:w="3018"/>
        <w:gridCol w:w="2706"/>
        <w:gridCol w:w="2415"/>
      </w:tblGrid>
      <w:tr w:rsidR="005D6674" w:rsidRPr="002C3AF4" w14:paraId="09531A46" w14:textId="77777777" w:rsidTr="000C72E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75" w:type="dxa"/>
            <w:tcBorders>
              <w:top w:val="single" w:sz="4" w:space="0" w:color="0070C0"/>
              <w:left w:val="single" w:sz="4" w:space="0" w:color="0070C0"/>
              <w:bottom w:val="single" w:sz="4" w:space="0" w:color="0070C0"/>
            </w:tcBorders>
            <w:shd w:val="clear" w:color="auto" w:fill="00B0F0"/>
          </w:tcPr>
          <w:p w14:paraId="5D31F9EE" w14:textId="77777777" w:rsidR="00D2324E" w:rsidRPr="002C3AF4" w:rsidRDefault="00CF0CE2">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SG 0</w:t>
            </w:r>
            <w:r w:rsidR="00C9104A" w:rsidRPr="002C3AF4">
              <w:rPr>
                <w:rStyle w:val="IntenseEmphasis"/>
                <w:rFonts w:eastAsia="MS PGothic" w:cs="Arial"/>
                <w:i w:val="0"/>
                <w:color w:val="FFFFFF" w:themeColor="background1"/>
              </w:rPr>
              <w:t>9</w:t>
            </w:r>
          </w:p>
        </w:tc>
        <w:tc>
          <w:tcPr>
            <w:tcW w:w="8139" w:type="dxa"/>
            <w:gridSpan w:val="3"/>
            <w:tcBorders>
              <w:top w:val="single" w:sz="4" w:space="0" w:color="0070C0"/>
              <w:bottom w:val="single" w:sz="4" w:space="0" w:color="0070C0"/>
              <w:right w:val="single" w:sz="4" w:space="0" w:color="0070C0"/>
            </w:tcBorders>
            <w:shd w:val="clear" w:color="auto" w:fill="0070C0"/>
          </w:tcPr>
          <w:p w14:paraId="614E0643"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5D6674" w:rsidRPr="002C3AF4" w14:paraId="731C5C65"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0070C0"/>
              <w:left w:val="single" w:sz="4" w:space="0" w:color="0070C0"/>
            </w:tcBorders>
          </w:tcPr>
          <w:p w14:paraId="5423B26A" w14:textId="77777777" w:rsidR="00D2324E" w:rsidRPr="002C3AF4" w:rsidRDefault="00CF0CE2" w:rsidP="00E74171">
            <w:pPr>
              <w:pStyle w:val="INDICATORNUMBER"/>
              <w:spacing w:after="40"/>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SG 0</w:t>
            </w:r>
            <w:r w:rsidR="00C9104A" w:rsidRPr="002C3AF4">
              <w:rPr>
                <w:rStyle w:val="IntenseEmphasis"/>
                <w:rFonts w:ascii="Arial" w:eastAsia="MS PGothic" w:hAnsi="Arial" w:cs="Arial"/>
                <w:b/>
                <w:i w:val="0"/>
                <w:color w:val="595959"/>
              </w:rPr>
              <w:t>9</w:t>
            </w:r>
            <w:r w:rsidRPr="002C3AF4">
              <w:rPr>
                <w:rStyle w:val="IntenseEmphasis"/>
                <w:rFonts w:ascii="Arial" w:eastAsia="MS PGothic" w:hAnsi="Arial" w:cs="Arial"/>
                <w:b/>
                <w:i w:val="0"/>
                <w:color w:val="595959"/>
              </w:rPr>
              <w:t>.1</w:t>
            </w:r>
          </w:p>
        </w:tc>
        <w:tc>
          <w:tcPr>
            <w:tcW w:w="8139" w:type="dxa"/>
            <w:gridSpan w:val="3"/>
            <w:tcBorders>
              <w:top w:val="single" w:sz="4" w:space="0" w:color="0070C0"/>
              <w:right w:val="single" w:sz="4" w:space="0" w:color="0070C0"/>
            </w:tcBorders>
            <w:shd w:val="clear" w:color="auto" w:fill="DAEEF3" w:themeFill="accent5" w:themeFillTint="33"/>
          </w:tcPr>
          <w:p w14:paraId="7880752E" w14:textId="77777777" w:rsidR="00D216E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報告年度に組織がメンバーであったり、参加していた協働組織</w:t>
            </w:r>
            <w:r w:rsidR="0053635F" w:rsidRPr="002C3AF4">
              <w:rPr>
                <w:rFonts w:ascii="Arial" w:eastAsia="MS PGothic" w:hAnsi="Arial" w:cs="Arial"/>
              </w:rPr>
              <w:t>や</w:t>
            </w:r>
            <w:r w:rsidR="00B62A61" w:rsidRPr="002C3AF4">
              <w:rPr>
                <w:rFonts w:ascii="Arial" w:eastAsia="MS PGothic" w:hAnsi="Arial" w:cs="Arial"/>
              </w:rPr>
              <w:t>イニシアチブ</w:t>
            </w:r>
            <w:r w:rsidR="00E2698C" w:rsidRPr="002C3AF4">
              <w:rPr>
                <w:rFonts w:ascii="Arial" w:eastAsia="MS PGothic" w:hAnsi="Arial" w:cs="Arial"/>
              </w:rPr>
              <w:t>、</w:t>
            </w:r>
            <w:r w:rsidR="00ED0688" w:rsidRPr="002C3AF4">
              <w:rPr>
                <w:rFonts w:ascii="Arial" w:eastAsia="MS PGothic" w:hAnsi="Arial" w:cs="Arial"/>
              </w:rPr>
              <w:t>ならびにそこで</w:t>
            </w:r>
            <w:r w:rsidRPr="002C3AF4">
              <w:rPr>
                <w:rFonts w:ascii="Arial" w:eastAsia="MS PGothic" w:hAnsi="Arial" w:cs="Arial"/>
              </w:rPr>
              <w:t>組織が果たした役割</w:t>
            </w:r>
            <w:r w:rsidR="00ED0688" w:rsidRPr="002C3AF4">
              <w:rPr>
                <w:rFonts w:ascii="Arial" w:eastAsia="MS PGothic" w:hAnsi="Arial" w:cs="Arial"/>
              </w:rPr>
              <w:t>のレベル</w:t>
            </w:r>
            <w:r w:rsidRPr="002C3AF4">
              <w:rPr>
                <w:rFonts w:ascii="Arial" w:eastAsia="MS PGothic" w:hAnsi="Arial" w:cs="Arial"/>
              </w:rPr>
              <w:t>を選択してください。</w:t>
            </w:r>
          </w:p>
        </w:tc>
      </w:tr>
      <w:tr w:rsidR="005D6674" w:rsidRPr="002C3AF4" w14:paraId="111B45BA" w14:textId="77777777" w:rsidTr="000C72E4">
        <w:trPr>
          <w:trHeight w:val="1204"/>
        </w:trPr>
        <w:tc>
          <w:tcPr>
            <w:cnfStyle w:val="001000000000" w:firstRow="0" w:lastRow="0" w:firstColumn="1" w:lastColumn="0" w:oddVBand="0" w:evenVBand="0" w:oddHBand="0" w:evenHBand="0" w:firstRowFirstColumn="0" w:firstRowLastColumn="0" w:lastRowFirstColumn="0" w:lastRowLastColumn="0"/>
            <w:tcW w:w="1075" w:type="dxa"/>
            <w:vMerge w:val="restart"/>
            <w:tcBorders>
              <w:top w:val="nil"/>
              <w:left w:val="single" w:sz="4" w:space="0" w:color="0070C0"/>
              <w:bottom w:val="single" w:sz="4" w:space="0" w:color="A6A6A6" w:themeColor="background1" w:themeShade="A6"/>
            </w:tcBorders>
          </w:tcPr>
          <w:p w14:paraId="2211841B"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nil"/>
              <w:bottom w:val="nil"/>
              <w:right w:val="single" w:sz="4" w:space="0" w:color="D9D9D9" w:themeColor="background1" w:themeShade="D9"/>
            </w:tcBorders>
            <w:shd w:val="clear" w:color="auto" w:fill="A6A6A6" w:themeFill="background1" w:themeFillShade="A6"/>
            <w:vAlign w:val="top"/>
          </w:tcPr>
          <w:p w14:paraId="1505CB90" w14:textId="77777777" w:rsidR="005D6674" w:rsidRPr="002C3AF4" w:rsidRDefault="00CF0CE2" w:rsidP="00E74171">
            <w:pPr>
              <w:spacing w:after="40" w:line="240" w:lineRule="auto"/>
              <w:ind w:left="154"/>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i/>
                <w:color w:val="FFFFFF" w:themeColor="background1"/>
                <w:sz w:val="18"/>
              </w:rPr>
            </w:pPr>
            <w:r w:rsidRPr="002C3AF4">
              <w:rPr>
                <w:rFonts w:ascii="Arial" w:eastAsia="MS PGothic" w:hAnsi="Arial" w:cs="Arial"/>
                <w:b/>
                <w:color w:val="FFFFFF" w:themeColor="background1"/>
                <w:sz w:val="18"/>
              </w:rPr>
              <w:t>協働組織</w:t>
            </w:r>
            <w:r w:rsidRPr="002C3AF4">
              <w:rPr>
                <w:rFonts w:ascii="Arial" w:eastAsia="MS PGothic" w:hAnsi="Arial" w:cs="Arial"/>
                <w:b/>
                <w:color w:val="FFFFFF" w:themeColor="background1"/>
                <w:sz w:val="18"/>
              </w:rPr>
              <w:t>/</w:t>
            </w:r>
            <w:r w:rsidR="004F1588" w:rsidRPr="002C3AF4">
              <w:rPr>
                <w:rFonts w:ascii="Arial" w:eastAsia="MS PGothic" w:hAnsi="Arial" w:cs="Arial"/>
                <w:b/>
                <w:color w:val="FFFFFF" w:themeColor="background1"/>
                <w:sz w:val="18"/>
              </w:rPr>
              <w:t>イニシアチブ</w:t>
            </w:r>
          </w:p>
        </w:tc>
        <w:tc>
          <w:tcPr>
            <w:tcW w:w="2706"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vAlign w:val="top"/>
          </w:tcPr>
          <w:p w14:paraId="1A5F1F4B" w14:textId="77777777" w:rsidR="005D6674" w:rsidRPr="002C3AF4" w:rsidRDefault="004F1588">
            <w:pPr>
              <w:spacing w:after="40" w:line="240" w:lineRule="auto"/>
              <w:ind w:left="154"/>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イニシアチブ</w:t>
            </w:r>
            <w:r w:rsidR="00CF0CE2" w:rsidRPr="002C3AF4">
              <w:rPr>
                <w:rFonts w:ascii="Arial" w:eastAsia="MS PGothic" w:hAnsi="Arial" w:cs="Arial"/>
                <w:b/>
                <w:color w:val="FFFFFF" w:themeColor="background1"/>
                <w:sz w:val="18"/>
              </w:rPr>
              <w:t>における組織の報告年度の役割（定義を参照）</w:t>
            </w:r>
          </w:p>
        </w:tc>
        <w:tc>
          <w:tcPr>
            <w:tcW w:w="2415" w:type="dxa"/>
            <w:tcBorders>
              <w:top w:val="nil"/>
              <w:left w:val="single" w:sz="4" w:space="0" w:color="D9D9D9" w:themeColor="background1" w:themeShade="D9"/>
              <w:bottom w:val="nil"/>
              <w:right w:val="single" w:sz="4" w:space="0" w:color="0070C0"/>
            </w:tcBorders>
            <w:shd w:val="clear" w:color="auto" w:fill="A6A6A6" w:themeFill="background1" w:themeFillShade="A6"/>
            <w:vAlign w:val="top"/>
          </w:tcPr>
          <w:p w14:paraId="4E403AC4" w14:textId="77777777" w:rsidR="005D6674" w:rsidRPr="002C3AF4" w:rsidRDefault="00CF0CE2" w:rsidP="005C2B78">
            <w:pPr>
              <w:spacing w:after="40" w:line="240" w:lineRule="auto"/>
              <w:ind w:left="154"/>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sz w:val="18"/>
              </w:rPr>
            </w:pPr>
            <w:r w:rsidRPr="002C3AF4">
              <w:rPr>
                <w:rFonts w:ascii="Arial" w:eastAsia="MS PGothic" w:hAnsi="Arial" w:cs="Arial"/>
                <w:b/>
                <w:color w:val="FFFFFF" w:themeColor="background1"/>
              </w:rPr>
              <w:t>組織の</w:t>
            </w:r>
            <w:r w:rsidR="004F1588" w:rsidRPr="002C3AF4">
              <w:rPr>
                <w:rFonts w:ascii="Arial" w:eastAsia="MS PGothic" w:hAnsi="Arial" w:cs="Arial"/>
                <w:b/>
                <w:color w:val="FFFFFF" w:themeColor="background1"/>
              </w:rPr>
              <w:t>イニシアチブ</w:t>
            </w:r>
            <w:r w:rsidRPr="002C3AF4">
              <w:rPr>
                <w:rFonts w:ascii="Arial" w:eastAsia="MS PGothic" w:hAnsi="Arial" w:cs="Arial"/>
                <w:b/>
                <w:color w:val="FFFFFF" w:themeColor="background1"/>
              </w:rPr>
              <w:t>への関与の度合について、簡単に説明してください。</w:t>
            </w:r>
            <w:r w:rsidR="004C03B4" w:rsidRPr="002C3AF4">
              <w:rPr>
                <w:rFonts w:ascii="Arial" w:eastAsia="MS PGothic" w:hAnsi="Arial" w:cs="Arial"/>
                <w:b/>
                <w:color w:val="FFFFFF" w:themeColor="background1"/>
              </w:rPr>
              <w:br/>
            </w:r>
            <w:r w:rsidRPr="002C3AF4">
              <w:rPr>
                <w:rFonts w:ascii="Arial" w:eastAsia="MS PGothic" w:hAnsi="Arial" w:cs="Arial"/>
                <w:caps/>
                <w:color w:val="0082C8"/>
                <w:sz w:val="18"/>
              </w:rPr>
              <w:t>[</w:t>
            </w:r>
            <w:r w:rsidRPr="002C3AF4">
              <w:rPr>
                <w:rFonts w:ascii="Arial" w:eastAsia="MS PGothic" w:hAnsi="Arial" w:cs="Arial"/>
                <w:caps/>
                <w:color w:val="0082C8"/>
                <w:sz w:val="18"/>
              </w:rPr>
              <w:t>任意</w:t>
            </w:r>
            <w:r w:rsidRPr="002C3AF4">
              <w:rPr>
                <w:rFonts w:ascii="Arial" w:eastAsia="MS PGothic" w:hAnsi="Arial" w:cs="Arial"/>
                <w:caps/>
                <w:color w:val="0082C8"/>
                <w:sz w:val="18"/>
              </w:rPr>
              <w:t>]</w:t>
            </w:r>
          </w:p>
        </w:tc>
      </w:tr>
      <w:tr w:rsidR="005D6674" w:rsidRPr="002C3AF4" w14:paraId="226C015B"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5E4E9FD9"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nil"/>
              <w:bottom w:val="single" w:sz="4" w:space="0" w:color="A6A6A6" w:themeColor="background1" w:themeShade="A6"/>
              <w:right w:val="single" w:sz="4" w:space="0" w:color="A6A6A6" w:themeColor="background1" w:themeShade="A6"/>
            </w:tcBorders>
            <w:shd w:val="clear" w:color="auto" w:fill="auto"/>
          </w:tcPr>
          <w:p w14:paraId="09573947"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2C3AF4">
              <w:rPr>
                <w:rFonts w:ascii="Arial" w:eastAsia="MS PGothic" w:hAnsi="Arial" w:cs="Arial"/>
              </w:rPr>
              <w:sym w:font="Wingdings" w:char="F0FE"/>
            </w:r>
            <w:r w:rsidRPr="002C3AF4">
              <w:rPr>
                <w:rFonts w:ascii="Arial" w:eastAsia="MS PGothic" w:hAnsi="Arial" w:cs="Arial"/>
                <w:lang w:eastAsia="zh-TW"/>
              </w:rPr>
              <w:t xml:space="preserve"> </w:t>
            </w:r>
            <w:r w:rsidRPr="002C3AF4">
              <w:rPr>
                <w:rFonts w:ascii="Arial" w:eastAsia="MS PGothic" w:hAnsi="Arial" w:cs="Arial"/>
                <w:lang w:eastAsia="zh-TW"/>
              </w:rPr>
              <w:t>責任投資原則（</w:t>
            </w:r>
            <w:r w:rsidRPr="002C3AF4">
              <w:rPr>
                <w:rFonts w:ascii="Arial" w:eastAsia="MS PGothic" w:hAnsi="Arial" w:cs="Arial"/>
                <w:lang w:eastAsia="zh-TW"/>
              </w:rPr>
              <w:t>PRI</w:t>
            </w:r>
            <w:r w:rsidRPr="002C3AF4">
              <w:rPr>
                <w:rFonts w:ascii="Arial" w:eastAsia="MS PGothic" w:hAnsi="Arial" w:cs="Arial"/>
                <w:lang w:eastAsia="zh-TW"/>
              </w:rPr>
              <w:t>）</w:t>
            </w:r>
          </w:p>
        </w:tc>
        <w:tc>
          <w:tcPr>
            <w:tcW w:w="270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23D0C6A"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基本、中程度、高度</w:t>
            </w:r>
          </w:p>
          <w:p w14:paraId="2B12447B"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ドロップダウン</w:t>
            </w:r>
            <w:r w:rsidRPr="002C3AF4">
              <w:rPr>
                <w:rFonts w:ascii="Arial" w:eastAsia="MS PGothic" w:hAnsi="Arial" w:cs="Arial"/>
                <w:sz w:val="16"/>
              </w:rPr>
              <w:t>]</w:t>
            </w:r>
          </w:p>
        </w:tc>
        <w:tc>
          <w:tcPr>
            <w:tcW w:w="2415"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76D9F3D4" w14:textId="77777777" w:rsidR="005D6674" w:rsidRPr="002C3AF4" w:rsidRDefault="005D6674" w:rsidP="00E74171">
            <w:pPr>
              <w:spacing w:after="4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25C22E28"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247CC4EB"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nil"/>
              <w:bottom w:val="single" w:sz="4" w:space="0" w:color="A6A6A6" w:themeColor="background1" w:themeShade="A6"/>
              <w:right w:val="single" w:sz="4" w:space="0" w:color="A6A6A6" w:themeColor="background1" w:themeShade="A6"/>
            </w:tcBorders>
            <w:shd w:val="clear" w:color="auto" w:fill="auto"/>
          </w:tcPr>
          <w:p w14:paraId="619B4270"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アジアコーポレート・ガバナンス協会</w:t>
            </w:r>
          </w:p>
        </w:tc>
        <w:tc>
          <w:tcPr>
            <w:tcW w:w="270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C509F14"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5BF37451" w14:textId="77777777" w:rsidR="005D6674" w:rsidRPr="002C3AF4" w:rsidRDefault="005D6674" w:rsidP="00E74171">
            <w:pPr>
              <w:spacing w:after="4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676FA4DD"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25716922"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ADB0476"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オーストラリア退職年金投資家協会（</w:t>
            </w:r>
            <w:r w:rsidRPr="002C3AF4">
              <w:rPr>
                <w:rFonts w:ascii="Arial" w:eastAsia="MS PGothic" w:hAnsi="Arial" w:cs="Arial"/>
              </w:rPr>
              <w:t>ACSI</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F46E4CF"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DC486AF"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51B648C8"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4114A274"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A912C2"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AFIC – La Commission ESG</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441756B"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E4254A5"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2A369D58"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591310D3"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B794545" w14:textId="550B1F4C" w:rsidR="00D2324E" w:rsidRPr="002C3AF4" w:rsidRDefault="00CF0CE2" w:rsidP="00E74171">
            <w:pPr>
              <w:spacing w:after="4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lang w:eastAsia="zh-TW"/>
              </w:rPr>
            </w:pPr>
            <w:r w:rsidRPr="002C3AF4">
              <w:rPr>
                <w:rFonts w:ascii="Arial" w:eastAsia="MS PGothic" w:hAnsi="Arial" w:cs="Arial"/>
                <w:color w:val="595959"/>
                <w:sz w:val="18"/>
              </w:rPr>
              <w:sym w:font="Wingdings" w:char="F071"/>
            </w:r>
            <w:r w:rsidRPr="002C3AF4">
              <w:rPr>
                <w:rFonts w:ascii="Arial" w:eastAsia="MS PGothic" w:hAnsi="Arial" w:cs="Arial"/>
                <w:color w:val="595959"/>
                <w:sz w:val="18"/>
                <w:lang w:eastAsia="zh-TW"/>
              </w:rPr>
              <w:t xml:space="preserve"> BVCA – </w:t>
            </w:r>
            <w:r w:rsidRPr="002C3AF4">
              <w:rPr>
                <w:rFonts w:ascii="Arial" w:eastAsia="MS PGothic" w:hAnsi="Arial" w:cs="Arial"/>
                <w:color w:val="595959"/>
                <w:sz w:val="18"/>
                <w:lang w:eastAsia="zh-TW"/>
              </w:rPr>
              <w:t>責任投資諮問委員会</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6634103"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8C1B482"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18AF1270"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0C3F02B4"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8575CAD"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CDP</w:t>
            </w:r>
            <w:r w:rsidRPr="002C3AF4">
              <w:rPr>
                <w:rFonts w:ascii="Arial" w:eastAsia="MS PGothic" w:hAnsi="Arial" w:cs="Arial"/>
              </w:rPr>
              <w:t>気候変動</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A8B35E8"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99FF60C"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4807F471"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0F6311A1"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6A81724"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CDP</w:t>
            </w:r>
            <w:r w:rsidRPr="002C3AF4">
              <w:rPr>
                <w:rFonts w:ascii="Arial" w:eastAsia="MS PGothic" w:hAnsi="Arial" w:cs="Arial"/>
              </w:rPr>
              <w:t>フォレスト</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98CAF1F"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5271973"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05594FB5"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74397E92"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CB999FA"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CDP</w:t>
            </w:r>
            <w:r w:rsidRPr="002C3AF4">
              <w:rPr>
                <w:rFonts w:ascii="Arial" w:eastAsia="MS PGothic" w:hAnsi="Arial" w:cs="Arial"/>
              </w:rPr>
              <w:t>ウォーター</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754FE3C"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2AA2BA5"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4EFF7149"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4E53827C"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C19D92" w14:textId="77777777" w:rsidR="00D2324E" w:rsidRPr="002C3AF4" w:rsidRDefault="00CF0CE2" w:rsidP="00E74171">
            <w:pPr>
              <w:pStyle w:val="INDICATORTEXT"/>
              <w:widowControl w:val="0"/>
              <w:kinsoku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CFA</w:t>
            </w:r>
            <w:r w:rsidRPr="002C3AF4">
              <w:rPr>
                <w:rFonts w:ascii="Arial" w:eastAsia="MS PGothic" w:hAnsi="Arial" w:cs="Arial"/>
              </w:rPr>
              <w:t>協会</w:t>
            </w:r>
            <w:r w:rsidRPr="002C3AF4">
              <w:rPr>
                <w:rFonts w:ascii="Arial" w:eastAsia="MS PGothic" w:hAnsi="Arial" w:cs="Arial"/>
                <w:sz w:val="16"/>
              </w:rPr>
              <w:t>（</w:t>
            </w:r>
            <w:r w:rsidRPr="002C3AF4">
              <w:rPr>
                <w:rFonts w:ascii="Arial" w:eastAsia="MS PGothic" w:hAnsi="Arial" w:cs="Arial"/>
                <w:sz w:val="16"/>
              </w:rPr>
              <w:t>CFA Institute Centre for Financial Market Integrity</w:t>
            </w:r>
            <w:r w:rsidRPr="002C3AF4">
              <w:rPr>
                <w:rFonts w:ascii="Arial" w:eastAsia="MS PGothic" w:hAnsi="Arial" w:cs="Arial"/>
                <w:sz w:val="16"/>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2C6D1AA"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06648B0"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1289B805"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38A9E632"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8F0DC7C"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SA</w:t>
            </w:r>
            <w:r w:rsidRPr="002C3AF4">
              <w:rPr>
                <w:rFonts w:ascii="Arial" w:eastAsia="MS PGothic" w:hAnsi="Arial" w:cs="Arial"/>
              </w:rPr>
              <w:t>の責任投資規範（</w:t>
            </w:r>
            <w:r w:rsidRPr="002C3AF4">
              <w:rPr>
                <w:rFonts w:ascii="Arial" w:eastAsia="MS PGothic" w:hAnsi="Arial" w:cs="Arial"/>
              </w:rPr>
              <w:t>CRISA</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477675"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F98588B"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464F7FC8"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48656478"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CC2276"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21</w:t>
            </w:r>
            <w:r w:rsidRPr="002C3AF4">
              <w:rPr>
                <w:rFonts w:ascii="Arial" w:eastAsia="MS PGothic" w:hAnsi="Arial" w:cs="Arial"/>
              </w:rPr>
              <w:t>世紀金融行動原則</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6530506"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9F49045"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7BE273D7"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72E5F7E4"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63D6AB"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zh-TW"/>
              </w:rPr>
            </w:pPr>
            <w:r w:rsidRPr="002C3AF4">
              <w:rPr>
                <w:rFonts w:ascii="Arial" w:eastAsia="MS PGothic" w:hAnsi="Arial" w:cs="Arial"/>
              </w:rPr>
              <w:sym w:font="Wingdings" w:char="F071"/>
            </w:r>
            <w:r w:rsidRPr="002C3AF4">
              <w:rPr>
                <w:rFonts w:ascii="Arial" w:eastAsia="MS PGothic" w:hAnsi="Arial" w:cs="Arial"/>
                <w:lang w:eastAsia="zh-TW"/>
              </w:rPr>
              <w:t xml:space="preserve"> </w:t>
            </w:r>
            <w:r w:rsidRPr="002C3AF4">
              <w:rPr>
                <w:rFonts w:ascii="Arial" w:eastAsia="MS PGothic" w:hAnsi="Arial" w:cs="Arial"/>
                <w:lang w:eastAsia="zh-TW"/>
              </w:rPr>
              <w:t>機関投資家協会（</w:t>
            </w:r>
            <w:r w:rsidRPr="002C3AF4">
              <w:rPr>
                <w:rFonts w:ascii="Arial" w:eastAsia="MS PGothic" w:hAnsi="Arial" w:cs="Arial"/>
                <w:lang w:eastAsia="zh-TW"/>
              </w:rPr>
              <w:t>CII</w:t>
            </w:r>
            <w:r w:rsidRPr="002C3AF4">
              <w:rPr>
                <w:rFonts w:ascii="Arial" w:eastAsia="MS PGothic" w:hAnsi="Arial" w:cs="Arial"/>
                <w:lang w:eastAsia="zh-TW"/>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02F4D3D"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1B30562"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62210395"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3982E708"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DE5F558"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Eumedion</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A023033"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0FFD87D"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41A88253"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2793529B"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9D4D83A"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採取産業透明性</w:t>
            </w:r>
            <w:r w:rsidR="004F1588" w:rsidRPr="002C3AF4">
              <w:rPr>
                <w:rFonts w:ascii="Arial" w:eastAsia="MS PGothic" w:hAnsi="Arial" w:cs="Arial"/>
              </w:rPr>
              <w:t>イニシアチブ</w:t>
            </w:r>
            <w:r w:rsidRPr="002C3AF4">
              <w:rPr>
                <w:rFonts w:ascii="Arial" w:eastAsia="MS PGothic" w:hAnsi="Arial" w:cs="Arial"/>
              </w:rPr>
              <w:t>（</w:t>
            </w:r>
            <w:r w:rsidRPr="002C3AF4">
              <w:rPr>
                <w:rFonts w:ascii="Arial" w:eastAsia="MS PGothic" w:hAnsi="Arial" w:cs="Arial"/>
              </w:rPr>
              <w:t>EITI</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57813B1"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A985958"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5F8677A9"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789C7FA4"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6D9C073"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w:t>
            </w:r>
            <w:r w:rsidRPr="002C3AF4">
              <w:rPr>
                <w:rFonts w:ascii="Arial" w:eastAsia="MS PGothic" w:hAnsi="Arial" w:cs="Arial"/>
              </w:rPr>
              <w:t>調査オーストラリア</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AB8B7A6"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B6A13CC"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20281B7F"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44A986A8"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69FA2F7" w14:textId="5C3EAC9D"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825E2" w:rsidRPr="002C3AF4">
              <w:rPr>
                <w:rFonts w:ascii="Arial" w:eastAsia="MS PGothic" w:hAnsi="Arial" w:cs="Arial"/>
              </w:rPr>
              <w:t>Invest Europe</w:t>
            </w:r>
            <w:r w:rsidRPr="002C3AF4">
              <w:rPr>
                <w:rFonts w:ascii="Arial" w:eastAsia="MS PGothic" w:hAnsi="Arial" w:cs="Arial"/>
              </w:rPr>
              <w:t xml:space="preserve"> – </w:t>
            </w:r>
            <w:r w:rsidRPr="002C3AF4">
              <w:rPr>
                <w:rFonts w:ascii="Arial" w:eastAsia="MS PGothic" w:hAnsi="Arial" w:cs="Arial"/>
              </w:rPr>
              <w:t>責任投資ラウンドテーブル</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53B9F98"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665718"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3384FA82"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3DB3A0A4"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F2694B0"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グローバル投資家ガバナンスネットワーク（</w:t>
            </w:r>
            <w:r w:rsidRPr="002C3AF4">
              <w:rPr>
                <w:rFonts w:ascii="Arial" w:eastAsia="MS PGothic" w:hAnsi="Arial" w:cs="Arial"/>
              </w:rPr>
              <w:t>GIGN</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622E6FF"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404B448"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07CE9500"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0F8B2A97"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8EDA2C4"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グローバルインパクト投資ネットワーク（</w:t>
            </w:r>
            <w:r w:rsidRPr="002C3AF4">
              <w:rPr>
                <w:rFonts w:ascii="Arial" w:eastAsia="MS PGothic" w:hAnsi="Arial" w:cs="Arial"/>
              </w:rPr>
              <w:t>GIIN</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F8A3714"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4700076"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5C2B78" w:rsidRPr="002C3AF4" w14:paraId="0C1F249A" w14:textId="77777777" w:rsidTr="000C72E4">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1B36C44B"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uto"/>
              <w:right w:val="single" w:sz="4" w:space="0" w:color="A6A6A6" w:themeColor="background1" w:themeShade="A6"/>
            </w:tcBorders>
            <w:shd w:val="clear" w:color="auto" w:fill="auto"/>
          </w:tcPr>
          <w:p w14:paraId="1F1539EE"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グローバル不動産サステナビリティ・ベンチマーク（</w:t>
            </w:r>
            <w:r w:rsidRPr="002C3AF4">
              <w:rPr>
                <w:rFonts w:ascii="Arial" w:eastAsia="MS PGothic" w:hAnsi="Arial" w:cs="Arial"/>
              </w:rPr>
              <w:t>GRESB</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uto"/>
              <w:right w:val="single" w:sz="4" w:space="0" w:color="A6A6A6" w:themeColor="background1" w:themeShade="A6"/>
            </w:tcBorders>
            <w:shd w:val="clear" w:color="auto" w:fill="auto"/>
          </w:tcPr>
          <w:p w14:paraId="0C5C1A48"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uto"/>
              <w:right w:val="single" w:sz="4" w:space="0" w:color="0070C0"/>
            </w:tcBorders>
            <w:shd w:val="clear" w:color="auto" w:fill="auto"/>
          </w:tcPr>
          <w:p w14:paraId="4469062F"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6B55FDA1" w14:textId="77777777" w:rsidTr="000C72E4">
        <w:trPr>
          <w:trHeight w:val="32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21CBCE29" w14:textId="77777777" w:rsidR="00BB1F65" w:rsidRPr="002C3AF4" w:rsidRDefault="00BB1F65"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2" w:space="0" w:color="7F7F7F" w:themeColor="text1" w:themeTint="80"/>
              <w:bottom w:val="single" w:sz="4" w:space="0" w:color="A6A6A6" w:themeColor="background1" w:themeShade="A6"/>
              <w:right w:val="single" w:sz="4" w:space="0" w:color="A6A6A6" w:themeColor="background1" w:themeShade="A6"/>
            </w:tcBorders>
            <w:shd w:val="clear" w:color="auto" w:fill="auto"/>
          </w:tcPr>
          <w:p w14:paraId="22B0C6CD" w14:textId="77777777" w:rsidR="00D2324E"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BB1F65" w:rsidRPr="002C3AF4">
              <w:rPr>
                <w:rFonts w:ascii="Arial" w:eastAsia="MS PGothic" w:hAnsi="Arial" w:cs="Arial"/>
              </w:rPr>
              <w:t>グリーン・ボンド原則（</w:t>
            </w:r>
            <w:r w:rsidR="00BB1F65" w:rsidRPr="002C3AF4">
              <w:rPr>
                <w:rFonts w:ascii="Arial" w:eastAsia="MS PGothic" w:hAnsi="Arial" w:cs="Arial"/>
              </w:rPr>
              <w:t xml:space="preserve">Green </w:t>
            </w:r>
            <w:r w:rsidRPr="002C3AF4">
              <w:rPr>
                <w:rFonts w:ascii="Arial" w:eastAsia="MS PGothic" w:hAnsi="Arial" w:cs="Arial"/>
              </w:rPr>
              <w:t>Bond Principles</w:t>
            </w:r>
            <w:r w:rsidR="00BB1F65" w:rsidRPr="002C3AF4">
              <w:rPr>
                <w:rFonts w:ascii="Arial" w:eastAsia="MS PGothic" w:hAnsi="Arial" w:cs="Arial"/>
              </w:rPr>
              <w:t>)</w:t>
            </w:r>
          </w:p>
        </w:tc>
        <w:tc>
          <w:tcPr>
            <w:tcW w:w="2706" w:type="dxa"/>
            <w:tcBorders>
              <w:top w:val="single" w:sz="2" w:space="0" w:color="7F7F7F" w:themeColor="text1" w:themeTint="80"/>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2C75A05" w14:textId="77777777" w:rsidR="00D2324E"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r w:rsidRPr="002C3AF4">
              <w:rPr>
                <w:rFonts w:ascii="Arial" w:eastAsia="MS PGothic" w:hAnsi="Arial" w:cs="Arial"/>
                <w:sz w:val="16"/>
                <w:szCs w:val="16"/>
              </w:rPr>
              <w:t>[</w:t>
            </w:r>
            <w:r w:rsidRPr="002C3AF4">
              <w:rPr>
                <w:rFonts w:ascii="Arial" w:eastAsia="MS PGothic" w:hAnsi="Arial" w:cs="Arial"/>
                <w:sz w:val="16"/>
                <w:szCs w:val="16"/>
              </w:rPr>
              <w:t>同上</w:t>
            </w:r>
            <w:r w:rsidRPr="002C3AF4">
              <w:rPr>
                <w:rFonts w:ascii="Arial" w:eastAsia="MS PGothic" w:hAnsi="Arial" w:cs="Arial"/>
                <w:sz w:val="16"/>
                <w:szCs w:val="16"/>
              </w:rPr>
              <w:t>]</w:t>
            </w:r>
          </w:p>
        </w:tc>
        <w:tc>
          <w:tcPr>
            <w:tcW w:w="2415" w:type="dxa"/>
            <w:tcBorders>
              <w:top w:val="single" w:sz="2" w:space="0" w:color="7F7F7F" w:themeColor="text1" w:themeTint="80"/>
              <w:left w:val="single" w:sz="4" w:space="0" w:color="A6A6A6" w:themeColor="background1" w:themeShade="A6"/>
              <w:bottom w:val="single" w:sz="4" w:space="0" w:color="A6A6A6" w:themeColor="background1" w:themeShade="A6"/>
              <w:right w:val="single" w:sz="4" w:space="0" w:color="0070C0"/>
            </w:tcBorders>
            <w:shd w:val="clear" w:color="auto" w:fill="auto"/>
          </w:tcPr>
          <w:p w14:paraId="64D570D1" w14:textId="77777777" w:rsidR="00BB1F65" w:rsidRPr="002C3AF4" w:rsidRDefault="00BB1F65"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47A0DB51"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A6A6A6" w:themeColor="background1" w:themeShade="A6"/>
            </w:tcBorders>
          </w:tcPr>
          <w:p w14:paraId="5CF0056B"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F0CC47E"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気候変動に関する機関投資家グループ（</w:t>
            </w:r>
            <w:r w:rsidRPr="002C3AF4">
              <w:rPr>
                <w:rFonts w:ascii="Arial" w:eastAsia="MS PGothic" w:hAnsi="Arial" w:cs="Arial"/>
              </w:rPr>
              <w:t>IIGCC</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7DB01D2"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7E1AC6F"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5F02E735"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tcBorders>
          </w:tcPr>
          <w:p w14:paraId="010A86B9"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BDF27F3"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企業責任宗派連合センター</w:t>
            </w:r>
          </w:p>
          <w:p w14:paraId="0B0C465C"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w:t>
            </w:r>
            <w:r w:rsidRPr="002C3AF4">
              <w:rPr>
                <w:rFonts w:ascii="Arial" w:eastAsia="MS PGothic" w:hAnsi="Arial" w:cs="Arial"/>
              </w:rPr>
              <w:t>ICCR</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F3F56C"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A1B290E"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5C2B78" w:rsidRPr="002C3AF4" w14:paraId="0B233855"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val="restart"/>
            <w:tcBorders>
              <w:top w:val="nil"/>
              <w:left w:val="single" w:sz="4" w:space="0" w:color="0070C0"/>
              <w:bottom w:val="single" w:sz="4" w:space="0" w:color="0070C0"/>
            </w:tcBorders>
          </w:tcPr>
          <w:p w14:paraId="0D6CD664"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6970A7"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国際コーポレートガバナンスネットワーク（</w:t>
            </w:r>
            <w:r w:rsidRPr="002C3AF4">
              <w:rPr>
                <w:rFonts w:ascii="Arial" w:eastAsia="MS PGothic" w:hAnsi="Arial" w:cs="Arial"/>
              </w:rPr>
              <w:t>ICGN</w:t>
            </w:r>
            <w:r w:rsidRPr="002C3AF4">
              <w:rPr>
                <w:rFonts w:ascii="Arial" w:eastAsia="MS PGothic" w:hAnsi="Arial" w:cs="Arial"/>
              </w:rPr>
              <w:t>）</w:t>
            </w:r>
            <w:r w:rsidRPr="002C3AF4">
              <w:rPr>
                <w:rFonts w:ascii="Arial" w:eastAsia="MS PGothic" w:hAnsi="Arial" w:cs="Arial"/>
              </w:rPr>
              <w:t xml:space="preserve"> </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F138499"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AD29176"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6466BF4B"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6134CDE6"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1CBD329"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気候変動に関する投資家グループ（</w:t>
            </w:r>
            <w:r w:rsidRPr="002C3AF4">
              <w:rPr>
                <w:rFonts w:ascii="Arial" w:eastAsia="MS PGothic" w:hAnsi="Arial" w:cs="Arial"/>
              </w:rPr>
              <w:t>IGCC</w:t>
            </w:r>
            <w:r w:rsidRPr="002C3AF4">
              <w:rPr>
                <w:rFonts w:ascii="Arial" w:eastAsia="MS PGothic" w:hAnsi="Arial" w:cs="Arial"/>
              </w:rPr>
              <w:t>）オーストラリア</w:t>
            </w:r>
            <w:r w:rsidRPr="002C3AF4">
              <w:rPr>
                <w:rFonts w:ascii="Arial" w:eastAsia="MS PGothic" w:hAnsi="Arial" w:cs="Arial"/>
              </w:rPr>
              <w:t>/</w:t>
            </w:r>
            <w:r w:rsidRPr="002C3AF4">
              <w:rPr>
                <w:rFonts w:ascii="Arial" w:eastAsia="MS PGothic" w:hAnsi="Arial" w:cs="Arial"/>
              </w:rPr>
              <w:t>ニュージーランド</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370A73B"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3CC6C62"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7C8C4C49"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54C59C54"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C0B1490"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2C3AF4">
              <w:rPr>
                <w:rFonts w:ascii="Arial" w:eastAsia="MS PGothic" w:hAnsi="Arial" w:cs="Arial"/>
              </w:rPr>
              <w:sym w:font="Wingdings" w:char="F071"/>
            </w:r>
            <w:r w:rsidRPr="002C3AF4">
              <w:rPr>
                <w:rFonts w:ascii="Arial" w:eastAsia="MS PGothic" w:hAnsi="Arial" w:cs="Arial"/>
                <w:lang w:eastAsia="zh-TW"/>
              </w:rPr>
              <w:t xml:space="preserve"> </w:t>
            </w:r>
            <w:r w:rsidRPr="002C3AF4">
              <w:rPr>
                <w:rFonts w:ascii="Arial" w:eastAsia="MS PGothic" w:hAnsi="Arial" w:cs="Arial"/>
                <w:lang w:eastAsia="zh-TW"/>
              </w:rPr>
              <w:t>国際統合報告評議会（</w:t>
            </w:r>
            <w:r w:rsidRPr="002C3AF4">
              <w:rPr>
                <w:rFonts w:ascii="Arial" w:eastAsia="MS PGothic" w:hAnsi="Arial" w:cs="Arial"/>
                <w:lang w:eastAsia="zh-TW"/>
              </w:rPr>
              <w:t>IIRC</w:t>
            </w:r>
            <w:r w:rsidRPr="002C3AF4">
              <w:rPr>
                <w:rFonts w:ascii="Arial" w:eastAsia="MS PGothic" w:hAnsi="Arial" w:cs="Arial"/>
                <w:lang w:eastAsia="zh-TW"/>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020AE2F"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0C6FAB2"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0F2656E3"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2D57939E"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3C6DB0F"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気候変動リスクに関する投資家ネットワーク（</w:t>
            </w:r>
            <w:r w:rsidRPr="002C3AF4">
              <w:rPr>
                <w:rFonts w:ascii="Arial" w:eastAsia="MS PGothic" w:hAnsi="Arial" w:cs="Arial"/>
              </w:rPr>
              <w:t>INCR</w:t>
            </w:r>
            <w:r w:rsidRPr="002C3AF4">
              <w:rPr>
                <w:rFonts w:ascii="Arial" w:eastAsia="MS PGothic" w:hAnsi="Arial" w:cs="Arial"/>
              </w:rPr>
              <w:t>）</w:t>
            </w:r>
            <w:r w:rsidRPr="002C3AF4">
              <w:rPr>
                <w:rFonts w:ascii="Arial" w:eastAsia="MS PGothic" w:hAnsi="Arial" w:cs="Arial"/>
              </w:rPr>
              <w:t>/CERES</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ECE8CF0"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501BFC2"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5C2B78" w:rsidRPr="002C3AF4" w14:paraId="1079448C" w14:textId="77777777" w:rsidTr="000C72E4">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4CDFFB09"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2" w:space="0" w:color="7F7F7F" w:themeColor="text1" w:themeTint="80"/>
              <w:right w:val="single" w:sz="4" w:space="0" w:color="A6A6A6" w:themeColor="background1" w:themeShade="A6"/>
            </w:tcBorders>
            <w:shd w:val="clear" w:color="auto" w:fill="auto"/>
          </w:tcPr>
          <w:p w14:paraId="47AE676E"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地方自治体年金基金フォーラム</w:t>
            </w:r>
          </w:p>
        </w:tc>
        <w:tc>
          <w:tcPr>
            <w:tcW w:w="2706" w:type="dxa"/>
            <w:tcBorders>
              <w:top w:val="single" w:sz="4" w:space="0" w:color="A6A6A6" w:themeColor="background1" w:themeShade="A6"/>
              <w:left w:val="single" w:sz="4" w:space="0" w:color="A6A6A6" w:themeColor="background1" w:themeShade="A6"/>
              <w:bottom w:val="single" w:sz="2" w:space="0" w:color="7F7F7F" w:themeColor="text1" w:themeTint="80"/>
              <w:right w:val="single" w:sz="4" w:space="0" w:color="A6A6A6" w:themeColor="background1" w:themeShade="A6"/>
            </w:tcBorders>
            <w:shd w:val="clear" w:color="auto" w:fill="auto"/>
          </w:tcPr>
          <w:p w14:paraId="08C2B4AA"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2" w:space="0" w:color="7F7F7F" w:themeColor="text1" w:themeTint="80"/>
              <w:right w:val="single" w:sz="4" w:space="0" w:color="0070C0"/>
            </w:tcBorders>
            <w:shd w:val="clear" w:color="auto" w:fill="auto"/>
          </w:tcPr>
          <w:p w14:paraId="30999F19"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66FDD3AD" w14:textId="77777777" w:rsidTr="000C72E4">
        <w:trPr>
          <w:trHeight w:val="36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174766C2" w14:textId="77777777" w:rsidR="002917DE" w:rsidRPr="002C3AF4" w:rsidRDefault="002917DE"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2" w:space="0" w:color="7F7F7F" w:themeColor="text1" w:themeTint="80"/>
              <w:bottom w:val="single" w:sz="4" w:space="0" w:color="A6A6A6" w:themeColor="background1" w:themeShade="A6"/>
              <w:right w:val="single" w:sz="4" w:space="0" w:color="A6A6A6" w:themeColor="background1" w:themeShade="A6"/>
            </w:tcBorders>
            <w:shd w:val="clear" w:color="auto" w:fill="auto"/>
          </w:tcPr>
          <w:p w14:paraId="293DE749" w14:textId="77777777" w:rsidR="00D2324E"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2917DE" w:rsidRPr="002C3AF4">
              <w:rPr>
                <w:rFonts w:ascii="Arial" w:eastAsia="MS PGothic" w:hAnsi="Arial" w:cs="Arial"/>
              </w:rPr>
              <w:t>持続可能な保険原則（</w:t>
            </w:r>
            <w:r w:rsidR="002917DE" w:rsidRPr="002C3AF4">
              <w:rPr>
                <w:rFonts w:ascii="Arial" w:eastAsia="MS PGothic" w:hAnsi="Arial" w:cs="Arial"/>
              </w:rPr>
              <w:t>PSI</w:t>
            </w:r>
            <w:r w:rsidR="002917DE" w:rsidRPr="002C3AF4">
              <w:rPr>
                <w:rFonts w:ascii="Arial" w:eastAsia="MS PGothic" w:hAnsi="Arial" w:cs="Arial"/>
              </w:rPr>
              <w:t>）</w:t>
            </w:r>
          </w:p>
        </w:tc>
        <w:tc>
          <w:tcPr>
            <w:tcW w:w="2706" w:type="dxa"/>
            <w:tcBorders>
              <w:top w:val="single" w:sz="2" w:space="0" w:color="7F7F7F" w:themeColor="text1" w:themeTint="80"/>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6DEA7F2" w14:textId="77777777" w:rsidR="00D2324E"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r w:rsidRPr="002C3AF4">
              <w:rPr>
                <w:rFonts w:ascii="Arial" w:eastAsia="MS PGothic" w:hAnsi="Arial" w:cs="Arial"/>
                <w:sz w:val="16"/>
                <w:szCs w:val="16"/>
              </w:rPr>
              <w:t>[</w:t>
            </w:r>
            <w:r w:rsidRPr="002C3AF4">
              <w:rPr>
                <w:rFonts w:ascii="Arial" w:eastAsia="MS PGothic" w:hAnsi="Arial" w:cs="Arial"/>
                <w:sz w:val="16"/>
                <w:szCs w:val="16"/>
              </w:rPr>
              <w:t>同上</w:t>
            </w:r>
            <w:r w:rsidRPr="002C3AF4">
              <w:rPr>
                <w:rFonts w:ascii="Arial" w:eastAsia="MS PGothic" w:hAnsi="Arial" w:cs="Arial"/>
                <w:sz w:val="16"/>
                <w:szCs w:val="16"/>
              </w:rPr>
              <w:t>]</w:t>
            </w:r>
          </w:p>
        </w:tc>
        <w:tc>
          <w:tcPr>
            <w:tcW w:w="2415" w:type="dxa"/>
            <w:tcBorders>
              <w:top w:val="single" w:sz="2" w:space="0" w:color="7F7F7F" w:themeColor="text1" w:themeTint="80"/>
              <w:left w:val="single" w:sz="4" w:space="0" w:color="A6A6A6" w:themeColor="background1" w:themeShade="A6"/>
              <w:bottom w:val="single" w:sz="4" w:space="0" w:color="A6A6A6" w:themeColor="background1" w:themeShade="A6"/>
              <w:right w:val="single" w:sz="4" w:space="0" w:color="0070C0"/>
            </w:tcBorders>
            <w:shd w:val="clear" w:color="auto" w:fill="auto"/>
          </w:tcPr>
          <w:p w14:paraId="66DDD33E" w14:textId="77777777" w:rsidR="002917DE" w:rsidRPr="002C3AF4" w:rsidRDefault="002917DE"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5C2B78" w:rsidRPr="002C3AF4" w14:paraId="52396896" w14:textId="77777777" w:rsidTr="000C72E4">
        <w:trPr>
          <w:cnfStyle w:val="000000100000" w:firstRow="0" w:lastRow="0" w:firstColumn="0" w:lastColumn="0" w:oddVBand="0" w:evenVBand="0" w:oddHBand="1" w:evenHBand="0" w:firstRowFirstColumn="0" w:firstRowLastColumn="0" w:lastRowFirstColumn="0" w:lastRowLastColumn="0"/>
          <w:trHeight w:val="153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32AE921A"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2" w:space="0" w:color="7F7F7F" w:themeColor="text1" w:themeTint="80"/>
              <w:right w:val="single" w:sz="4" w:space="0" w:color="A6A6A6" w:themeColor="background1" w:themeShade="A6"/>
            </w:tcBorders>
            <w:shd w:val="clear" w:color="auto" w:fill="auto"/>
          </w:tcPr>
          <w:p w14:paraId="6E27CBC1"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地域または国の社会的投資フォーラム</w:t>
            </w:r>
            <w:r w:rsidRPr="002C3AF4">
              <w:rPr>
                <w:rFonts w:ascii="Arial" w:eastAsia="MS PGothic" w:hAnsi="Arial" w:cs="Arial"/>
                <w:sz w:val="16"/>
              </w:rPr>
              <w:t>（</w:t>
            </w:r>
            <w:r w:rsidRPr="002C3AF4">
              <w:rPr>
                <w:rFonts w:ascii="Arial" w:eastAsia="MS PGothic" w:hAnsi="Arial" w:cs="Arial"/>
                <w:sz w:val="16"/>
              </w:rPr>
              <w:t>UKSIF</w:t>
            </w:r>
            <w:r w:rsidRPr="002C3AF4">
              <w:rPr>
                <w:rFonts w:ascii="Arial" w:eastAsia="MS PGothic" w:hAnsi="Arial" w:cs="Arial"/>
                <w:sz w:val="16"/>
              </w:rPr>
              <w:t>、</w:t>
            </w:r>
            <w:r w:rsidRPr="002C3AF4">
              <w:rPr>
                <w:rFonts w:ascii="Arial" w:eastAsia="MS PGothic" w:hAnsi="Arial" w:cs="Arial"/>
                <w:sz w:val="16"/>
              </w:rPr>
              <w:t>Eurosif</w:t>
            </w:r>
            <w:r w:rsidRPr="002C3AF4">
              <w:rPr>
                <w:rFonts w:ascii="Arial" w:eastAsia="MS PGothic" w:hAnsi="Arial" w:cs="Arial"/>
                <w:sz w:val="16"/>
              </w:rPr>
              <w:t>、</w:t>
            </w:r>
            <w:r w:rsidR="00044E21" w:rsidRPr="002C3AF4">
              <w:rPr>
                <w:rFonts w:ascii="Arial" w:eastAsia="MS PGothic" w:hAnsi="Arial" w:cs="Arial"/>
                <w:sz w:val="16"/>
              </w:rPr>
              <w:t>ASrIA</w:t>
            </w:r>
            <w:r w:rsidRPr="002C3AF4">
              <w:rPr>
                <w:rFonts w:ascii="Arial" w:eastAsia="MS PGothic" w:hAnsi="Arial" w:cs="Arial"/>
                <w:sz w:val="16"/>
              </w:rPr>
              <w:t>、</w:t>
            </w:r>
            <w:r w:rsidRPr="002C3AF4">
              <w:rPr>
                <w:rFonts w:ascii="Arial" w:eastAsia="MS PGothic" w:hAnsi="Arial" w:cs="Arial"/>
                <w:sz w:val="16"/>
              </w:rPr>
              <w:t>RIAA</w:t>
            </w:r>
            <w:r w:rsidRPr="002C3AF4">
              <w:rPr>
                <w:rFonts w:ascii="Arial" w:eastAsia="MS PGothic" w:hAnsi="Arial" w:cs="Arial"/>
              </w:rPr>
              <w:t>、</w:t>
            </w:r>
            <w:r w:rsidRPr="002C3AF4">
              <w:rPr>
                <w:rFonts w:ascii="Arial" w:eastAsia="MS PGothic" w:hAnsi="Arial" w:cs="Arial"/>
              </w:rPr>
              <w:t>US SIF</w:t>
            </w:r>
            <w:r w:rsidRPr="002C3AF4">
              <w:rPr>
                <w:rFonts w:ascii="Arial" w:eastAsia="MS PGothic" w:hAnsi="Arial" w:cs="Arial"/>
              </w:rPr>
              <w:t>など）</w:t>
            </w:r>
            <w:r w:rsidR="00403347" w:rsidRPr="002C3AF4">
              <w:rPr>
                <w:rFonts w:ascii="Arial" w:eastAsia="MS PGothic" w:hAnsi="Arial" w:cs="Arial"/>
              </w:rPr>
              <w:t>；</w:t>
            </w:r>
            <w:r w:rsidR="00403347" w:rsidRPr="002C3AF4">
              <w:rPr>
                <w:rFonts w:ascii="Arial" w:eastAsia="MS PGothic" w:hAnsi="Arial" w:cs="Arial"/>
              </w:rPr>
              <w:br/>
            </w:r>
            <w:r w:rsidRPr="002C3AF4">
              <w:rPr>
                <w:rFonts w:ascii="Arial" w:eastAsia="MS PGothic" w:hAnsi="Arial" w:cs="Arial"/>
              </w:rPr>
              <w:t xml:space="preserve"> </w:t>
            </w:r>
            <w:r w:rsidRPr="002C3AF4">
              <w:rPr>
                <w:rFonts w:ascii="Arial" w:eastAsia="MS PGothic" w:hAnsi="Arial" w:cs="Arial"/>
              </w:rPr>
              <w:t>具体的に記入してください</w:t>
            </w:r>
            <w:r w:rsidRPr="002C3AF4">
              <w:rPr>
                <w:rFonts w:ascii="Arial" w:eastAsia="MS PGothic" w:hAnsi="Arial" w:cs="Arial"/>
              </w:rPr>
              <w:t>____________</w:t>
            </w:r>
          </w:p>
        </w:tc>
        <w:tc>
          <w:tcPr>
            <w:tcW w:w="2706" w:type="dxa"/>
            <w:tcBorders>
              <w:top w:val="single" w:sz="4" w:space="0" w:color="A6A6A6" w:themeColor="background1" w:themeShade="A6"/>
              <w:left w:val="single" w:sz="4" w:space="0" w:color="A6A6A6" w:themeColor="background1" w:themeShade="A6"/>
              <w:bottom w:val="single" w:sz="2" w:space="0" w:color="7F7F7F" w:themeColor="text1" w:themeTint="80"/>
              <w:right w:val="single" w:sz="4" w:space="0" w:color="A6A6A6" w:themeColor="background1" w:themeShade="A6"/>
            </w:tcBorders>
            <w:shd w:val="clear" w:color="auto" w:fill="auto"/>
          </w:tcPr>
          <w:p w14:paraId="07C0A2ED"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2" w:space="0" w:color="7F7F7F" w:themeColor="text1" w:themeTint="80"/>
              <w:right w:val="single" w:sz="4" w:space="0" w:color="0070C0"/>
            </w:tcBorders>
            <w:shd w:val="clear" w:color="auto" w:fill="auto"/>
          </w:tcPr>
          <w:p w14:paraId="043722A9"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375552D1" w14:textId="77777777" w:rsidTr="000C72E4">
        <w:trPr>
          <w:trHeight w:val="373"/>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7F6E2F5C" w14:textId="77777777" w:rsidR="002917DE" w:rsidRPr="002C3AF4" w:rsidRDefault="002917DE"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2" w:space="0" w:color="7F7F7F" w:themeColor="text1" w:themeTint="80"/>
              <w:bottom w:val="single" w:sz="4" w:space="0" w:color="A6A6A6" w:themeColor="background1" w:themeShade="A6"/>
              <w:right w:val="single" w:sz="4" w:space="0" w:color="A6A6A6" w:themeColor="background1" w:themeShade="A6"/>
            </w:tcBorders>
            <w:shd w:val="clear" w:color="auto" w:fill="auto"/>
          </w:tcPr>
          <w:p w14:paraId="411BD9B4" w14:textId="77777777" w:rsidR="00D2324E"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2917DE" w:rsidRPr="002C3AF4">
              <w:rPr>
                <w:rFonts w:ascii="Arial" w:eastAsia="MS PGothic" w:hAnsi="Arial" w:cs="Arial"/>
              </w:rPr>
              <w:t>包括的金融における責任</w:t>
            </w:r>
            <w:r w:rsidR="00B45233" w:rsidRPr="002C3AF4">
              <w:rPr>
                <w:rFonts w:ascii="Arial" w:eastAsia="MS PGothic" w:hAnsi="Arial" w:cs="Arial"/>
              </w:rPr>
              <w:t>金融</w:t>
            </w:r>
            <w:r w:rsidR="002917DE" w:rsidRPr="002C3AF4">
              <w:rPr>
                <w:rFonts w:ascii="Arial" w:eastAsia="MS PGothic" w:hAnsi="Arial" w:cs="Arial"/>
              </w:rPr>
              <w:t>原則</w:t>
            </w:r>
            <w:r w:rsidR="002917DE" w:rsidRPr="002C3AF4">
              <w:rPr>
                <w:rFonts w:ascii="Arial" w:eastAsia="MS PGothic" w:hAnsi="Arial" w:cs="Arial"/>
              </w:rPr>
              <w:t xml:space="preserve"> </w:t>
            </w:r>
          </w:p>
        </w:tc>
        <w:tc>
          <w:tcPr>
            <w:tcW w:w="2706" w:type="dxa"/>
            <w:tcBorders>
              <w:top w:val="single" w:sz="2" w:space="0" w:color="7F7F7F" w:themeColor="text1" w:themeTint="80"/>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47B9CD7" w14:textId="77777777" w:rsidR="00D2324E"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r w:rsidRPr="002C3AF4">
              <w:rPr>
                <w:rFonts w:ascii="Arial" w:eastAsia="MS PGothic" w:hAnsi="Arial" w:cs="Arial"/>
                <w:sz w:val="16"/>
                <w:szCs w:val="16"/>
              </w:rPr>
              <w:t>[</w:t>
            </w:r>
            <w:r w:rsidR="002917DE" w:rsidRPr="002C3AF4">
              <w:rPr>
                <w:rFonts w:ascii="Arial" w:eastAsia="MS PGothic" w:hAnsi="Arial" w:cs="Arial"/>
                <w:sz w:val="16"/>
                <w:szCs w:val="16"/>
              </w:rPr>
              <w:t>同上</w:t>
            </w:r>
            <w:r w:rsidRPr="002C3AF4">
              <w:rPr>
                <w:rFonts w:ascii="Arial" w:eastAsia="MS PGothic" w:hAnsi="Arial" w:cs="Arial"/>
                <w:sz w:val="16"/>
                <w:szCs w:val="16"/>
              </w:rPr>
              <w:t>]</w:t>
            </w:r>
          </w:p>
        </w:tc>
        <w:tc>
          <w:tcPr>
            <w:tcW w:w="2415" w:type="dxa"/>
            <w:tcBorders>
              <w:top w:val="single" w:sz="2" w:space="0" w:color="7F7F7F" w:themeColor="text1" w:themeTint="80"/>
              <w:left w:val="single" w:sz="4" w:space="0" w:color="A6A6A6" w:themeColor="background1" w:themeShade="A6"/>
              <w:bottom w:val="single" w:sz="4" w:space="0" w:color="A6A6A6" w:themeColor="background1" w:themeShade="A6"/>
              <w:right w:val="single" w:sz="4" w:space="0" w:color="0070C0"/>
            </w:tcBorders>
            <w:shd w:val="clear" w:color="auto" w:fill="auto"/>
          </w:tcPr>
          <w:p w14:paraId="753CC4C3" w14:textId="77777777" w:rsidR="002917DE" w:rsidRPr="002C3AF4" w:rsidRDefault="002917DE"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46D15A74"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5F56FE01"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75B63A7"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研究・教育のための株主協会（</w:t>
            </w:r>
            <w:r w:rsidRPr="002C3AF4">
              <w:rPr>
                <w:rFonts w:ascii="Arial" w:eastAsia="MS PGothic" w:hAnsi="Arial" w:cs="Arial"/>
              </w:rPr>
              <w:t>Share</w:t>
            </w:r>
            <w:r w:rsidRPr="002C3AF4">
              <w:rPr>
                <w:rFonts w:ascii="Arial" w:eastAsia="MS PGothic" w:hAnsi="Arial" w:cs="Arial"/>
              </w:rPr>
              <w:t>）</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80AB7BC"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E379EBB"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C20558" w:rsidRPr="002C3AF4" w14:paraId="5D2B177C"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6887EAE8"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14BAD28"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国連環境計画・金融</w:t>
            </w:r>
            <w:r w:rsidR="004F1588" w:rsidRPr="002C3AF4">
              <w:rPr>
                <w:rFonts w:ascii="Arial" w:eastAsia="MS PGothic" w:hAnsi="Arial" w:cs="Arial"/>
              </w:rPr>
              <w:t>イニシアチブ</w:t>
            </w:r>
            <w:r w:rsidRPr="002C3AF4">
              <w:rPr>
                <w:rFonts w:ascii="Arial" w:eastAsia="MS PGothic" w:hAnsi="Arial" w:cs="Arial"/>
              </w:rPr>
              <w:t>（</w:t>
            </w:r>
            <w:r w:rsidRPr="002C3AF4">
              <w:rPr>
                <w:rFonts w:ascii="Arial" w:eastAsia="MS PGothic" w:hAnsi="Arial" w:cs="Arial"/>
              </w:rPr>
              <w:t>UNEP FI</w:t>
            </w:r>
            <w:r w:rsidRPr="002C3AF4">
              <w:rPr>
                <w:rFonts w:ascii="Arial" w:eastAsia="MS PGothic" w:hAnsi="Arial" w:cs="Arial"/>
              </w:rPr>
              <w:t>）</w:t>
            </w:r>
            <w:r w:rsidRPr="002C3AF4">
              <w:rPr>
                <w:rFonts w:ascii="Arial" w:eastAsia="MS PGothic" w:hAnsi="Arial" w:cs="Arial"/>
              </w:rPr>
              <w:t xml:space="preserve"> </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F3EC06F"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5692130"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C20558" w:rsidRPr="002C3AF4" w14:paraId="55E17F7B"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bottom w:val="single" w:sz="4" w:space="0" w:color="0070C0"/>
            </w:tcBorders>
          </w:tcPr>
          <w:p w14:paraId="5930E35C"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38F2F2A"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国連グローバル・コンパクト</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71149ED" w14:textId="77777777" w:rsidR="005D6674" w:rsidRPr="002C3AF4" w:rsidRDefault="00CF0CE2"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D4E09FA" w14:textId="77777777" w:rsidR="005D6674" w:rsidRPr="002C3AF4" w:rsidRDefault="005D6674"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0C72E4" w:rsidRPr="002C3AF4" w14:paraId="74BC4227" w14:textId="77777777" w:rsidTr="000C72E4">
        <w:tc>
          <w:tcPr>
            <w:cnfStyle w:val="001000000000" w:firstRow="0" w:lastRow="0" w:firstColumn="1" w:lastColumn="0" w:oddVBand="0" w:evenVBand="0" w:oddHBand="0" w:evenHBand="0" w:firstRowFirstColumn="0" w:firstRowLastColumn="0" w:lastRowFirstColumn="0" w:lastRowLastColumn="0"/>
            <w:tcW w:w="1075" w:type="dxa"/>
            <w:vMerge/>
            <w:tcBorders>
              <w:left w:val="single" w:sz="4" w:space="0" w:color="0070C0"/>
            </w:tcBorders>
          </w:tcPr>
          <w:p w14:paraId="46E46C59" w14:textId="77777777" w:rsidR="005D6674" w:rsidRPr="002C3AF4" w:rsidRDefault="005D6674"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41D63EE" w14:textId="77777777" w:rsidR="005D6674" w:rsidRPr="002C3AF4" w:rsidRDefault="00CF0CE2">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その他の協働組織</w:t>
            </w:r>
            <w:r w:rsidRPr="002C3AF4">
              <w:rPr>
                <w:rFonts w:ascii="Arial" w:eastAsia="MS PGothic" w:hAnsi="Arial" w:cs="Arial"/>
              </w:rPr>
              <w:t>/</w:t>
            </w:r>
            <w:r w:rsidR="004F1588" w:rsidRPr="002C3AF4">
              <w:rPr>
                <w:rFonts w:ascii="Arial" w:eastAsia="MS PGothic" w:hAnsi="Arial" w:cs="Arial"/>
              </w:rPr>
              <w:t>イニシアチブ</w:t>
            </w:r>
            <w:r w:rsidRPr="002C3AF4">
              <w:rPr>
                <w:rFonts w:ascii="Arial" w:eastAsia="MS PGothic" w:hAnsi="Arial" w:cs="Arial"/>
              </w:rPr>
              <w:t>（具体的に記入してください）</w:t>
            </w:r>
            <w:r w:rsidRPr="002C3AF4">
              <w:rPr>
                <w:rFonts w:ascii="Arial" w:eastAsia="MS PGothic" w:hAnsi="Arial" w:cs="Arial"/>
              </w:rPr>
              <w:t>_________</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68F73E2" w14:textId="77777777" w:rsidR="005D6674" w:rsidRPr="002C3AF4" w:rsidRDefault="00CF0CE2"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85D7773" w14:textId="77777777" w:rsidR="005D6674" w:rsidRPr="002C3AF4" w:rsidRDefault="005D6674"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0C72E4" w:rsidRPr="002C3AF4" w14:paraId="00C4E86F" w14:textId="77777777" w:rsidTr="000C72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left w:val="single" w:sz="4" w:space="0" w:color="0070C0"/>
            </w:tcBorders>
          </w:tcPr>
          <w:p w14:paraId="7542C807" w14:textId="77777777" w:rsidR="00AE2611" w:rsidRPr="002C3AF4" w:rsidRDefault="00AE2611"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E00AA1C" w14:textId="77777777" w:rsidR="00AE2611" w:rsidRPr="002C3AF4" w:rsidRDefault="00AE261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その他の協働組織</w:t>
            </w:r>
            <w:r w:rsidRPr="002C3AF4">
              <w:rPr>
                <w:rFonts w:ascii="Arial" w:eastAsia="MS PGothic" w:hAnsi="Arial" w:cs="Arial"/>
              </w:rPr>
              <w:t>/</w:t>
            </w:r>
            <w:r w:rsidRPr="002C3AF4">
              <w:rPr>
                <w:rFonts w:ascii="Arial" w:eastAsia="MS PGothic" w:hAnsi="Arial" w:cs="Arial"/>
              </w:rPr>
              <w:t>イニシアチブ（具体的に記入してください）</w:t>
            </w:r>
            <w:r w:rsidRPr="002C3AF4">
              <w:rPr>
                <w:rFonts w:ascii="Arial" w:eastAsia="MS PGothic" w:hAnsi="Arial" w:cs="Arial"/>
              </w:rPr>
              <w:t>_________</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1A8AA780" w14:textId="77777777" w:rsidR="00AE2611" w:rsidRPr="002C3AF4" w:rsidRDefault="00AE2611"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4489D3C" w14:textId="77777777" w:rsidR="00AE2611" w:rsidRPr="002C3AF4" w:rsidRDefault="00AE2611"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0C72E4" w:rsidRPr="002C3AF4" w14:paraId="4323DC75" w14:textId="77777777" w:rsidTr="000C72E4">
        <w:tc>
          <w:tcPr>
            <w:cnfStyle w:val="001000000000" w:firstRow="0" w:lastRow="0" w:firstColumn="1" w:lastColumn="0" w:oddVBand="0" w:evenVBand="0" w:oddHBand="0" w:evenHBand="0" w:firstRowFirstColumn="0" w:firstRowLastColumn="0" w:lastRowFirstColumn="0" w:lastRowLastColumn="0"/>
            <w:tcW w:w="1075" w:type="dxa"/>
            <w:tcBorders>
              <w:left w:val="single" w:sz="4" w:space="0" w:color="0070C0"/>
            </w:tcBorders>
          </w:tcPr>
          <w:p w14:paraId="1D159170" w14:textId="77777777" w:rsidR="00AE2611" w:rsidRPr="002C3AF4" w:rsidRDefault="00AE2611"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F79487C" w14:textId="77777777" w:rsidR="00AE2611" w:rsidRPr="002C3AF4" w:rsidRDefault="00AE261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その他の協働組織</w:t>
            </w:r>
            <w:r w:rsidRPr="002C3AF4">
              <w:rPr>
                <w:rFonts w:ascii="Arial" w:eastAsia="MS PGothic" w:hAnsi="Arial" w:cs="Arial"/>
              </w:rPr>
              <w:t>/</w:t>
            </w:r>
            <w:r w:rsidRPr="002C3AF4">
              <w:rPr>
                <w:rFonts w:ascii="Arial" w:eastAsia="MS PGothic" w:hAnsi="Arial" w:cs="Arial"/>
              </w:rPr>
              <w:t>イニシアチブ（具体的に記入してください）</w:t>
            </w:r>
            <w:r w:rsidRPr="002C3AF4">
              <w:rPr>
                <w:rFonts w:ascii="Arial" w:eastAsia="MS PGothic" w:hAnsi="Arial" w:cs="Arial"/>
              </w:rPr>
              <w:t>_________</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4ADE975F" w14:textId="77777777" w:rsidR="00AE2611" w:rsidRPr="002C3AF4" w:rsidRDefault="00AE2611"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8620342" w14:textId="77777777" w:rsidR="00AE2611" w:rsidRPr="002C3AF4" w:rsidRDefault="00AE2611" w:rsidP="00E74171">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p>
        </w:tc>
      </w:tr>
      <w:tr w:rsidR="000C72E4" w:rsidRPr="002C3AF4" w14:paraId="659E1EF3" w14:textId="77777777" w:rsidTr="00CA55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left w:val="single" w:sz="4" w:space="0" w:color="0070C0"/>
              <w:bottom w:val="single" w:sz="4" w:space="0" w:color="0070C0"/>
            </w:tcBorders>
          </w:tcPr>
          <w:p w14:paraId="51CD5A68" w14:textId="77777777" w:rsidR="00AE2611" w:rsidRPr="002C3AF4" w:rsidRDefault="00AE2611" w:rsidP="00E74171">
            <w:pPr>
              <w:widowControl/>
              <w:autoSpaceDE/>
              <w:autoSpaceDN/>
              <w:adjustRightInd/>
              <w:spacing w:after="40" w:line="240" w:lineRule="auto"/>
              <w:rPr>
                <w:rStyle w:val="IntenseEmphasis"/>
                <w:rFonts w:ascii="Arial" w:eastAsia="MS PGothic" w:hAnsi="Arial" w:cs="Arial"/>
                <w:b w:val="0"/>
                <w:bCs w:val="0"/>
                <w:i w:val="0"/>
                <w:iCs w:val="0"/>
              </w:rPr>
            </w:pPr>
          </w:p>
        </w:tc>
        <w:tc>
          <w:tcPr>
            <w:tcW w:w="30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E1222D2" w14:textId="77777777" w:rsidR="00AE2611" w:rsidRPr="002C3AF4" w:rsidRDefault="00AE261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その他の協働組織</w:t>
            </w:r>
            <w:r w:rsidRPr="002C3AF4">
              <w:rPr>
                <w:rFonts w:ascii="Arial" w:eastAsia="MS PGothic" w:hAnsi="Arial" w:cs="Arial"/>
              </w:rPr>
              <w:t>/</w:t>
            </w:r>
            <w:r w:rsidRPr="002C3AF4">
              <w:rPr>
                <w:rFonts w:ascii="Arial" w:eastAsia="MS PGothic" w:hAnsi="Arial" w:cs="Arial"/>
              </w:rPr>
              <w:t>イニシアチブ（具体的に記入してください）</w:t>
            </w:r>
            <w:r w:rsidRPr="002C3AF4">
              <w:rPr>
                <w:rFonts w:ascii="Arial" w:eastAsia="MS PGothic" w:hAnsi="Arial" w:cs="Arial"/>
              </w:rPr>
              <w:t>_________</w:t>
            </w:r>
          </w:p>
        </w:tc>
        <w:tc>
          <w:tcPr>
            <w:tcW w:w="270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8CEA05E" w14:textId="77777777" w:rsidR="00AE2611" w:rsidRPr="002C3AF4" w:rsidRDefault="00AE2611"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rPr>
            </w:pPr>
            <w:r w:rsidRPr="002C3AF4">
              <w:rPr>
                <w:rFonts w:ascii="Arial" w:eastAsia="MS PGothic" w:hAnsi="Arial" w:cs="Arial"/>
                <w:sz w:val="16"/>
              </w:rPr>
              <w:t>[</w:t>
            </w:r>
            <w:r w:rsidRPr="002C3AF4">
              <w:rPr>
                <w:rFonts w:ascii="Arial" w:eastAsia="MS PGothic" w:hAnsi="Arial" w:cs="Arial"/>
                <w:sz w:val="16"/>
              </w:rPr>
              <w:t>同上</w:t>
            </w:r>
            <w:r w:rsidRPr="002C3AF4">
              <w:rPr>
                <w:rFonts w:ascii="Arial" w:eastAsia="MS PGothic" w:hAnsi="Arial" w:cs="Arial"/>
                <w:sz w:val="16"/>
              </w:rPr>
              <w:t>]</w:t>
            </w:r>
            <w:r w:rsidRPr="002C3AF4">
              <w:rPr>
                <w:rFonts w:ascii="Arial" w:eastAsia="MS PGothic" w:hAnsi="Arial" w:cs="Arial"/>
                <w:b/>
                <w:color w:val="FFFFFF" w:themeColor="background1"/>
                <w:sz w:val="16"/>
              </w:rPr>
              <w:t xml:space="preserve">  </w:t>
            </w:r>
          </w:p>
        </w:tc>
        <w:tc>
          <w:tcPr>
            <w:tcW w:w="24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9EAF3F8" w14:textId="77777777" w:rsidR="00AE2611" w:rsidRPr="002C3AF4" w:rsidRDefault="00AE2611" w:rsidP="00E74171">
            <w:pPr>
              <w:pStyle w:val="INDICATORTEXT"/>
              <w:widowControl w:val="0"/>
              <w:autoSpaceDE w:val="0"/>
              <w:autoSpaceDN w:val="0"/>
              <w:adjustRightInd w:val="0"/>
              <w:spacing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rPr>
            </w:pPr>
          </w:p>
        </w:tc>
      </w:tr>
      <w:tr w:rsidR="00AE2611" w:rsidRPr="002C3AF4" w14:paraId="277241F8" w14:textId="77777777" w:rsidTr="00CA55B1">
        <w:trPr>
          <w:trHeight w:val="70"/>
        </w:trPr>
        <w:tc>
          <w:tcPr>
            <w:cnfStyle w:val="001000000000" w:firstRow="0" w:lastRow="0" w:firstColumn="1" w:lastColumn="0" w:oddVBand="0" w:evenVBand="0" w:oddHBand="0" w:evenHBand="0" w:firstRowFirstColumn="0" w:firstRowLastColumn="0" w:lastRowFirstColumn="0" w:lastRowLastColumn="0"/>
            <w:tcW w:w="1075" w:type="dxa"/>
            <w:vMerge w:val="restart"/>
          </w:tcPr>
          <w:p w14:paraId="7E163068" w14:textId="77777777" w:rsidR="00AE2611" w:rsidRPr="002C3AF4" w:rsidRDefault="008371D2" w:rsidP="00AE2611">
            <w:pPr>
              <w:spacing w:after="0" w:line="240" w:lineRule="auto"/>
              <w:rPr>
                <w:rStyle w:val="IntenseEmphasis"/>
                <w:rFonts w:ascii="Arial" w:eastAsia="MS PGothic" w:hAnsi="Arial" w:cs="Arial"/>
                <w:bCs w:val="0"/>
                <w:i w:val="0"/>
                <w:iCs w:val="0"/>
                <w:sz w:val="18"/>
                <w:szCs w:val="18"/>
              </w:rPr>
            </w:pPr>
            <w:r w:rsidRPr="002C3AF4">
              <w:rPr>
                <w:rStyle w:val="IntenseEmphasis"/>
                <w:rFonts w:ascii="Arial" w:eastAsia="MS PGothic" w:hAnsi="Arial" w:cs="Arial"/>
                <w:i w:val="0"/>
                <w:iCs w:val="0"/>
                <w:color w:val="595959"/>
              </w:rPr>
              <w:t>SG 09.2</w:t>
            </w:r>
          </w:p>
        </w:tc>
        <w:tc>
          <w:tcPr>
            <w:tcW w:w="3018" w:type="dxa"/>
            <w:tcBorders>
              <w:top w:val="single" w:sz="4" w:space="0" w:color="A6A6A6" w:themeColor="background1" w:themeShade="A6"/>
              <w:bottom w:val="nil"/>
            </w:tcBorders>
            <w:shd w:val="clear" w:color="auto" w:fill="0082C8"/>
          </w:tcPr>
          <w:p w14:paraId="344C07B5" w14:textId="77777777" w:rsidR="00AE2611" w:rsidRPr="00CA55B1" w:rsidRDefault="00AE2611" w:rsidP="00AE261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sz w:val="14"/>
                <w:szCs w:val="14"/>
              </w:rPr>
            </w:pPr>
            <w:r w:rsidRPr="00CA55B1">
              <w:rPr>
                <w:rFonts w:ascii="Arial" w:eastAsia="MS PGothic" w:hAnsi="Arial" w:cs="Arial"/>
                <w:color w:val="FFFFFF" w:themeColor="background1"/>
                <w:sz w:val="14"/>
                <w:szCs w:val="14"/>
              </w:rPr>
              <w:t>指標の</w:t>
            </w:r>
            <w:r w:rsidR="008371D2" w:rsidRPr="00CA55B1">
              <w:rPr>
                <w:rFonts w:ascii="Arial" w:eastAsia="MS PGothic" w:hAnsi="Arial" w:cs="Arial"/>
                <w:color w:val="FFFFFF" w:themeColor="background1"/>
                <w:sz w:val="14"/>
                <w:szCs w:val="14"/>
              </w:rPr>
              <w:t>位置づけ</w:t>
            </w:r>
          </w:p>
        </w:tc>
        <w:tc>
          <w:tcPr>
            <w:tcW w:w="2706" w:type="dxa"/>
            <w:tcBorders>
              <w:top w:val="single" w:sz="4" w:space="0" w:color="A6A6A6" w:themeColor="background1" w:themeShade="A6"/>
              <w:bottom w:val="nil"/>
            </w:tcBorders>
            <w:shd w:val="clear" w:color="auto" w:fill="0082C8"/>
          </w:tcPr>
          <w:p w14:paraId="63D08364" w14:textId="77777777" w:rsidR="00AE2611" w:rsidRPr="00CA55B1" w:rsidRDefault="008371D2" w:rsidP="00AE261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sz w:val="14"/>
                <w:szCs w:val="14"/>
              </w:rPr>
            </w:pPr>
            <w:r w:rsidRPr="00CA55B1">
              <w:rPr>
                <w:rFonts w:ascii="Arial" w:eastAsia="MS PGothic" w:hAnsi="Arial" w:cs="Arial"/>
                <w:color w:val="FFFFFF" w:themeColor="background1"/>
                <w:sz w:val="14"/>
                <w:szCs w:val="14"/>
              </w:rPr>
              <w:t>目的</w:t>
            </w:r>
          </w:p>
        </w:tc>
        <w:tc>
          <w:tcPr>
            <w:tcW w:w="2415" w:type="dxa"/>
            <w:tcBorders>
              <w:top w:val="single" w:sz="4" w:space="0" w:color="A6A6A6" w:themeColor="background1" w:themeShade="A6"/>
              <w:bottom w:val="nil"/>
            </w:tcBorders>
            <w:shd w:val="clear" w:color="auto" w:fill="0082C8"/>
          </w:tcPr>
          <w:p w14:paraId="514D8EF6" w14:textId="77777777" w:rsidR="00AE2611" w:rsidRPr="00CA55B1" w:rsidRDefault="008371D2" w:rsidP="00AE261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sz w:val="14"/>
                <w:szCs w:val="14"/>
              </w:rPr>
            </w:pPr>
            <w:r w:rsidRPr="00CA55B1">
              <w:rPr>
                <w:rFonts w:ascii="Arial" w:eastAsia="MS PGothic" w:hAnsi="Arial" w:cs="Arial"/>
                <w:color w:val="FFFFFF" w:themeColor="background1"/>
                <w:sz w:val="14"/>
                <w:szCs w:val="14"/>
              </w:rPr>
              <w:t>原則</w:t>
            </w:r>
          </w:p>
        </w:tc>
      </w:tr>
      <w:tr w:rsidR="00AE2611" w:rsidRPr="002C3AF4" w14:paraId="1F180B41" w14:textId="77777777" w:rsidTr="00CA55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Pr>
          <w:p w14:paraId="65598F53" w14:textId="77777777" w:rsidR="00AE2611" w:rsidRPr="002C3AF4" w:rsidRDefault="00AE2611" w:rsidP="00AE2611">
            <w:pPr>
              <w:spacing w:after="0" w:line="240" w:lineRule="auto"/>
              <w:rPr>
                <w:rStyle w:val="IntenseEmphasis"/>
                <w:rFonts w:ascii="Arial" w:eastAsia="MS PGothic" w:hAnsi="Arial" w:cs="Arial"/>
                <w:b w:val="0"/>
                <w:bCs w:val="0"/>
                <w:i w:val="0"/>
                <w:iCs w:val="0"/>
                <w:sz w:val="18"/>
                <w:szCs w:val="18"/>
              </w:rPr>
            </w:pPr>
          </w:p>
        </w:tc>
        <w:tc>
          <w:tcPr>
            <w:tcW w:w="3018" w:type="dxa"/>
            <w:tcBorders>
              <w:top w:val="nil"/>
            </w:tcBorders>
            <w:shd w:val="clear" w:color="auto" w:fill="0082C8"/>
          </w:tcPr>
          <w:p w14:paraId="37DC40E3" w14:textId="77777777" w:rsidR="00AA5AE1" w:rsidRPr="002C3AF4" w:rsidRDefault="00AA5AE1" w:rsidP="00AA5AE1">
            <w:pPr>
              <w:pStyle w:val="SectionIndicatorHeade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i w:val="0"/>
                <w:color w:val="FFFFFF" w:themeColor="background1"/>
              </w:rPr>
            </w:pPr>
            <w:r w:rsidRPr="002C3AF4">
              <w:rPr>
                <w:rStyle w:val="IntenseEmphasis"/>
                <w:rFonts w:ascii="Arial" w:eastAsia="MS PGothic" w:hAnsi="Arial" w:cs="Arial"/>
                <w:i w:val="0"/>
                <w:color w:val="FFFFFF" w:themeColor="background1"/>
              </w:rPr>
              <w:t>報告義務</w:t>
            </w:r>
          </w:p>
          <w:p w14:paraId="17B22739" w14:textId="77777777" w:rsidR="00AE2611" w:rsidRPr="002C3AF4" w:rsidRDefault="00AA5AE1" w:rsidP="00AE261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FFFFFF" w:themeColor="background1"/>
                <w:szCs w:val="18"/>
              </w:rPr>
            </w:pPr>
            <w:r w:rsidRPr="002C3AF4">
              <w:rPr>
                <w:rStyle w:val="IntenseEmphasis"/>
                <w:rFonts w:ascii="Arial" w:eastAsia="MS PGothic" w:hAnsi="Arial" w:cs="Arial"/>
                <w:i w:val="0"/>
                <w:color w:val="FFFFFF" w:themeColor="background1"/>
              </w:rPr>
              <w:t>自主開示</w:t>
            </w:r>
          </w:p>
        </w:tc>
        <w:tc>
          <w:tcPr>
            <w:tcW w:w="2706" w:type="dxa"/>
            <w:tcBorders>
              <w:top w:val="nil"/>
            </w:tcBorders>
            <w:shd w:val="clear" w:color="auto" w:fill="0082C8"/>
          </w:tcPr>
          <w:p w14:paraId="2897789F" w14:textId="77777777" w:rsidR="00AE2611" w:rsidRPr="002C3AF4" w:rsidRDefault="008371D2" w:rsidP="00AE261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FFFFFF" w:themeColor="background1"/>
                <w:szCs w:val="18"/>
              </w:rPr>
            </w:pPr>
            <w:r w:rsidRPr="002C3AF4">
              <w:rPr>
                <w:rFonts w:ascii="Arial" w:eastAsia="MS PGothic" w:hAnsi="Arial" w:cs="Arial"/>
                <w:color w:val="FFFFFF" w:themeColor="background1"/>
                <w:szCs w:val="18"/>
              </w:rPr>
              <w:t>記述的</w:t>
            </w:r>
          </w:p>
        </w:tc>
        <w:tc>
          <w:tcPr>
            <w:tcW w:w="2415" w:type="dxa"/>
            <w:tcBorders>
              <w:top w:val="nil"/>
            </w:tcBorders>
            <w:shd w:val="clear" w:color="auto" w:fill="0082C8"/>
          </w:tcPr>
          <w:p w14:paraId="55FB271B" w14:textId="77777777" w:rsidR="00AE2611" w:rsidRPr="002C3AF4" w:rsidRDefault="00AE2611" w:rsidP="00AE261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FFFFFF" w:themeColor="background1"/>
                <w:szCs w:val="18"/>
              </w:rPr>
            </w:pPr>
            <w:r w:rsidRPr="002C3AF4">
              <w:rPr>
                <w:rFonts w:ascii="Arial" w:eastAsia="MS PGothic" w:hAnsi="Arial" w:cs="Arial"/>
                <w:color w:val="FFFFFF" w:themeColor="background1"/>
                <w:szCs w:val="18"/>
              </w:rPr>
              <w:t>PRI 1</w:t>
            </w:r>
          </w:p>
        </w:tc>
      </w:tr>
      <w:tr w:rsidR="00A60FB1" w:rsidRPr="002C3AF4" w14:paraId="5202B051" w14:textId="77777777" w:rsidTr="00CA55B1">
        <w:tc>
          <w:tcPr>
            <w:cnfStyle w:val="001000000000" w:firstRow="0" w:lastRow="0" w:firstColumn="1" w:lastColumn="0" w:oddVBand="0" w:evenVBand="0" w:oddHBand="0" w:evenHBand="0" w:firstRowFirstColumn="0" w:firstRowLastColumn="0" w:lastRowFirstColumn="0" w:lastRowLastColumn="0"/>
            <w:tcW w:w="1075" w:type="dxa"/>
            <w:vMerge/>
            <w:shd w:val="clear" w:color="auto" w:fill="EEECE1" w:themeFill="background2"/>
          </w:tcPr>
          <w:p w14:paraId="78748B49" w14:textId="77777777" w:rsidR="00A60FB1" w:rsidRPr="002C3AF4" w:rsidRDefault="00A60FB1" w:rsidP="00AE2611">
            <w:pPr>
              <w:spacing w:after="0" w:line="240" w:lineRule="auto"/>
              <w:rPr>
                <w:rStyle w:val="IntenseEmphasis"/>
                <w:rFonts w:ascii="Arial" w:eastAsia="MS PGothic" w:hAnsi="Arial" w:cs="Arial"/>
                <w:b w:val="0"/>
                <w:bCs w:val="0"/>
                <w:i w:val="0"/>
                <w:iCs w:val="0"/>
                <w:sz w:val="18"/>
                <w:szCs w:val="18"/>
              </w:rPr>
            </w:pPr>
          </w:p>
        </w:tc>
        <w:tc>
          <w:tcPr>
            <w:tcW w:w="8139" w:type="dxa"/>
            <w:gridSpan w:val="3"/>
            <w:tcBorders>
              <w:bottom w:val="single" w:sz="4" w:space="0" w:color="A6A6A6" w:themeColor="background1" w:themeShade="A6"/>
            </w:tcBorders>
            <w:shd w:val="clear" w:color="auto" w:fill="DAEEF3" w:themeFill="accent5" w:themeFillTint="33"/>
          </w:tcPr>
          <w:p w14:paraId="2A106515" w14:textId="6B70F23A" w:rsidR="00A60FB1" w:rsidRPr="002C3AF4" w:rsidRDefault="00FD59FF" w:rsidP="00AE261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szCs w:val="18"/>
              </w:rPr>
            </w:pPr>
            <w:r w:rsidRPr="002C3AF4">
              <w:rPr>
                <w:rFonts w:ascii="Arial" w:eastAsia="MS PGothic" w:hAnsi="Arial" w:cs="Arial"/>
              </w:rPr>
              <w:t>外部運用資産のおよそ何パーセント（</w:t>
            </w:r>
            <w:r w:rsidRPr="002C3AF4">
              <w:rPr>
                <w:rFonts w:ascii="Arial" w:eastAsia="MS PGothic" w:hAnsi="Arial" w:cs="Arial"/>
              </w:rPr>
              <w:sym w:font="Symbol" w:char="F0B1"/>
            </w:r>
            <w:r w:rsidRPr="002C3AF4">
              <w:rPr>
                <w:rFonts w:ascii="Arial" w:eastAsia="MS PGothic" w:hAnsi="Arial" w:cs="Arial"/>
              </w:rPr>
              <w:t>5%</w:t>
            </w:r>
            <w:r w:rsidRPr="002C3AF4">
              <w:rPr>
                <w:rFonts w:ascii="Arial" w:eastAsia="MS PGothic" w:hAnsi="Arial" w:cs="Arial"/>
              </w:rPr>
              <w:t>）が</w:t>
            </w:r>
            <w:r w:rsidRPr="002C3AF4">
              <w:rPr>
                <w:rFonts w:ascii="Arial" w:eastAsia="MS PGothic" w:hAnsi="Arial" w:cs="Arial"/>
              </w:rPr>
              <w:t>PRI</w:t>
            </w:r>
            <w:r w:rsidRPr="002C3AF4">
              <w:rPr>
                <w:rFonts w:ascii="Arial" w:eastAsia="MS PGothic" w:hAnsi="Arial" w:cs="Arial"/>
              </w:rPr>
              <w:t>署名者により運用されているかを記入してください。</w:t>
            </w:r>
          </w:p>
        </w:tc>
      </w:tr>
      <w:tr w:rsidR="00A60FB1" w:rsidRPr="002C3AF4" w14:paraId="1667CD8B" w14:textId="77777777" w:rsidTr="00CA55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shd w:val="clear" w:color="auto" w:fill="EEECE1" w:themeFill="background2"/>
          </w:tcPr>
          <w:p w14:paraId="4C32FD86" w14:textId="77777777" w:rsidR="00A60FB1" w:rsidRPr="002C3AF4" w:rsidRDefault="00A60FB1" w:rsidP="00AE2611">
            <w:pPr>
              <w:spacing w:after="0" w:line="240" w:lineRule="auto"/>
              <w:rPr>
                <w:rStyle w:val="IntenseEmphasis"/>
                <w:rFonts w:ascii="Arial" w:eastAsia="MS PGothic" w:hAnsi="Arial" w:cs="Arial"/>
                <w:b w:val="0"/>
                <w:bCs w:val="0"/>
                <w:i w:val="0"/>
                <w:iCs w:val="0"/>
                <w:sz w:val="18"/>
                <w:szCs w:val="18"/>
              </w:rPr>
            </w:pPr>
          </w:p>
        </w:tc>
        <w:tc>
          <w:tcPr>
            <w:tcW w:w="8139" w:type="dxa"/>
            <w:gridSpan w:val="3"/>
            <w:tcBorders>
              <w:top w:val="single" w:sz="4" w:space="0" w:color="A6A6A6" w:themeColor="background1" w:themeShade="A6"/>
            </w:tcBorders>
            <w:shd w:val="clear" w:color="auto" w:fill="auto"/>
          </w:tcPr>
          <w:p w14:paraId="4F89C9B8" w14:textId="77777777" w:rsidR="00CA55B1" w:rsidRDefault="00CA55B1" w:rsidP="00CA55B1">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p w14:paraId="5B34DF4F" w14:textId="1F35386F" w:rsidR="00CA55B1" w:rsidRPr="002C3AF4" w:rsidRDefault="00A60FB1" w:rsidP="00CA55B1">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noProof/>
              </w:rPr>
              <w:drawing>
                <wp:inline distT="0" distB="0" distL="0" distR="0" wp14:anchorId="66EDA7AF" wp14:editId="4646D438">
                  <wp:extent cx="647700" cy="233045"/>
                  <wp:effectExtent l="0" t="0" r="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rPr>
              <w:t>%</w:t>
            </w:r>
          </w:p>
        </w:tc>
      </w:tr>
    </w:tbl>
    <w:tbl>
      <w:tblPr>
        <w:tblStyle w:val="SubSubSectionMISCTableMANDATORY"/>
        <w:tblW w:w="9239" w:type="dxa"/>
        <w:tblInd w:w="5" w:type="dxa"/>
        <w:tblLook w:val="06A0" w:firstRow="1" w:lastRow="0" w:firstColumn="1" w:lastColumn="0" w:noHBand="1" w:noVBand="1"/>
      </w:tblPr>
      <w:tblGrid>
        <w:gridCol w:w="1691"/>
        <w:gridCol w:w="3544"/>
        <w:gridCol w:w="1985"/>
        <w:gridCol w:w="2019"/>
      </w:tblGrid>
      <w:tr w:rsidR="00B45233" w:rsidRPr="002C3AF4" w14:paraId="467E5567" w14:textId="77777777" w:rsidTr="00CA55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82C8"/>
            </w:tcBorders>
          </w:tcPr>
          <w:p w14:paraId="1C34EE4A" w14:textId="77777777" w:rsidR="00B45233" w:rsidRPr="002C3AF4" w:rsidRDefault="00CF0CE2" w:rsidP="00D2324E">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09</w:t>
            </w:r>
          </w:p>
        </w:tc>
        <w:tc>
          <w:tcPr>
            <w:tcW w:w="7548" w:type="dxa"/>
            <w:gridSpan w:val="3"/>
            <w:tcBorders>
              <w:top w:val="single" w:sz="4" w:space="0" w:color="0082C8"/>
            </w:tcBorders>
          </w:tcPr>
          <w:p w14:paraId="35A643A8" w14:textId="77777777" w:rsidR="00D2324E" w:rsidRPr="002C3AF4" w:rsidRDefault="00B4523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B45233" w:rsidRPr="002C3AF4" w14:paraId="645E50D7" w14:textId="77777777" w:rsidTr="00CA55B1">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779F344B" w14:textId="77777777" w:rsidR="00B45233" w:rsidRPr="002C3AF4" w:rsidRDefault="00CF0CE2" w:rsidP="00D2324E">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09</w:t>
            </w:r>
          </w:p>
        </w:tc>
        <w:tc>
          <w:tcPr>
            <w:tcW w:w="7548" w:type="dxa"/>
            <w:gridSpan w:val="3"/>
            <w:tcBorders>
              <w:bottom w:val="single" w:sz="4" w:space="0" w:color="A6A6A6" w:themeColor="background1" w:themeShade="A6"/>
            </w:tcBorders>
          </w:tcPr>
          <w:p w14:paraId="31A62652" w14:textId="77777777" w:rsidR="008371D2" w:rsidRPr="00CA55B1" w:rsidRDefault="008371D2" w:rsidP="00CA55B1">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iCs w:val="0"/>
                <w:color w:val="595959" w:themeColor="text1" w:themeTint="A6"/>
                <w:lang w:val="en-GB"/>
              </w:rPr>
            </w:pPr>
            <w:r w:rsidRPr="00CA55B1">
              <w:rPr>
                <w:rStyle w:val="IntenseEmphasis"/>
                <w:rFonts w:ascii="Arial" w:eastAsia="MS PGothic" w:hAnsi="Arial" w:cs="Arial"/>
                <w:i w:val="0"/>
                <w:color w:val="595959" w:themeColor="text1" w:themeTint="A6"/>
                <w:lang w:val="en-GB"/>
              </w:rPr>
              <w:t>指標</w:t>
            </w:r>
            <w:r w:rsidRPr="00CA55B1">
              <w:rPr>
                <w:rStyle w:val="IntenseEmphasis"/>
                <w:rFonts w:ascii="Arial" w:eastAsia="MS PGothic" w:hAnsi="Arial" w:cs="Arial"/>
                <w:i w:val="0"/>
                <w:iCs w:val="0"/>
                <w:color w:val="595959" w:themeColor="text1" w:themeTint="A6"/>
                <w:lang w:val="en-GB"/>
              </w:rPr>
              <w:t>[</w:t>
            </w:r>
            <w:r w:rsidRPr="00CA55B1">
              <w:rPr>
                <w:rStyle w:val="IntenseEmphasis"/>
                <w:rFonts w:ascii="Arial" w:eastAsia="MS PGothic" w:hAnsi="Arial" w:cs="Arial"/>
                <w:bCs w:val="0"/>
                <w:i w:val="0"/>
                <w:color w:val="595959" w:themeColor="text1" w:themeTint="A6"/>
              </w:rPr>
              <w:t>SG 9.1]</w:t>
            </w:r>
            <w:r w:rsidRPr="00CA55B1">
              <w:rPr>
                <w:rStyle w:val="IntenseEmphasis"/>
                <w:rFonts w:ascii="Arial" w:eastAsia="MS PGothic" w:hAnsi="Arial" w:cs="Arial"/>
                <w:i w:val="0"/>
                <w:iCs w:val="0"/>
                <w:color w:val="595959" w:themeColor="text1" w:themeTint="A6"/>
                <w:lang w:val="en-GB"/>
              </w:rPr>
              <w:t>は</w:t>
            </w:r>
            <w:r w:rsidRPr="00CA55B1">
              <w:rPr>
                <w:rStyle w:val="IntenseEmphasis"/>
                <w:rFonts w:ascii="Arial" w:eastAsia="MS PGothic" w:hAnsi="Arial" w:cs="Arial"/>
                <w:i w:val="0"/>
                <w:iCs w:val="0"/>
                <w:color w:val="595959" w:themeColor="text1" w:themeTint="A6"/>
                <w:lang w:val="en-GB"/>
              </w:rPr>
              <w:t>OECD</w:t>
            </w:r>
            <w:r w:rsidRPr="00CA55B1">
              <w:rPr>
                <w:rStyle w:val="IntenseEmphasis"/>
                <w:rFonts w:ascii="Arial" w:eastAsia="MS PGothic" w:hAnsi="Arial" w:cs="Arial"/>
                <w:i w:val="0"/>
                <w:iCs w:val="0"/>
                <w:color w:val="595959" w:themeColor="text1" w:themeTint="A6"/>
                <w:lang w:val="en-GB"/>
              </w:rPr>
              <w:t>機関投資家に対する責任あるビジネス行動の提言に沿っています。</w:t>
            </w:r>
          </w:p>
          <w:p w14:paraId="4E18E20B" w14:textId="77777777" w:rsidR="008371D2" w:rsidRPr="002C3AF4" w:rsidRDefault="008371D2"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iCs w:val="0"/>
                <w:color w:val="C00000"/>
                <w:u w:val="single"/>
              </w:rPr>
            </w:pPr>
          </w:p>
          <w:p w14:paraId="2BA49A10" w14:textId="77777777" w:rsidR="00B45233" w:rsidRPr="002C3AF4" w:rsidRDefault="00B45233" w:rsidP="00B4523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全署名者に対し「責任投資の原則」オプションが事前入力されています。</w:t>
            </w:r>
            <w:r w:rsidRPr="002C3AF4">
              <w:rPr>
                <w:rFonts w:ascii="Arial" w:eastAsia="MS PGothic" w:hAnsi="Arial" w:cs="Arial"/>
              </w:rPr>
              <w:t xml:space="preserve"> </w:t>
            </w:r>
          </w:p>
          <w:p w14:paraId="64B71806" w14:textId="77777777" w:rsidR="00B45233" w:rsidRPr="002C3AF4" w:rsidRDefault="00B45233" w:rsidP="00B4523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あるいは、リストに記載されていない組織や</w:t>
            </w:r>
            <w:r w:rsidR="004F1588" w:rsidRPr="002C3AF4">
              <w:rPr>
                <w:rFonts w:ascii="Arial" w:eastAsia="MS PGothic" w:hAnsi="Arial" w:cs="Arial"/>
              </w:rPr>
              <w:t>イニシアチブ</w:t>
            </w:r>
            <w:r w:rsidRPr="002C3AF4">
              <w:rPr>
                <w:rFonts w:ascii="Arial" w:eastAsia="MS PGothic" w:hAnsi="Arial" w:cs="Arial"/>
              </w:rPr>
              <w:t>を追加することもできます。</w:t>
            </w:r>
          </w:p>
          <w:p w14:paraId="5F219191" w14:textId="77777777" w:rsidR="00B45233" w:rsidRPr="002C3AF4" w:rsidRDefault="00B45233" w:rsidP="00D2324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ここには、特定の企業との協働エンゲージメントによって組織をサポートすることだけを目的とする</w:t>
            </w:r>
            <w:r w:rsidR="004F1588" w:rsidRPr="002C3AF4">
              <w:rPr>
                <w:rFonts w:ascii="Arial" w:eastAsia="MS PGothic" w:hAnsi="Arial" w:cs="Arial"/>
              </w:rPr>
              <w:t>イニシアチブ</w:t>
            </w:r>
            <w:r w:rsidRPr="002C3AF4">
              <w:rPr>
                <w:rFonts w:ascii="Arial" w:eastAsia="MS PGothic" w:hAnsi="Arial" w:cs="Arial"/>
              </w:rPr>
              <w:t>や協働への関与については記載しないでください。これらに関する情報は、各資産クラスのモジュールのエンゲージメントセクションに記載してください。</w:t>
            </w:r>
          </w:p>
          <w:p w14:paraId="25DA5D64" w14:textId="77777777" w:rsidR="00B45233" w:rsidRPr="002C3AF4" w:rsidRDefault="00D2324E" w:rsidP="00D2324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szCs w:val="18"/>
              </w:rPr>
              <w:t>尚、</w:t>
            </w:r>
            <w:r w:rsidR="005C2B78" w:rsidRPr="002C3AF4">
              <w:rPr>
                <w:rFonts w:ascii="Arial" w:eastAsia="MS PGothic" w:hAnsi="Arial" w:cs="Arial"/>
                <w:szCs w:val="18"/>
              </w:rPr>
              <w:t>サービスプロバイダー</w:t>
            </w:r>
            <w:r w:rsidRPr="002C3AF4">
              <w:rPr>
                <w:rFonts w:ascii="Arial" w:eastAsia="MS PGothic" w:hAnsi="Arial" w:cs="Arial"/>
                <w:szCs w:val="18"/>
              </w:rPr>
              <w:t>がメンバーとなっているまたは報告年度中に参加した協働的組織</w:t>
            </w:r>
            <w:r w:rsidR="008D55C0" w:rsidRPr="002C3AF4">
              <w:rPr>
                <w:rFonts w:ascii="Arial" w:eastAsia="MS PGothic" w:hAnsi="Arial" w:cs="Arial"/>
                <w:szCs w:val="18"/>
              </w:rPr>
              <w:t>や</w:t>
            </w:r>
            <w:r w:rsidR="004F1588" w:rsidRPr="002C3AF4">
              <w:rPr>
                <w:rFonts w:ascii="Arial" w:eastAsia="MS PGothic" w:hAnsi="Arial" w:cs="Arial"/>
                <w:szCs w:val="18"/>
              </w:rPr>
              <w:t>イニシアチブ</w:t>
            </w:r>
            <w:r w:rsidRPr="002C3AF4">
              <w:rPr>
                <w:rFonts w:ascii="Arial" w:eastAsia="MS PGothic" w:hAnsi="Arial" w:cs="Arial"/>
                <w:szCs w:val="18"/>
              </w:rPr>
              <w:t>について</w:t>
            </w:r>
            <w:r w:rsidR="004B0C25" w:rsidRPr="002C3AF4">
              <w:rPr>
                <w:rFonts w:ascii="Arial" w:eastAsia="MS PGothic" w:hAnsi="Arial" w:cs="Arial"/>
                <w:szCs w:val="18"/>
              </w:rPr>
              <w:t>は</w:t>
            </w:r>
            <w:r w:rsidRPr="002C3AF4">
              <w:rPr>
                <w:rFonts w:ascii="Arial" w:eastAsia="MS PGothic" w:hAnsi="Arial" w:cs="Arial"/>
                <w:szCs w:val="18"/>
              </w:rPr>
              <w:t>報告</w:t>
            </w:r>
            <w:r w:rsidR="00CF0CE2" w:rsidRPr="002C3AF4">
              <w:rPr>
                <w:rFonts w:ascii="Arial" w:eastAsia="MS PGothic" w:hAnsi="Arial" w:cs="Arial"/>
                <w:szCs w:val="18"/>
                <w:u w:val="single"/>
              </w:rPr>
              <w:t>しない</w:t>
            </w:r>
            <w:r w:rsidRPr="002C3AF4">
              <w:rPr>
                <w:rFonts w:ascii="Arial" w:eastAsia="MS PGothic" w:hAnsi="Arial" w:cs="Arial"/>
                <w:szCs w:val="18"/>
              </w:rPr>
              <w:t>ようにして下さい。</w:t>
            </w:r>
          </w:p>
          <w:p w14:paraId="453D8684" w14:textId="77777777" w:rsidR="00D216E4" w:rsidRPr="002C3AF4" w:rsidRDefault="0088449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次の指標である</w:t>
            </w:r>
            <w:r w:rsidRPr="002C3AF4">
              <w:rPr>
                <w:rFonts w:ascii="Arial" w:eastAsia="MS PGothic" w:hAnsi="Arial" w:cs="Arial"/>
              </w:rPr>
              <w:t xml:space="preserve"> SG 10 </w:t>
            </w:r>
            <w:r w:rsidRPr="002C3AF4">
              <w:rPr>
                <w:rFonts w:ascii="Arial" w:eastAsia="MS PGothic" w:hAnsi="Arial" w:cs="Arial"/>
              </w:rPr>
              <w:t>において、責任投資を促進するさらなる</w:t>
            </w:r>
            <w:r w:rsidR="00342787" w:rsidRPr="002C3AF4">
              <w:rPr>
                <w:rFonts w:ascii="Arial" w:eastAsia="MS PGothic" w:hAnsi="Arial" w:cs="Arial"/>
              </w:rPr>
              <w:t>イニシアチブ</w:t>
            </w:r>
            <w:r w:rsidRPr="002C3AF4">
              <w:rPr>
                <w:rFonts w:ascii="Arial" w:eastAsia="MS PGothic" w:hAnsi="Arial" w:cs="Arial"/>
              </w:rPr>
              <w:t>および措置について報告することができます。</w:t>
            </w:r>
            <w:r w:rsidR="00CF0CE2" w:rsidRPr="002C3AF4">
              <w:rPr>
                <w:rFonts w:ascii="Arial" w:eastAsia="MS PGothic" w:hAnsi="Arial" w:cs="Arial"/>
              </w:rPr>
              <w:t xml:space="preserve"> </w:t>
            </w:r>
          </w:p>
        </w:tc>
      </w:tr>
      <w:tr w:rsidR="008371D2" w:rsidRPr="002C3AF4" w14:paraId="70D8C567" w14:textId="77777777" w:rsidTr="00CA55B1">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11502E9C" w14:textId="77777777" w:rsidR="008371D2" w:rsidRPr="002C3AF4" w:rsidRDefault="008371D2" w:rsidP="00D2324E">
            <w:pPr>
              <w:pStyle w:val="INDICATORNUMBER"/>
              <w:rPr>
                <w:rStyle w:val="IntenseEmphasis"/>
                <w:rFonts w:ascii="Arial" w:eastAsia="MS PGothic" w:hAnsi="Arial" w:cs="Arial"/>
                <w:b/>
                <w:i w:val="0"/>
                <w:iCs w:val="0"/>
                <w:color w:val="595959"/>
              </w:rPr>
            </w:pPr>
            <w:r w:rsidRPr="002C3AF4">
              <w:rPr>
                <w:rFonts w:ascii="Arial" w:eastAsia="MS PGothic" w:hAnsi="Arial" w:cs="Arial"/>
                <w:bCs/>
                <w:lang w:val="en-GB" w:eastAsia="en-US"/>
              </w:rPr>
              <w:t>SG 09.2</w:t>
            </w:r>
          </w:p>
        </w:tc>
        <w:tc>
          <w:tcPr>
            <w:tcW w:w="7548" w:type="dxa"/>
            <w:gridSpan w:val="3"/>
            <w:tcBorders>
              <w:bottom w:val="single" w:sz="4" w:space="0" w:color="A6A6A6" w:themeColor="background1" w:themeShade="A6"/>
            </w:tcBorders>
          </w:tcPr>
          <w:p w14:paraId="4C18DCBB" w14:textId="77777777" w:rsidR="008371D2" w:rsidRPr="002C3AF4" w:rsidRDefault="008371D2"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C00000"/>
              </w:rPr>
            </w:pPr>
            <w:r w:rsidRPr="002C3AF4">
              <w:rPr>
                <w:rFonts w:ascii="Arial" w:eastAsia="MS PGothic" w:hAnsi="Arial" w:cs="Arial"/>
                <w:color w:val="404040" w:themeColor="text1" w:themeTint="BF"/>
              </w:rPr>
              <w:t>これらの数字は、</w:t>
            </w:r>
            <w:r w:rsidRPr="002C3AF4">
              <w:rPr>
                <w:rFonts w:ascii="Arial" w:eastAsia="MS PGothic" w:hAnsi="Arial" w:cs="Arial"/>
                <w:color w:val="404040" w:themeColor="text1" w:themeTint="BF"/>
              </w:rPr>
              <w:t>PRI</w:t>
            </w:r>
            <w:r w:rsidR="002E0809" w:rsidRPr="002C3AF4">
              <w:rPr>
                <w:rFonts w:ascii="Arial" w:eastAsia="MS PGothic" w:hAnsi="Arial" w:cs="Arial"/>
                <w:color w:val="404040" w:themeColor="text1" w:themeTint="BF"/>
              </w:rPr>
              <w:t>の公的なコミュニケーション</w:t>
            </w:r>
            <w:r w:rsidRPr="002C3AF4">
              <w:rPr>
                <w:rFonts w:ascii="Arial" w:eastAsia="MS PGothic" w:hAnsi="Arial" w:cs="Arial"/>
                <w:color w:val="404040" w:themeColor="text1" w:themeTint="BF"/>
              </w:rPr>
              <w:t>目的で、署名者の</w:t>
            </w:r>
            <w:r w:rsidRPr="002C3AF4">
              <w:rPr>
                <w:rFonts w:ascii="Arial" w:eastAsia="MS PGothic" w:hAnsi="Arial" w:cs="Arial"/>
                <w:color w:val="404040" w:themeColor="text1" w:themeTint="BF"/>
              </w:rPr>
              <w:t>AUM</w:t>
            </w:r>
            <w:r w:rsidR="002E0809" w:rsidRPr="002C3AF4">
              <w:rPr>
                <w:rFonts w:ascii="Arial" w:eastAsia="MS PGothic" w:hAnsi="Arial" w:cs="Arial"/>
                <w:color w:val="404040" w:themeColor="text1" w:themeTint="BF"/>
              </w:rPr>
              <w:t>の二重計算の範囲を縮小するために使用されます</w:t>
            </w:r>
            <w:r w:rsidRPr="002C3AF4">
              <w:rPr>
                <w:rFonts w:ascii="Arial" w:eastAsia="MS PGothic" w:hAnsi="Arial" w:cs="Arial"/>
                <w:color w:val="404040" w:themeColor="text1" w:themeTint="BF"/>
              </w:rPr>
              <w:t>。</w:t>
            </w:r>
            <w:r w:rsidRPr="002C3AF4">
              <w:rPr>
                <w:rFonts w:ascii="Arial" w:eastAsia="MS PGothic" w:hAnsi="Arial" w:cs="Arial"/>
                <w:color w:val="404040" w:themeColor="text1" w:themeTint="BF"/>
              </w:rPr>
              <w:t xml:space="preserve"> </w:t>
            </w:r>
            <w:r w:rsidRPr="002C3AF4">
              <w:rPr>
                <w:rFonts w:ascii="Arial" w:eastAsia="MS PGothic" w:hAnsi="Arial" w:cs="Arial"/>
                <w:color w:val="404040" w:themeColor="text1" w:themeTint="BF"/>
              </w:rPr>
              <w:t>このパーセンテージには価値判断はなく、得点</w:t>
            </w:r>
            <w:r w:rsidRPr="002C3AF4">
              <w:rPr>
                <w:rFonts w:ascii="Arial" w:eastAsia="MS PGothic" w:hAnsi="Arial" w:cs="Arial"/>
                <w:color w:val="404040" w:themeColor="text1" w:themeTint="BF"/>
              </w:rPr>
              <w:t>/</w:t>
            </w:r>
            <w:r w:rsidRPr="002C3AF4">
              <w:rPr>
                <w:rFonts w:ascii="Arial" w:eastAsia="MS PGothic" w:hAnsi="Arial" w:cs="Arial"/>
                <w:color w:val="404040" w:themeColor="text1" w:themeTint="BF"/>
              </w:rPr>
              <w:t>評価方法の一部としては使用されません</w:t>
            </w:r>
            <w:r w:rsidRPr="002C3AF4">
              <w:rPr>
                <w:rFonts w:ascii="Arial" w:eastAsia="MS PGothic" w:hAnsi="Arial" w:cs="Arial"/>
                <w:color w:val="auto"/>
              </w:rPr>
              <w:t>。</w:t>
            </w:r>
          </w:p>
        </w:tc>
      </w:tr>
      <w:tr w:rsidR="00B45233" w:rsidRPr="002C3AF4" w14:paraId="47D690B4" w14:textId="77777777" w:rsidTr="00CA55B1">
        <w:tc>
          <w:tcPr>
            <w:cnfStyle w:val="001000000000" w:firstRow="0" w:lastRow="0" w:firstColumn="1" w:lastColumn="0" w:oddVBand="0" w:evenVBand="0" w:oddHBand="0" w:evenHBand="0" w:firstRowFirstColumn="0" w:firstRowLastColumn="0" w:lastRowFirstColumn="0" w:lastRowLastColumn="0"/>
            <w:tcW w:w="9239" w:type="dxa"/>
            <w:gridSpan w:val="4"/>
            <w:tcBorders>
              <w:top w:val="single" w:sz="4" w:space="0" w:color="A6A6A6" w:themeColor="background1" w:themeShade="A6"/>
              <w:bottom w:val="single" w:sz="4" w:space="0" w:color="A6A6A6" w:themeColor="background1" w:themeShade="A6"/>
            </w:tcBorders>
          </w:tcPr>
          <w:p w14:paraId="4719E798" w14:textId="77777777" w:rsidR="00CF0CE2" w:rsidRPr="002C3AF4" w:rsidRDefault="00B45233" w:rsidP="0066529E">
            <w:pPr>
              <w:pStyle w:val="INDICATORTEXT"/>
              <w:rPr>
                <w:rFonts w:ascii="Arial" w:eastAsia="MS PGothic" w:hAnsi="Arial" w:cs="Arial"/>
                <w:b/>
                <w:szCs w:val="18"/>
              </w:rPr>
            </w:pPr>
            <w:r w:rsidRPr="002C3AF4">
              <w:rPr>
                <w:rFonts w:ascii="Arial" w:eastAsia="MS PGothic" w:hAnsi="Arial" w:cs="Arial"/>
                <w:b/>
                <w:szCs w:val="18"/>
              </w:rPr>
              <w:t>評価</w:t>
            </w:r>
          </w:p>
        </w:tc>
      </w:tr>
      <w:tr w:rsidR="00B45233" w:rsidRPr="002C3AF4" w14:paraId="252AD8D3" w14:textId="77777777" w:rsidTr="00CA55B1">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A6A6A6" w:themeColor="background1" w:themeShade="A6"/>
              <w:bottom w:val="nil"/>
            </w:tcBorders>
          </w:tcPr>
          <w:p w14:paraId="0D7A251B" w14:textId="77777777" w:rsidR="00B45233" w:rsidRPr="002C3AF4" w:rsidRDefault="00CF0CE2" w:rsidP="00D2324E">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09</w:t>
            </w:r>
          </w:p>
        </w:tc>
        <w:tc>
          <w:tcPr>
            <w:tcW w:w="7548" w:type="dxa"/>
            <w:gridSpan w:val="3"/>
            <w:tcBorders>
              <w:top w:val="single" w:sz="4" w:space="0" w:color="A6A6A6" w:themeColor="background1" w:themeShade="A6"/>
              <w:bottom w:val="single" w:sz="4" w:space="0" w:color="A6A6A6" w:themeColor="background1" w:themeShade="A6"/>
            </w:tcBorders>
          </w:tcPr>
          <w:p w14:paraId="21EE3CE0" w14:textId="77777777" w:rsidR="00B45233" w:rsidRPr="002C3AF4" w:rsidRDefault="00B45233" w:rsidP="00D2324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最大スコア</w:t>
            </w:r>
            <w:r w:rsidR="00CF0CE2" w:rsidRPr="002C3AF4">
              <w:rPr>
                <w:rFonts w:ascii="Arial" w:eastAsia="MS PGothic" w:hAnsi="Arial" w:cs="Arial"/>
                <w:szCs w:val="18"/>
              </w:rPr>
              <w:t xml:space="preserve">:  </w:t>
            </w:r>
            <w:r w:rsidR="001C7BD4" w:rsidRPr="002C3AF4">
              <w:rPr>
                <w:rFonts w:ascii="Segoe UI Symbol" w:eastAsia="MS PGothic" w:hAnsi="Segoe UI Symbol" w:cs="Segoe UI Symbol"/>
                <w:szCs w:val="12"/>
              </w:rPr>
              <w:t>★</w:t>
            </w:r>
            <w:r w:rsidR="00C44747" w:rsidRPr="002C3AF4">
              <w:rPr>
                <w:rFonts w:ascii="Arial" w:eastAsia="MS PGothic" w:hAnsi="Arial" w:cs="Arial"/>
                <w:szCs w:val="18"/>
              </w:rPr>
              <w:t>3</w:t>
            </w:r>
            <w:r w:rsidR="00C44747" w:rsidRPr="002C3AF4">
              <w:rPr>
                <w:rFonts w:ascii="Arial" w:eastAsia="MS PGothic" w:hAnsi="Arial" w:cs="Arial"/>
                <w:szCs w:val="18"/>
              </w:rPr>
              <w:t>つ</w:t>
            </w:r>
          </w:p>
          <w:p w14:paraId="4BA21C77" w14:textId="77777777" w:rsidR="00CF0CE2" w:rsidRPr="002C3AF4" w:rsidRDefault="00B4523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この指標は、責任投資を促進する協働組織や</w:t>
            </w:r>
            <w:r w:rsidR="00342787" w:rsidRPr="002C3AF4">
              <w:rPr>
                <w:rFonts w:ascii="Arial" w:eastAsia="MS PGothic" w:hAnsi="Arial" w:cs="Arial"/>
              </w:rPr>
              <w:t>イニシアチブ</w:t>
            </w:r>
            <w:r w:rsidRPr="002C3AF4">
              <w:rPr>
                <w:rFonts w:ascii="Arial" w:eastAsia="MS PGothic" w:hAnsi="Arial" w:cs="Arial"/>
              </w:rPr>
              <w:t>への署名者の関与を評価するものです。数多くの組織や</w:t>
            </w:r>
            <w:r w:rsidR="00342787" w:rsidRPr="002C3AF4">
              <w:rPr>
                <w:rFonts w:ascii="Arial" w:eastAsia="MS PGothic" w:hAnsi="Arial" w:cs="Arial"/>
              </w:rPr>
              <w:t>イニシアチブ</w:t>
            </w:r>
            <w:r w:rsidRPr="002C3AF4">
              <w:rPr>
                <w:rFonts w:ascii="Arial" w:eastAsia="MS PGothic" w:hAnsi="Arial" w:cs="Arial"/>
              </w:rPr>
              <w:t>に関与するよりも、関与のレベルが高い方が高い評価になります。</w:t>
            </w:r>
          </w:p>
        </w:tc>
      </w:tr>
      <w:tr w:rsidR="00B45233" w:rsidRPr="002C3AF4" w14:paraId="100E2CF2" w14:textId="77777777" w:rsidTr="00CA55B1">
        <w:tc>
          <w:tcPr>
            <w:cnfStyle w:val="001000000000" w:firstRow="0" w:lastRow="0" w:firstColumn="1" w:lastColumn="0" w:oddVBand="0" w:evenVBand="0" w:oddHBand="0" w:evenHBand="0" w:firstRowFirstColumn="0" w:firstRowLastColumn="0" w:lastRowFirstColumn="0" w:lastRowLastColumn="0"/>
            <w:tcW w:w="1691" w:type="dxa"/>
            <w:tcBorders>
              <w:top w:val="nil"/>
              <w:bottom w:val="nil"/>
            </w:tcBorders>
          </w:tcPr>
          <w:p w14:paraId="77CCD716" w14:textId="77777777" w:rsidR="00B45233" w:rsidRPr="002C3AF4" w:rsidRDefault="00B45233" w:rsidP="00D2324E">
            <w:pPr>
              <w:pStyle w:val="INDICATORNUMBER"/>
              <w:rPr>
                <w:rStyle w:val="IntenseEmphasis"/>
                <w:rFonts w:ascii="Arial" w:eastAsia="MS PGothic" w:hAnsi="Arial" w:cs="Arial"/>
                <w:b/>
                <w:bCs w:val="0"/>
                <w:i w:val="0"/>
                <w:iCs w:val="0"/>
                <w:color w:val="595959"/>
              </w:rPr>
            </w:pPr>
          </w:p>
        </w:tc>
        <w:tc>
          <w:tcPr>
            <w:tcW w:w="7548" w:type="dxa"/>
            <w:gridSpan w:val="3"/>
            <w:tcBorders>
              <w:top w:val="single" w:sz="4" w:space="0" w:color="A6A6A6" w:themeColor="background1" w:themeShade="A6"/>
              <w:bottom w:val="single" w:sz="4" w:space="0" w:color="BFBFBF" w:themeColor="background1" w:themeShade="BF"/>
            </w:tcBorders>
          </w:tcPr>
          <w:p w14:paraId="08646F4A" w14:textId="77777777" w:rsidR="00D216E4" w:rsidRPr="002C3AF4" w:rsidRDefault="0088449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szCs w:val="18"/>
              </w:rPr>
              <w:t>指標採点方法</w:t>
            </w:r>
          </w:p>
        </w:tc>
      </w:tr>
      <w:tr w:rsidR="00B45233" w:rsidRPr="002C3AF4" w14:paraId="3B9B0FB7" w14:textId="77777777" w:rsidTr="00BC22B8">
        <w:tc>
          <w:tcPr>
            <w:cnfStyle w:val="001000000000" w:firstRow="0" w:lastRow="0" w:firstColumn="1" w:lastColumn="0" w:oddVBand="0" w:evenVBand="0" w:oddHBand="0" w:evenHBand="0" w:firstRowFirstColumn="0" w:firstRowLastColumn="0" w:lastRowFirstColumn="0" w:lastRowLastColumn="0"/>
            <w:tcW w:w="1691" w:type="dxa"/>
            <w:tcBorders>
              <w:top w:val="nil"/>
              <w:bottom w:val="nil"/>
            </w:tcBorders>
          </w:tcPr>
          <w:p w14:paraId="0ADF0933" w14:textId="77777777" w:rsidR="00B45233" w:rsidRPr="002C3AF4" w:rsidRDefault="00B45233" w:rsidP="00D2324E">
            <w:pPr>
              <w:pStyle w:val="INDICATORNUMBER"/>
              <w:rPr>
                <w:rStyle w:val="IntenseEmphasis"/>
                <w:rFonts w:ascii="Arial" w:eastAsia="MS PGothic" w:hAnsi="Arial" w:cs="Arial"/>
                <w:b/>
                <w:bCs w:val="0"/>
                <w:i w:val="0"/>
                <w:iCs w:val="0"/>
                <w:color w:val="595959"/>
              </w:rPr>
            </w:pPr>
          </w:p>
        </w:tc>
        <w:tc>
          <w:tcPr>
            <w:tcW w:w="3544" w:type="dxa"/>
            <w:tcBorders>
              <w:top w:val="single" w:sz="4" w:space="0" w:color="BFBFBF" w:themeColor="background1" w:themeShade="BF"/>
              <w:bottom w:val="single" w:sz="4" w:space="0" w:color="BFBFBF" w:themeColor="background1" w:themeShade="BF"/>
            </w:tcBorders>
          </w:tcPr>
          <w:p w14:paraId="29708F5E" w14:textId="77777777" w:rsidR="00D216E4" w:rsidRPr="002C3AF4" w:rsidRDefault="0088449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1985" w:type="dxa"/>
            <w:tcBorders>
              <w:top w:val="single" w:sz="4" w:space="0" w:color="BFBFBF" w:themeColor="background1" w:themeShade="BF"/>
              <w:bottom w:val="single" w:sz="4" w:space="0" w:color="BFBFBF" w:themeColor="background1" w:themeShade="BF"/>
            </w:tcBorders>
          </w:tcPr>
          <w:p w14:paraId="5E38D892" w14:textId="77777777" w:rsidR="00D216E4" w:rsidRPr="002C3AF4" w:rsidRDefault="0088449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スコア・レベル</w:t>
            </w:r>
          </w:p>
        </w:tc>
        <w:tc>
          <w:tcPr>
            <w:tcW w:w="2019" w:type="dxa"/>
            <w:tcBorders>
              <w:top w:val="single" w:sz="4" w:space="0" w:color="BFBFBF" w:themeColor="background1" w:themeShade="BF"/>
              <w:bottom w:val="single" w:sz="4" w:space="0" w:color="BFBFBF" w:themeColor="background1" w:themeShade="BF"/>
            </w:tcBorders>
          </w:tcPr>
          <w:p w14:paraId="45D9478F" w14:textId="77777777" w:rsidR="00D216E4" w:rsidRPr="002C3AF4" w:rsidRDefault="0088449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詳細</w:t>
            </w:r>
          </w:p>
        </w:tc>
      </w:tr>
      <w:tr w:rsidR="00B45233" w:rsidRPr="002C3AF4" w14:paraId="64A6DAB8" w14:textId="77777777" w:rsidTr="00BC22B8">
        <w:tc>
          <w:tcPr>
            <w:cnfStyle w:val="001000000000" w:firstRow="0" w:lastRow="0" w:firstColumn="1" w:lastColumn="0" w:oddVBand="0" w:evenVBand="0" w:oddHBand="0" w:evenHBand="0" w:firstRowFirstColumn="0" w:firstRowLastColumn="0" w:lastRowFirstColumn="0" w:lastRowLastColumn="0"/>
            <w:tcW w:w="1691" w:type="dxa"/>
            <w:tcBorders>
              <w:top w:val="nil"/>
              <w:bottom w:val="nil"/>
            </w:tcBorders>
          </w:tcPr>
          <w:p w14:paraId="46B6C65B" w14:textId="77777777" w:rsidR="00B45233" w:rsidRPr="002C3AF4" w:rsidRDefault="00B45233" w:rsidP="00D2324E">
            <w:pPr>
              <w:pStyle w:val="INDICATORNUMBER"/>
              <w:rPr>
                <w:rStyle w:val="IntenseEmphasis"/>
                <w:rFonts w:ascii="Arial" w:eastAsia="MS PGothic" w:hAnsi="Arial" w:cs="Arial"/>
                <w:b/>
                <w:bCs w:val="0"/>
                <w:i w:val="0"/>
                <w:iCs w:val="0"/>
                <w:color w:val="595959"/>
              </w:rPr>
            </w:pPr>
          </w:p>
        </w:tc>
        <w:tc>
          <w:tcPr>
            <w:tcW w:w="3544" w:type="dxa"/>
            <w:tcBorders>
              <w:top w:val="single" w:sz="4" w:space="0" w:color="BFBFBF" w:themeColor="background1" w:themeShade="BF"/>
              <w:bottom w:val="single" w:sz="4" w:space="0" w:color="BFBFBF" w:themeColor="background1" w:themeShade="BF"/>
            </w:tcBorders>
          </w:tcPr>
          <w:p w14:paraId="6CE479F5" w14:textId="77777777" w:rsidR="00D216E4" w:rsidRPr="002C3AF4" w:rsidRDefault="0088449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「いいえ」または</w:t>
            </w:r>
            <w:r w:rsidR="00CF0CE2" w:rsidRPr="002C3AF4">
              <w:rPr>
                <w:rFonts w:ascii="Arial" w:eastAsia="MS PGothic" w:hAnsi="Arial" w:cs="Arial"/>
                <w:szCs w:val="18"/>
              </w:rPr>
              <w:t xml:space="preserve"> PRI</w:t>
            </w:r>
            <w:r w:rsidRPr="002C3AF4">
              <w:rPr>
                <w:rFonts w:ascii="Arial" w:eastAsia="MS PGothic" w:hAnsi="Arial" w:cs="Arial"/>
                <w:szCs w:val="18"/>
              </w:rPr>
              <w:t>の「基本的役割」のみ</w:t>
            </w:r>
          </w:p>
        </w:tc>
        <w:tc>
          <w:tcPr>
            <w:tcW w:w="1985" w:type="dxa"/>
            <w:tcBorders>
              <w:top w:val="single" w:sz="4" w:space="0" w:color="BFBFBF" w:themeColor="background1" w:themeShade="BF"/>
              <w:bottom w:val="single" w:sz="4" w:space="0" w:color="BFBFBF" w:themeColor="background1" w:themeShade="BF"/>
            </w:tcBorders>
          </w:tcPr>
          <w:p w14:paraId="1427913C" w14:textId="77777777" w:rsidR="00B45233" w:rsidRPr="002C3AF4" w:rsidRDefault="004C03B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808080"/>
                <w:kern w:val="24"/>
              </w:rPr>
              <w:sym w:font="Wingdings" w:char="F0A3"/>
            </w:r>
          </w:p>
        </w:tc>
        <w:tc>
          <w:tcPr>
            <w:tcW w:w="2019" w:type="dxa"/>
            <w:tcBorders>
              <w:top w:val="single" w:sz="4" w:space="0" w:color="BFBFBF" w:themeColor="background1" w:themeShade="BF"/>
              <w:bottom w:val="single" w:sz="4" w:space="0" w:color="BFBFBF" w:themeColor="background1" w:themeShade="BF"/>
            </w:tcBorders>
          </w:tcPr>
          <w:p w14:paraId="4CFB6D8F" w14:textId="77777777" w:rsidR="00B45233" w:rsidRPr="002C3AF4" w:rsidRDefault="00B45233" w:rsidP="00D2324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45233" w:rsidRPr="002C3AF4" w14:paraId="43DF3C97" w14:textId="77777777" w:rsidTr="00BC22B8">
        <w:tc>
          <w:tcPr>
            <w:cnfStyle w:val="001000000000" w:firstRow="0" w:lastRow="0" w:firstColumn="1" w:lastColumn="0" w:oddVBand="0" w:evenVBand="0" w:oddHBand="0" w:evenHBand="0" w:firstRowFirstColumn="0" w:firstRowLastColumn="0" w:lastRowFirstColumn="0" w:lastRowLastColumn="0"/>
            <w:tcW w:w="1691" w:type="dxa"/>
            <w:tcBorders>
              <w:top w:val="nil"/>
              <w:bottom w:val="nil"/>
            </w:tcBorders>
          </w:tcPr>
          <w:p w14:paraId="7021A187" w14:textId="77777777" w:rsidR="00B45233" w:rsidRPr="002C3AF4" w:rsidRDefault="00B45233" w:rsidP="00D2324E">
            <w:pPr>
              <w:pStyle w:val="INDICATORNUMBER"/>
              <w:rPr>
                <w:rStyle w:val="IntenseEmphasis"/>
                <w:rFonts w:ascii="Arial" w:eastAsia="MS PGothic" w:hAnsi="Arial" w:cs="Arial"/>
                <w:b/>
                <w:bCs w:val="0"/>
                <w:i w:val="0"/>
                <w:iCs w:val="0"/>
                <w:color w:val="595959"/>
              </w:rPr>
            </w:pPr>
          </w:p>
        </w:tc>
        <w:tc>
          <w:tcPr>
            <w:tcW w:w="3544" w:type="dxa"/>
            <w:tcBorders>
              <w:top w:val="single" w:sz="4" w:space="0" w:color="BFBFBF" w:themeColor="background1" w:themeShade="BF"/>
              <w:bottom w:val="single" w:sz="4" w:space="0" w:color="BFBFBF" w:themeColor="background1" w:themeShade="BF"/>
            </w:tcBorders>
          </w:tcPr>
          <w:p w14:paraId="553EAC55" w14:textId="77777777" w:rsidR="00D216E4" w:rsidRPr="002C3AF4" w:rsidRDefault="00ED068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いずれかの</w:t>
            </w:r>
            <w:r w:rsidR="00342787" w:rsidRPr="002C3AF4">
              <w:rPr>
                <w:rFonts w:ascii="Arial" w:eastAsia="MS PGothic" w:hAnsi="Arial" w:cs="Arial"/>
                <w:szCs w:val="18"/>
              </w:rPr>
              <w:t>イニシアチブ</w:t>
            </w:r>
            <w:r w:rsidR="0088449E" w:rsidRPr="002C3AF4">
              <w:rPr>
                <w:rFonts w:ascii="Arial" w:eastAsia="MS PGothic" w:hAnsi="Arial" w:cs="Arial"/>
                <w:szCs w:val="18"/>
              </w:rPr>
              <w:t>において基本的役割</w:t>
            </w:r>
            <w:r w:rsidRPr="002C3AF4">
              <w:rPr>
                <w:rFonts w:ascii="Arial" w:eastAsia="MS PGothic" w:hAnsi="Arial" w:cs="Arial"/>
                <w:szCs w:val="18"/>
              </w:rPr>
              <w:t>を担っている</w:t>
            </w:r>
          </w:p>
        </w:tc>
        <w:tc>
          <w:tcPr>
            <w:tcW w:w="1985" w:type="dxa"/>
            <w:tcBorders>
              <w:top w:val="single" w:sz="4" w:space="0" w:color="BFBFBF" w:themeColor="background1" w:themeShade="BF"/>
              <w:bottom w:val="single" w:sz="4" w:space="0" w:color="BFBFBF" w:themeColor="background1" w:themeShade="BF"/>
            </w:tcBorders>
          </w:tcPr>
          <w:p w14:paraId="60660F1F" w14:textId="77777777" w:rsidR="00B45233" w:rsidRPr="002C3AF4" w:rsidRDefault="001C7BD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2019" w:type="dxa"/>
            <w:tcBorders>
              <w:top w:val="single" w:sz="4" w:space="0" w:color="BFBFBF" w:themeColor="background1" w:themeShade="BF"/>
              <w:bottom w:val="single" w:sz="4" w:space="0" w:color="BFBFBF" w:themeColor="background1" w:themeShade="BF"/>
            </w:tcBorders>
          </w:tcPr>
          <w:p w14:paraId="465EF4B9" w14:textId="77777777" w:rsidR="00D216E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Style w:val="IntenseEmphasis"/>
                <w:rFonts w:ascii="Arial" w:eastAsia="MS PGothic" w:hAnsi="Arial" w:cs="Arial"/>
                <w:b w:val="0"/>
                <w:bCs w:val="0"/>
                <w:i w:val="0"/>
                <w:iCs w:val="0"/>
                <w:color w:val="595959"/>
              </w:rPr>
              <w:t>PRI</w:t>
            </w:r>
            <w:r w:rsidR="00ED0688" w:rsidRPr="002C3AF4">
              <w:rPr>
                <w:rStyle w:val="IntenseEmphasis"/>
                <w:rFonts w:ascii="Arial" w:eastAsia="MS PGothic" w:hAnsi="Arial" w:cs="Arial"/>
                <w:b w:val="0"/>
                <w:bCs w:val="0"/>
                <w:i w:val="0"/>
                <w:iCs w:val="0"/>
                <w:color w:val="595959"/>
              </w:rPr>
              <w:t>に加えて</w:t>
            </w:r>
          </w:p>
        </w:tc>
      </w:tr>
      <w:tr w:rsidR="00B45233" w:rsidRPr="002C3AF4" w14:paraId="03261245" w14:textId="77777777" w:rsidTr="00BC22B8">
        <w:tc>
          <w:tcPr>
            <w:cnfStyle w:val="001000000000" w:firstRow="0" w:lastRow="0" w:firstColumn="1" w:lastColumn="0" w:oddVBand="0" w:evenVBand="0" w:oddHBand="0" w:evenHBand="0" w:firstRowFirstColumn="0" w:firstRowLastColumn="0" w:lastRowFirstColumn="0" w:lastRowLastColumn="0"/>
            <w:tcW w:w="1691" w:type="dxa"/>
            <w:tcBorders>
              <w:top w:val="nil"/>
              <w:bottom w:val="nil"/>
            </w:tcBorders>
          </w:tcPr>
          <w:p w14:paraId="66244F76" w14:textId="77777777" w:rsidR="00B45233" w:rsidRPr="002C3AF4" w:rsidRDefault="00B45233" w:rsidP="00D2324E">
            <w:pPr>
              <w:pStyle w:val="INDICATORNUMBER"/>
              <w:rPr>
                <w:rStyle w:val="IntenseEmphasis"/>
                <w:rFonts w:ascii="Arial" w:eastAsia="MS PGothic" w:hAnsi="Arial" w:cs="Arial"/>
                <w:b/>
                <w:bCs w:val="0"/>
                <w:i w:val="0"/>
                <w:iCs w:val="0"/>
                <w:color w:val="595959"/>
              </w:rPr>
            </w:pPr>
          </w:p>
        </w:tc>
        <w:tc>
          <w:tcPr>
            <w:tcW w:w="3544" w:type="dxa"/>
            <w:tcBorders>
              <w:top w:val="single" w:sz="4" w:space="0" w:color="BFBFBF" w:themeColor="background1" w:themeShade="BF"/>
              <w:bottom w:val="single" w:sz="4" w:space="0" w:color="BFBFBF" w:themeColor="background1" w:themeShade="BF"/>
            </w:tcBorders>
          </w:tcPr>
          <w:p w14:paraId="1A093D35" w14:textId="77777777" w:rsidR="00D216E4" w:rsidRPr="002C3AF4" w:rsidRDefault="00ED068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いずれかの</w:t>
            </w:r>
            <w:r w:rsidR="00342787" w:rsidRPr="002C3AF4">
              <w:rPr>
                <w:rFonts w:ascii="Arial" w:eastAsia="MS PGothic" w:hAnsi="Arial" w:cs="Arial"/>
                <w:szCs w:val="18"/>
              </w:rPr>
              <w:t>イニシアチブ</w:t>
            </w:r>
            <w:r w:rsidRPr="002C3AF4">
              <w:rPr>
                <w:rFonts w:ascii="Arial" w:eastAsia="MS PGothic" w:hAnsi="Arial" w:cs="Arial"/>
                <w:szCs w:val="18"/>
              </w:rPr>
              <w:t>において中程度の役割を担っている</w:t>
            </w:r>
          </w:p>
        </w:tc>
        <w:tc>
          <w:tcPr>
            <w:tcW w:w="1985" w:type="dxa"/>
            <w:tcBorders>
              <w:top w:val="single" w:sz="4" w:space="0" w:color="BFBFBF" w:themeColor="background1" w:themeShade="BF"/>
              <w:bottom w:val="single" w:sz="4" w:space="0" w:color="BFBFBF" w:themeColor="background1" w:themeShade="BF"/>
            </w:tcBorders>
          </w:tcPr>
          <w:p w14:paraId="6F7DDDD6" w14:textId="77777777" w:rsidR="00B45233" w:rsidRPr="002C3AF4" w:rsidRDefault="001C7BD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2019" w:type="dxa"/>
            <w:tcBorders>
              <w:top w:val="single" w:sz="4" w:space="0" w:color="BFBFBF" w:themeColor="background1" w:themeShade="BF"/>
              <w:bottom w:val="single" w:sz="4" w:space="0" w:color="BFBFBF" w:themeColor="background1" w:themeShade="BF"/>
            </w:tcBorders>
          </w:tcPr>
          <w:p w14:paraId="4AB454CD" w14:textId="29A66EE0" w:rsidR="00B45233" w:rsidRPr="002C3AF4" w:rsidRDefault="00CA55B1" w:rsidP="00D2324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2C3AF4">
              <w:rPr>
                <w:rStyle w:val="IntenseEmphasis"/>
                <w:rFonts w:ascii="Arial" w:eastAsia="MS PGothic" w:hAnsi="Arial" w:cs="Arial"/>
                <w:b w:val="0"/>
                <w:bCs w:val="0"/>
                <w:i w:val="0"/>
                <w:iCs w:val="0"/>
                <w:color w:val="595959"/>
              </w:rPr>
              <w:t>PRI</w:t>
            </w:r>
            <w:r w:rsidRPr="002C3AF4">
              <w:rPr>
                <w:rStyle w:val="IntenseEmphasis"/>
                <w:rFonts w:ascii="Arial" w:eastAsia="MS PGothic" w:hAnsi="Arial" w:cs="Arial"/>
                <w:b w:val="0"/>
                <w:bCs w:val="0"/>
                <w:i w:val="0"/>
                <w:iCs w:val="0"/>
                <w:color w:val="595959"/>
              </w:rPr>
              <w:t>に加えて</w:t>
            </w:r>
          </w:p>
        </w:tc>
      </w:tr>
      <w:tr w:rsidR="00B45233" w:rsidRPr="002C3AF4" w14:paraId="33403C8E" w14:textId="77777777" w:rsidTr="00BC22B8">
        <w:tc>
          <w:tcPr>
            <w:cnfStyle w:val="001000000000" w:firstRow="0" w:lastRow="0" w:firstColumn="1" w:lastColumn="0" w:oddVBand="0" w:evenVBand="0" w:oddHBand="0" w:evenHBand="0" w:firstRowFirstColumn="0" w:firstRowLastColumn="0" w:lastRowFirstColumn="0" w:lastRowLastColumn="0"/>
            <w:tcW w:w="1691" w:type="dxa"/>
            <w:tcBorders>
              <w:top w:val="nil"/>
              <w:bottom w:val="single" w:sz="4" w:space="0" w:color="0082C8"/>
            </w:tcBorders>
          </w:tcPr>
          <w:p w14:paraId="669793B7" w14:textId="77777777" w:rsidR="00B45233" w:rsidRPr="002C3AF4" w:rsidRDefault="00B45233" w:rsidP="00D2324E">
            <w:pPr>
              <w:pStyle w:val="INDICATORNUMBER"/>
              <w:rPr>
                <w:rStyle w:val="IntenseEmphasis"/>
                <w:rFonts w:ascii="Arial" w:eastAsia="MS PGothic" w:hAnsi="Arial" w:cs="Arial"/>
                <w:b/>
                <w:bCs w:val="0"/>
                <w:i w:val="0"/>
                <w:iCs w:val="0"/>
                <w:color w:val="595959"/>
              </w:rPr>
            </w:pPr>
          </w:p>
        </w:tc>
        <w:tc>
          <w:tcPr>
            <w:tcW w:w="3544" w:type="dxa"/>
            <w:tcBorders>
              <w:top w:val="single" w:sz="4" w:space="0" w:color="BFBFBF" w:themeColor="background1" w:themeShade="BF"/>
              <w:bottom w:val="single" w:sz="4" w:space="0" w:color="0082C8"/>
            </w:tcBorders>
          </w:tcPr>
          <w:p w14:paraId="600ACB97" w14:textId="77777777" w:rsidR="00D216E4" w:rsidRPr="002C3AF4" w:rsidRDefault="00ED068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いずれかの</w:t>
            </w:r>
            <w:r w:rsidR="00342787" w:rsidRPr="002C3AF4">
              <w:rPr>
                <w:rFonts w:ascii="Arial" w:eastAsia="MS PGothic" w:hAnsi="Arial" w:cs="Arial"/>
                <w:szCs w:val="18"/>
              </w:rPr>
              <w:t>イニシアチブ</w:t>
            </w:r>
            <w:r w:rsidRPr="002C3AF4">
              <w:rPr>
                <w:rFonts w:ascii="Arial" w:eastAsia="MS PGothic" w:hAnsi="Arial" w:cs="Arial"/>
                <w:szCs w:val="18"/>
              </w:rPr>
              <w:t>において高度な役割を担っている</w:t>
            </w:r>
          </w:p>
        </w:tc>
        <w:tc>
          <w:tcPr>
            <w:tcW w:w="1985" w:type="dxa"/>
            <w:tcBorders>
              <w:top w:val="single" w:sz="4" w:space="0" w:color="BFBFBF" w:themeColor="background1" w:themeShade="BF"/>
              <w:bottom w:val="single" w:sz="4" w:space="0" w:color="0082C8"/>
            </w:tcBorders>
          </w:tcPr>
          <w:p w14:paraId="19315738" w14:textId="77777777" w:rsidR="00B45233" w:rsidRPr="002C3AF4" w:rsidRDefault="001C7BD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2019" w:type="dxa"/>
            <w:tcBorders>
              <w:top w:val="single" w:sz="4" w:space="0" w:color="BFBFBF" w:themeColor="background1" w:themeShade="BF"/>
              <w:bottom w:val="single" w:sz="4" w:space="0" w:color="0082C8"/>
            </w:tcBorders>
          </w:tcPr>
          <w:p w14:paraId="14EBC062" w14:textId="70F8628F" w:rsidR="00B45233" w:rsidRPr="002C3AF4" w:rsidRDefault="00CA55B1" w:rsidP="00D2324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2C3AF4">
              <w:rPr>
                <w:rStyle w:val="IntenseEmphasis"/>
                <w:rFonts w:ascii="Arial" w:eastAsia="MS PGothic" w:hAnsi="Arial" w:cs="Arial"/>
                <w:b w:val="0"/>
                <w:bCs w:val="0"/>
                <w:i w:val="0"/>
                <w:iCs w:val="0"/>
                <w:color w:val="595959"/>
              </w:rPr>
              <w:t>PRI</w:t>
            </w:r>
            <w:r w:rsidRPr="002C3AF4">
              <w:rPr>
                <w:rStyle w:val="IntenseEmphasis"/>
                <w:rFonts w:ascii="Arial" w:eastAsia="MS PGothic" w:hAnsi="Arial" w:cs="Arial"/>
                <w:b w:val="0"/>
                <w:bCs w:val="0"/>
                <w:i w:val="0"/>
                <w:iCs w:val="0"/>
                <w:color w:val="595959"/>
              </w:rPr>
              <w:t>に加えて</w:t>
            </w:r>
          </w:p>
        </w:tc>
      </w:tr>
    </w:tbl>
    <w:p w14:paraId="5FEC077C" w14:textId="449AEE17" w:rsidR="005D6674" w:rsidRPr="002C3AF4" w:rsidRDefault="005D6674">
      <w:pPr>
        <w:widowControl/>
        <w:autoSpaceDE/>
        <w:autoSpaceDN/>
        <w:adjustRightInd/>
        <w:spacing w:before="0" w:after="0" w:line="240" w:lineRule="auto"/>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1980"/>
        <w:gridCol w:w="7234"/>
      </w:tblGrid>
      <w:tr w:rsidR="005D6674" w:rsidRPr="002C3AF4" w14:paraId="47D7E3FA" w14:textId="77777777" w:rsidTr="005C2B7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980" w:type="dxa"/>
          </w:tcPr>
          <w:p w14:paraId="7CE7FAB5" w14:textId="77777777" w:rsidR="00D2324E" w:rsidRPr="002C3AF4" w:rsidRDefault="00CF0CE2">
            <w:pPr>
              <w:pStyle w:val="SectionIndicatorHeaderText"/>
              <w:rPr>
                <w:rStyle w:val="IntenseEmphasis"/>
                <w:rFonts w:eastAsia="MS PGothic" w:cs="Arial"/>
                <w:b w:val="0"/>
                <w:bCs w:val="0"/>
                <w:i w:val="0"/>
                <w:iCs w:val="0"/>
              </w:rPr>
            </w:pPr>
            <w:r w:rsidRPr="002C3AF4">
              <w:rPr>
                <w:rStyle w:val="IntenseEmphasis"/>
                <w:rFonts w:eastAsia="MS PGothic" w:cs="Arial"/>
                <w:b w:val="0"/>
                <w:i w:val="0"/>
                <w:color w:val="FFFFFF" w:themeColor="background1"/>
              </w:rPr>
              <w:t>SG 09</w:t>
            </w:r>
          </w:p>
        </w:tc>
        <w:tc>
          <w:tcPr>
            <w:tcW w:w="7234" w:type="dxa"/>
          </w:tcPr>
          <w:p w14:paraId="6A89E9B6"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2C3AF4">
              <w:rPr>
                <w:rStyle w:val="IntenseEmphasis"/>
                <w:rFonts w:eastAsia="MS PGothic" w:cs="Arial"/>
                <w:b/>
                <w:i w:val="0"/>
                <w:color w:val="FFFFFF" w:themeColor="background1"/>
              </w:rPr>
              <w:t>定義</w:t>
            </w:r>
          </w:p>
        </w:tc>
      </w:tr>
      <w:tr w:rsidR="005D6674" w:rsidRPr="002C3AF4" w14:paraId="1AC6F3FD" w14:textId="77777777" w:rsidTr="005C2B78">
        <w:tc>
          <w:tcPr>
            <w:cnfStyle w:val="001000000000" w:firstRow="0" w:lastRow="0" w:firstColumn="1" w:lastColumn="0" w:oddVBand="0" w:evenVBand="0" w:oddHBand="0" w:evenHBand="0" w:firstRowFirstColumn="0" w:firstRowLastColumn="0" w:lastRowFirstColumn="0" w:lastRowLastColumn="0"/>
            <w:tcW w:w="1980" w:type="dxa"/>
          </w:tcPr>
          <w:p w14:paraId="4051C723" w14:textId="77777777" w:rsidR="005D6674" w:rsidRPr="002C3AF4" w:rsidRDefault="00CF0CE2" w:rsidP="00664388">
            <w:pPr>
              <w:pStyle w:val="INDICATORNUMBER"/>
              <w:spacing w:after="40"/>
              <w:rPr>
                <w:rStyle w:val="IntenseEmphasis"/>
                <w:rFonts w:ascii="Arial" w:eastAsia="MS PGothic" w:hAnsi="Arial" w:cs="Arial"/>
                <w:b/>
                <w:bCs w:val="0"/>
                <w:i w:val="0"/>
                <w:iCs w:val="0"/>
              </w:rPr>
            </w:pPr>
            <w:r w:rsidRPr="002C3AF4">
              <w:rPr>
                <w:rFonts w:ascii="Arial" w:eastAsia="MS PGothic" w:hAnsi="Arial" w:cs="Arial"/>
              </w:rPr>
              <w:t>基本的な役割</w:t>
            </w:r>
          </w:p>
        </w:tc>
        <w:tc>
          <w:tcPr>
            <w:tcW w:w="7234" w:type="dxa"/>
          </w:tcPr>
          <w:p w14:paraId="1C5150F9" w14:textId="77777777" w:rsidR="005D6674" w:rsidRPr="002C3AF4" w:rsidRDefault="00CF0CE2" w:rsidP="00664388">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これらの活動の少なくとも</w:t>
            </w:r>
            <w:r w:rsidRPr="002C3AF4">
              <w:rPr>
                <w:rFonts w:ascii="Arial" w:eastAsia="MS PGothic" w:hAnsi="Arial" w:cs="Arial"/>
              </w:rPr>
              <w:t>1</w:t>
            </w:r>
            <w:r w:rsidRPr="002C3AF4">
              <w:rPr>
                <w:rFonts w:ascii="Arial" w:eastAsia="MS PGothic" w:hAnsi="Arial" w:cs="Arial"/>
              </w:rPr>
              <w:t>つが組織に該当する場合、このカテゴリを選択してください。</w:t>
            </w:r>
          </w:p>
          <w:p w14:paraId="769C3054" w14:textId="77777777" w:rsidR="005D6674" w:rsidRPr="002C3AF4" w:rsidRDefault="00B62A61"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イニシアチブ</w:t>
            </w:r>
            <w:r w:rsidR="00CF0CE2" w:rsidRPr="002C3AF4">
              <w:rPr>
                <w:rFonts w:ascii="Arial" w:eastAsia="MS PGothic" w:hAnsi="Arial" w:cs="Arial"/>
              </w:rPr>
              <w:t>に参加または署名</w:t>
            </w:r>
            <w:r w:rsidR="00CF0CE2" w:rsidRPr="002C3AF4">
              <w:rPr>
                <w:rFonts w:ascii="Arial" w:eastAsia="MS PGothic" w:hAnsi="Arial" w:cs="Arial"/>
              </w:rPr>
              <w:t xml:space="preserve"> </w:t>
            </w:r>
          </w:p>
          <w:p w14:paraId="60F6F87B" w14:textId="77777777" w:rsidR="005D6674" w:rsidRPr="002C3AF4" w:rsidRDefault="00CF0CE2"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参加者としてカンファレンスに出席</w:t>
            </w:r>
          </w:p>
          <w:p w14:paraId="7DA76B29" w14:textId="77777777" w:rsidR="005D6674" w:rsidRPr="002C3AF4" w:rsidRDefault="00B62A61"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イニシアチブ</w:t>
            </w:r>
            <w:r w:rsidR="00CF0CE2" w:rsidRPr="002C3AF4">
              <w:rPr>
                <w:rFonts w:ascii="Arial" w:eastAsia="MS PGothic" w:hAnsi="Arial" w:cs="Arial"/>
              </w:rPr>
              <w:t>が組織した、進捗を報告する</w:t>
            </w:r>
            <w:r w:rsidR="00CF0CE2" w:rsidRPr="002C3AF4">
              <w:rPr>
                <w:rFonts w:ascii="Arial" w:eastAsia="MS PGothic" w:hAnsi="Arial" w:cs="Arial"/>
              </w:rPr>
              <w:t>1</w:t>
            </w:r>
            <w:r w:rsidR="00CF0CE2" w:rsidRPr="002C3AF4">
              <w:rPr>
                <w:rFonts w:ascii="Arial" w:eastAsia="MS PGothic" w:hAnsi="Arial" w:cs="Arial"/>
              </w:rPr>
              <w:t>つまたは</w:t>
            </w:r>
            <w:r w:rsidR="00CF0CE2" w:rsidRPr="002C3AF4">
              <w:rPr>
                <w:rFonts w:ascii="Arial" w:eastAsia="MS PGothic" w:hAnsi="Arial" w:cs="Arial"/>
              </w:rPr>
              <w:t>2</w:t>
            </w:r>
            <w:r w:rsidR="00CF0CE2" w:rsidRPr="002C3AF4">
              <w:rPr>
                <w:rFonts w:ascii="Arial" w:eastAsia="MS PGothic" w:hAnsi="Arial" w:cs="Arial"/>
              </w:rPr>
              <w:t>つの会議に出席した</w:t>
            </w:r>
          </w:p>
        </w:tc>
      </w:tr>
      <w:tr w:rsidR="005D6674" w:rsidRPr="002C3AF4" w14:paraId="2B265D7B" w14:textId="77777777" w:rsidTr="005C2B78">
        <w:tc>
          <w:tcPr>
            <w:cnfStyle w:val="001000000000" w:firstRow="0" w:lastRow="0" w:firstColumn="1" w:lastColumn="0" w:oddVBand="0" w:evenVBand="0" w:oddHBand="0" w:evenHBand="0" w:firstRowFirstColumn="0" w:firstRowLastColumn="0" w:lastRowFirstColumn="0" w:lastRowLastColumn="0"/>
            <w:tcW w:w="1980" w:type="dxa"/>
          </w:tcPr>
          <w:p w14:paraId="5D8B008F" w14:textId="77777777" w:rsidR="005D6674" w:rsidRPr="002C3AF4" w:rsidRDefault="00CF0CE2" w:rsidP="00664388">
            <w:pPr>
              <w:pStyle w:val="INDICATORNUMBER"/>
              <w:spacing w:after="40"/>
              <w:rPr>
                <w:rFonts w:ascii="Arial" w:eastAsia="MS PGothic" w:hAnsi="Arial" w:cs="Arial"/>
                <w:bCs/>
              </w:rPr>
            </w:pPr>
            <w:r w:rsidRPr="002C3AF4">
              <w:rPr>
                <w:rFonts w:ascii="Arial" w:eastAsia="MS PGothic" w:hAnsi="Arial" w:cs="Arial"/>
              </w:rPr>
              <w:t>中程度の役割</w:t>
            </w:r>
          </w:p>
        </w:tc>
        <w:tc>
          <w:tcPr>
            <w:tcW w:w="7234" w:type="dxa"/>
          </w:tcPr>
          <w:p w14:paraId="38A14B03" w14:textId="77777777" w:rsidR="005D6674" w:rsidRPr="002C3AF4" w:rsidRDefault="00CF0CE2" w:rsidP="00664388">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これらの活動の少なくとも</w:t>
            </w:r>
            <w:r w:rsidRPr="002C3AF4">
              <w:rPr>
                <w:rFonts w:ascii="Arial" w:eastAsia="MS PGothic" w:hAnsi="Arial" w:cs="Arial"/>
              </w:rPr>
              <w:t>1</w:t>
            </w:r>
            <w:r w:rsidRPr="002C3AF4">
              <w:rPr>
                <w:rFonts w:ascii="Arial" w:eastAsia="MS PGothic" w:hAnsi="Arial" w:cs="Arial"/>
              </w:rPr>
              <w:t>つが組織に該当する場合、このカテゴリを選択してください。</w:t>
            </w:r>
          </w:p>
          <w:p w14:paraId="1EC77C7F" w14:textId="77777777" w:rsidR="005D6674" w:rsidRPr="002C3AF4" w:rsidRDefault="00B62A61"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イニシアチブ</w:t>
            </w:r>
            <w:r w:rsidR="00CF0CE2" w:rsidRPr="002C3AF4">
              <w:rPr>
                <w:rFonts w:ascii="Arial" w:eastAsia="MS PGothic" w:hAnsi="Arial" w:cs="Arial"/>
              </w:rPr>
              <w:t>の</w:t>
            </w:r>
            <w:r w:rsidR="00CF0CE2" w:rsidRPr="002C3AF4">
              <w:rPr>
                <w:rFonts w:ascii="Arial" w:eastAsia="MS PGothic" w:hAnsi="Arial" w:cs="Arial"/>
              </w:rPr>
              <w:t xml:space="preserve"> </w:t>
            </w:r>
            <w:r w:rsidR="00CF0CE2" w:rsidRPr="002C3AF4">
              <w:rPr>
                <w:rFonts w:ascii="Arial" w:eastAsia="MS PGothic" w:hAnsi="Arial" w:cs="Arial"/>
              </w:rPr>
              <w:t>公式の</w:t>
            </w:r>
            <w:r w:rsidR="00CF0CE2" w:rsidRPr="002C3AF4">
              <w:rPr>
                <w:rFonts w:ascii="Arial" w:eastAsia="MS PGothic" w:hAnsi="Arial" w:cs="Arial"/>
              </w:rPr>
              <w:t xml:space="preserve"> </w:t>
            </w:r>
            <w:r w:rsidR="00CF0CE2" w:rsidRPr="002C3AF4">
              <w:rPr>
                <w:rFonts w:ascii="Arial" w:eastAsia="MS PGothic" w:hAnsi="Arial" w:cs="Arial"/>
              </w:rPr>
              <w:t>広報担当者として、状況に応じて活動した</w:t>
            </w:r>
            <w:r w:rsidR="00CF0CE2" w:rsidRPr="002C3AF4">
              <w:rPr>
                <w:rFonts w:ascii="Arial" w:eastAsia="MS PGothic" w:hAnsi="Arial" w:cs="Arial"/>
              </w:rPr>
              <w:t xml:space="preserve"> </w:t>
            </w:r>
          </w:p>
          <w:p w14:paraId="65FFD5C6" w14:textId="77777777" w:rsidR="005D6674" w:rsidRPr="002C3AF4" w:rsidRDefault="007C08B7"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CF0CE2" w:rsidRPr="002C3AF4">
              <w:rPr>
                <w:rFonts w:ascii="Arial" w:eastAsia="MS PGothic" w:hAnsi="Arial" w:cs="Arial"/>
              </w:rPr>
              <w:t>説明書や共同声明を作成し、</w:t>
            </w:r>
            <w:r w:rsidR="00B62A61" w:rsidRPr="002C3AF4">
              <w:rPr>
                <w:rFonts w:ascii="Arial" w:eastAsia="MS PGothic" w:hAnsi="Arial" w:cs="Arial"/>
              </w:rPr>
              <w:t>イニシアチブ</w:t>
            </w:r>
            <w:r w:rsidR="00CF0CE2" w:rsidRPr="002C3AF4">
              <w:rPr>
                <w:rFonts w:ascii="Arial" w:eastAsia="MS PGothic" w:hAnsi="Arial" w:cs="Arial"/>
              </w:rPr>
              <w:t>の推進にある程度参加した</w:t>
            </w:r>
          </w:p>
          <w:p w14:paraId="22B8EB44" w14:textId="77777777" w:rsidR="005D6674" w:rsidRPr="002C3AF4" w:rsidRDefault="00CF0CE2"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組織に貢献した、または</w:t>
            </w:r>
            <w:r w:rsidR="00B62A61" w:rsidRPr="002C3AF4">
              <w:rPr>
                <w:rFonts w:ascii="Arial" w:eastAsia="MS PGothic" w:hAnsi="Arial" w:cs="Arial"/>
              </w:rPr>
              <w:t>イニシアチブ</w:t>
            </w:r>
            <w:r w:rsidRPr="002C3AF4">
              <w:rPr>
                <w:rFonts w:ascii="Arial" w:eastAsia="MS PGothic" w:hAnsi="Arial" w:cs="Arial"/>
              </w:rPr>
              <w:t>が組織したイベントの内容に貢献した</w:t>
            </w:r>
            <w:r w:rsidRPr="002C3AF4">
              <w:rPr>
                <w:rFonts w:ascii="Arial" w:eastAsia="MS PGothic" w:hAnsi="Arial" w:cs="Arial"/>
              </w:rPr>
              <w:t>  </w:t>
            </w:r>
          </w:p>
        </w:tc>
      </w:tr>
      <w:tr w:rsidR="005D6674" w:rsidRPr="002C3AF4" w14:paraId="497E6DF4" w14:textId="77777777" w:rsidTr="005C2B78">
        <w:tc>
          <w:tcPr>
            <w:cnfStyle w:val="001000000000" w:firstRow="0" w:lastRow="0" w:firstColumn="1" w:lastColumn="0" w:oddVBand="0" w:evenVBand="0" w:oddHBand="0" w:evenHBand="0" w:firstRowFirstColumn="0" w:firstRowLastColumn="0" w:lastRowFirstColumn="0" w:lastRowLastColumn="0"/>
            <w:tcW w:w="1980" w:type="dxa"/>
          </w:tcPr>
          <w:p w14:paraId="79DCFFFC" w14:textId="77777777" w:rsidR="00D216E4" w:rsidRPr="002C3AF4" w:rsidRDefault="00CF0CE2" w:rsidP="00664388">
            <w:pPr>
              <w:pStyle w:val="INDICATORNUMBER"/>
              <w:spacing w:after="40"/>
              <w:rPr>
                <w:rFonts w:ascii="Arial" w:eastAsia="MS PGothic" w:hAnsi="Arial" w:cs="Arial"/>
                <w:bCs/>
              </w:rPr>
            </w:pPr>
            <w:r w:rsidRPr="002C3AF4">
              <w:rPr>
                <w:rFonts w:ascii="Arial" w:eastAsia="MS PGothic" w:hAnsi="Arial" w:cs="Arial"/>
              </w:rPr>
              <w:t>高度</w:t>
            </w:r>
            <w:r w:rsidR="00ED0688" w:rsidRPr="002C3AF4">
              <w:rPr>
                <w:rFonts w:ascii="Arial" w:eastAsia="MS PGothic" w:hAnsi="Arial" w:cs="Arial"/>
              </w:rPr>
              <w:t>な</w:t>
            </w:r>
            <w:r w:rsidRPr="002C3AF4">
              <w:rPr>
                <w:rFonts w:ascii="Arial" w:eastAsia="MS PGothic" w:hAnsi="Arial" w:cs="Arial"/>
              </w:rPr>
              <w:t>役割</w:t>
            </w:r>
          </w:p>
        </w:tc>
        <w:tc>
          <w:tcPr>
            <w:tcW w:w="7234" w:type="dxa"/>
          </w:tcPr>
          <w:p w14:paraId="2E55719D" w14:textId="77777777" w:rsidR="005D6674" w:rsidRPr="002C3AF4" w:rsidRDefault="00CF0CE2" w:rsidP="00664388">
            <w:pPr>
              <w:pStyle w:val="INDICATORTEXT"/>
              <w:widowControl w:val="0"/>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これらの活動の少なくとも</w:t>
            </w:r>
            <w:r w:rsidRPr="002C3AF4">
              <w:rPr>
                <w:rFonts w:ascii="Arial" w:eastAsia="MS PGothic" w:hAnsi="Arial" w:cs="Arial"/>
              </w:rPr>
              <w:t>1</w:t>
            </w:r>
            <w:r w:rsidRPr="002C3AF4">
              <w:rPr>
                <w:rFonts w:ascii="Arial" w:eastAsia="MS PGothic" w:hAnsi="Arial" w:cs="Arial"/>
              </w:rPr>
              <w:t>つが組織に該当する場合、このカテゴリを選択してください。</w:t>
            </w:r>
          </w:p>
          <w:p w14:paraId="1EF472AC" w14:textId="77777777" w:rsidR="005D6674" w:rsidRPr="002C3AF4" w:rsidRDefault="007C08B7"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ポリシー</w:t>
            </w:r>
            <w:r w:rsidR="00CF0CE2" w:rsidRPr="002C3AF4">
              <w:rPr>
                <w:rFonts w:ascii="Arial" w:eastAsia="MS PGothic" w:hAnsi="Arial" w:cs="Arial"/>
              </w:rPr>
              <w:t>説明書や共同声明を作成し、</w:t>
            </w:r>
            <w:r w:rsidR="00B62A61" w:rsidRPr="002C3AF4">
              <w:rPr>
                <w:rFonts w:ascii="Arial" w:eastAsia="MS PGothic" w:hAnsi="Arial" w:cs="Arial"/>
              </w:rPr>
              <w:t>イニシアチブ</w:t>
            </w:r>
            <w:r w:rsidR="00ED0688" w:rsidRPr="002C3AF4">
              <w:rPr>
                <w:rFonts w:ascii="Arial" w:eastAsia="MS PGothic" w:hAnsi="Arial" w:cs="Arial"/>
              </w:rPr>
              <w:t>において</w:t>
            </w:r>
            <w:r w:rsidR="00CF0CE2" w:rsidRPr="002C3AF4">
              <w:rPr>
                <w:rFonts w:ascii="Arial" w:eastAsia="MS PGothic" w:hAnsi="Arial" w:cs="Arial"/>
              </w:rPr>
              <w:t>主導的役割を果たした</w:t>
            </w:r>
          </w:p>
          <w:p w14:paraId="22DFF3C6" w14:textId="77777777" w:rsidR="005D6674" w:rsidRPr="002C3AF4" w:rsidRDefault="00B62A61" w:rsidP="00664388">
            <w:pPr>
              <w:pStyle w:val="INDICATORTEXT"/>
              <w:widowControl w:val="0"/>
              <w:numPr>
                <w:ilvl w:val="0"/>
                <w:numId w:val="11"/>
              </w:numPr>
              <w:autoSpaceDE w:val="0"/>
              <w:autoSpaceDN w:val="0"/>
              <w:adjustRightInd w:val="0"/>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イニシアチブ</w:t>
            </w:r>
            <w:r w:rsidR="00CF0CE2" w:rsidRPr="002C3AF4">
              <w:rPr>
                <w:rFonts w:ascii="Arial" w:eastAsia="MS PGothic" w:hAnsi="Arial" w:cs="Arial"/>
              </w:rPr>
              <w:t>の公式の広報担当者として定期的に行動し、積極的に</w:t>
            </w:r>
            <w:r w:rsidRPr="002C3AF4">
              <w:rPr>
                <w:rFonts w:ascii="Arial" w:eastAsia="MS PGothic" w:hAnsi="Arial" w:cs="Arial"/>
              </w:rPr>
              <w:t>イニシアチブ</w:t>
            </w:r>
            <w:r w:rsidR="00CF0CE2" w:rsidRPr="002C3AF4">
              <w:rPr>
                <w:rFonts w:ascii="Arial" w:eastAsia="MS PGothic" w:hAnsi="Arial" w:cs="Arial"/>
              </w:rPr>
              <w:t>を推進した</w:t>
            </w:r>
          </w:p>
          <w:p w14:paraId="0497AAC1" w14:textId="77777777" w:rsidR="00CF0CE2" w:rsidRPr="002C3AF4" w:rsidRDefault="00CF0CE2" w:rsidP="00664388">
            <w:pPr>
              <w:pStyle w:val="INDICATORTEXT"/>
              <w:numPr>
                <w:ilvl w:val="0"/>
                <w:numId w:val="11"/>
              </w:numPr>
              <w:spacing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基本的なメンバー会員の義務だけでなく、</w:t>
            </w:r>
            <w:r w:rsidR="00B62A61" w:rsidRPr="002C3AF4">
              <w:rPr>
                <w:rFonts w:ascii="Arial" w:eastAsia="MS PGothic" w:hAnsi="Arial" w:cs="Arial"/>
              </w:rPr>
              <w:t>イニシアチブ</w:t>
            </w:r>
            <w:r w:rsidRPr="002C3AF4">
              <w:rPr>
                <w:rFonts w:ascii="Arial" w:eastAsia="MS PGothic" w:hAnsi="Arial" w:cs="Arial"/>
              </w:rPr>
              <w:t>の重要な運営、コンテンツ開発</w:t>
            </w:r>
            <w:r w:rsidR="003B3151" w:rsidRPr="002C3AF4">
              <w:rPr>
                <w:rFonts w:ascii="Arial" w:eastAsia="MS PGothic" w:hAnsi="Arial" w:cs="Arial"/>
              </w:rPr>
              <w:t>や</w:t>
            </w:r>
            <w:r w:rsidRPr="002C3AF4">
              <w:rPr>
                <w:rFonts w:ascii="Arial" w:eastAsia="MS PGothic" w:hAnsi="Arial" w:cs="Arial"/>
              </w:rPr>
              <w:t>財政的支援を</w:t>
            </w:r>
            <w:r w:rsidR="00ED0688" w:rsidRPr="002C3AF4">
              <w:rPr>
                <w:rFonts w:ascii="Arial" w:eastAsia="MS PGothic" w:hAnsi="Arial" w:cs="Arial"/>
              </w:rPr>
              <w:t>行った</w:t>
            </w:r>
          </w:p>
        </w:tc>
      </w:tr>
    </w:tbl>
    <w:p w14:paraId="124CFA31" w14:textId="7C450D3C" w:rsidR="005D6674" w:rsidRDefault="005D6674">
      <w:pPr>
        <w:widowControl/>
        <w:autoSpaceDE/>
        <w:autoSpaceDN/>
        <w:adjustRightInd/>
        <w:spacing w:before="0" w:after="0" w:line="240" w:lineRule="auto"/>
        <w:rPr>
          <w:rFonts w:ascii="Arial" w:eastAsia="MS PGothic" w:hAnsi="Arial" w:cs="Arial"/>
        </w:rPr>
      </w:pPr>
    </w:p>
    <w:p w14:paraId="44A05E97" w14:textId="5FDDA947" w:rsidR="000D035C" w:rsidRDefault="000D035C">
      <w:pPr>
        <w:widowControl/>
        <w:autoSpaceDE/>
        <w:autoSpaceDN/>
        <w:adjustRightInd/>
        <w:spacing w:before="0" w:after="0" w:line="240" w:lineRule="auto"/>
        <w:rPr>
          <w:rFonts w:ascii="Arial" w:eastAsia="MS PGothic" w:hAnsi="Arial" w:cs="Arial"/>
        </w:rPr>
        <w:sectPr w:rsidR="000D035C" w:rsidSect="002C3AF4">
          <w:headerReference w:type="default" r:id="rId36"/>
          <w:headerReference w:type="first" r:id="rId37"/>
          <w:pgSz w:w="11900" w:h="16840"/>
          <w:pgMar w:top="1440" w:right="1616" w:bottom="1440" w:left="1616" w:header="708" w:footer="708" w:gutter="0"/>
          <w:cols w:space="708"/>
          <w:titlePg/>
          <w:docGrid w:linePitch="360"/>
        </w:sectPr>
      </w:pPr>
    </w:p>
    <w:p w14:paraId="0019B967" w14:textId="18D87F82" w:rsidR="00CA55B1" w:rsidRPr="002C3AF4" w:rsidRDefault="00CA55B1">
      <w:pPr>
        <w:widowControl/>
        <w:autoSpaceDE/>
        <w:autoSpaceDN/>
        <w:adjustRightInd/>
        <w:spacing w:before="0" w:after="0" w:line="240" w:lineRule="auto"/>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5D6674" w:rsidRPr="002C3AF4" w14:paraId="3D063C1B"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587CD02"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tcPr>
          <w:p w14:paraId="65D08BDC" w14:textId="77777777" w:rsidR="005D6674" w:rsidRPr="00BC22B8" w:rsidRDefault="00CF0CE2" w:rsidP="00664388">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C22B8">
              <w:rPr>
                <w:rFonts w:eastAsia="MS PGothic" w:cs="Arial"/>
              </w:rPr>
              <w:t>指標のステータス</w:t>
            </w:r>
          </w:p>
        </w:tc>
        <w:tc>
          <w:tcPr>
            <w:tcW w:w="3302" w:type="dxa"/>
          </w:tcPr>
          <w:p w14:paraId="0C92515D" w14:textId="77777777" w:rsidR="005D6674" w:rsidRPr="00BC22B8" w:rsidRDefault="00CF0CE2" w:rsidP="00664388">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C22B8">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6448197A" w14:textId="77777777" w:rsidR="005D6674" w:rsidRPr="00BC22B8" w:rsidRDefault="00CF0CE2" w:rsidP="00664388">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C22B8">
              <w:rPr>
                <w:rFonts w:eastAsia="MS PGothic" w:cs="Arial"/>
              </w:rPr>
              <w:t>原則</w:t>
            </w:r>
          </w:p>
        </w:tc>
      </w:tr>
      <w:tr w:rsidR="005D6674" w:rsidRPr="002C3AF4" w14:paraId="7DDA61C9" w14:textId="77777777" w:rsidTr="005D667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333CA908" w14:textId="77777777" w:rsidR="00D216E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 xml:space="preserve">SG </w:t>
            </w:r>
            <w:r w:rsidR="00ED0688" w:rsidRPr="002C3AF4">
              <w:rPr>
                <w:rStyle w:val="IntenseEmphasis"/>
                <w:rFonts w:eastAsia="MS PGothic" w:cs="Arial"/>
                <w:i w:val="0"/>
                <w:color w:val="FFFFFF" w:themeColor="background1"/>
              </w:rPr>
              <w:t>10</w:t>
            </w:r>
          </w:p>
        </w:tc>
        <w:tc>
          <w:tcPr>
            <w:tcW w:w="3402" w:type="dxa"/>
          </w:tcPr>
          <w:p w14:paraId="392D6DDA"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3302" w:type="dxa"/>
          </w:tcPr>
          <w:p w14:paraId="1EDC04C9"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9B05C85"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PRI 4</w:t>
            </w:r>
          </w:p>
        </w:tc>
      </w:tr>
    </w:tbl>
    <w:p w14:paraId="3DE64572" w14:textId="77777777" w:rsidR="005D6674" w:rsidRPr="002C3AF4" w:rsidRDefault="005D6674">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2693"/>
        <w:gridCol w:w="1267"/>
        <w:gridCol w:w="1426"/>
        <w:gridCol w:w="2694"/>
      </w:tblGrid>
      <w:tr w:rsidR="005D6674" w:rsidRPr="002C3AF4" w14:paraId="365BBCF7" w14:textId="77777777" w:rsidTr="005D667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4602EFC5" w14:textId="77777777" w:rsidR="00D216E4" w:rsidRPr="002C3AF4" w:rsidRDefault="00CF0CE2">
            <w:pPr>
              <w:pStyle w:val="SectionIndicatorHeaderText"/>
              <w:spacing w:before="80"/>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 xml:space="preserve">SG </w:t>
            </w:r>
            <w:r w:rsidR="00ED0688" w:rsidRPr="002C3AF4">
              <w:rPr>
                <w:rStyle w:val="IntenseEmphasis"/>
                <w:rFonts w:eastAsia="MS PGothic" w:cs="Arial"/>
                <w:i w:val="0"/>
                <w:color w:val="FFFFFF" w:themeColor="background1"/>
              </w:rPr>
              <w:t>10</w:t>
            </w:r>
          </w:p>
        </w:tc>
        <w:tc>
          <w:tcPr>
            <w:tcW w:w="8080" w:type="dxa"/>
            <w:gridSpan w:val="4"/>
            <w:tcBorders>
              <w:top w:val="single" w:sz="4" w:space="0" w:color="0070C0"/>
              <w:bottom w:val="single" w:sz="4" w:space="0" w:color="0070C0"/>
              <w:right w:val="single" w:sz="4" w:space="0" w:color="0070C0"/>
            </w:tcBorders>
            <w:shd w:val="clear" w:color="auto" w:fill="0070C0"/>
          </w:tcPr>
          <w:p w14:paraId="79B52BBC" w14:textId="77777777" w:rsidR="005D6674" w:rsidRPr="00BC22B8" w:rsidRDefault="00CF0CE2">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C22B8">
              <w:rPr>
                <w:rStyle w:val="IntenseEmphasis"/>
                <w:rFonts w:eastAsia="MS PGothic" w:cs="Arial"/>
                <w:b/>
                <w:i w:val="0"/>
                <w:color w:val="FFFFFF" w:themeColor="background1"/>
              </w:rPr>
              <w:t>指標</w:t>
            </w:r>
          </w:p>
        </w:tc>
      </w:tr>
      <w:tr w:rsidR="005D6674" w:rsidRPr="002C3AF4" w14:paraId="45E5D7A7" w14:textId="77777777" w:rsidTr="005D66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86D1855" w14:textId="77777777" w:rsidR="00D216E4" w:rsidRPr="002C3AF4" w:rsidRDefault="00CF0CE2">
            <w:pPr>
              <w:pStyle w:val="INDICATORNUMBER"/>
              <w:spacing w:before="80"/>
              <w:rPr>
                <w:rStyle w:val="IntenseEmphasis"/>
                <w:rFonts w:ascii="Arial" w:eastAsia="MS PGothic" w:hAnsi="Arial" w:cs="Arial"/>
                <w:b/>
                <w:bCs w:val="0"/>
                <w:i w:val="0"/>
                <w:iCs w:val="0"/>
                <w:sz w:val="20"/>
                <w:szCs w:val="20"/>
              </w:rPr>
            </w:pPr>
            <w:r w:rsidRPr="002C3AF4">
              <w:rPr>
                <w:rStyle w:val="IntenseEmphasis"/>
                <w:rFonts w:ascii="Arial" w:eastAsia="MS PGothic" w:hAnsi="Arial" w:cs="Arial"/>
                <w:b/>
                <w:i w:val="0"/>
                <w:color w:val="595959"/>
              </w:rPr>
              <w:t xml:space="preserve">SG </w:t>
            </w:r>
            <w:r w:rsidR="00ED0688" w:rsidRPr="002C3AF4">
              <w:rPr>
                <w:rStyle w:val="IntenseEmphasis"/>
                <w:rFonts w:ascii="Arial" w:eastAsia="MS PGothic" w:hAnsi="Arial" w:cs="Arial"/>
                <w:b/>
                <w:i w:val="0"/>
                <w:color w:val="595959"/>
              </w:rPr>
              <w:t>10</w:t>
            </w:r>
            <w:r w:rsidRPr="002C3AF4">
              <w:rPr>
                <w:rStyle w:val="IntenseEmphasis"/>
                <w:rFonts w:ascii="Arial" w:eastAsia="MS PGothic" w:hAnsi="Arial" w:cs="Arial"/>
                <w:b/>
                <w:i w:val="0"/>
                <w:color w:val="595959"/>
              </w:rPr>
              <w:t>.1</w:t>
            </w:r>
          </w:p>
        </w:tc>
        <w:tc>
          <w:tcPr>
            <w:tcW w:w="8080" w:type="dxa"/>
            <w:gridSpan w:val="4"/>
            <w:tcBorders>
              <w:top w:val="single" w:sz="4" w:space="0" w:color="0070C0"/>
              <w:right w:val="single" w:sz="4" w:space="0" w:color="0070C0"/>
            </w:tcBorders>
            <w:shd w:val="clear" w:color="auto" w:fill="DAEEF3" w:themeFill="accent5" w:themeFillTint="33"/>
          </w:tcPr>
          <w:p w14:paraId="0C4B7576" w14:textId="77777777" w:rsidR="00CF0CE2" w:rsidRPr="002C3AF4" w:rsidRDefault="00CF0CE2" w:rsidP="0066529E">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2C3AF4">
              <w:rPr>
                <w:rFonts w:ascii="Arial" w:eastAsia="MS PGothic" w:hAnsi="Arial" w:cs="Arial"/>
              </w:rPr>
              <w:t>組織が</w:t>
            </w:r>
            <w:r w:rsidR="00ED0688" w:rsidRPr="002C3AF4">
              <w:rPr>
                <w:rFonts w:ascii="Arial" w:eastAsia="MS PGothic" w:hAnsi="Arial" w:cs="Arial"/>
              </w:rPr>
              <w:t>、</w:t>
            </w:r>
            <w:r w:rsidRPr="002C3AF4">
              <w:rPr>
                <w:rFonts w:ascii="Arial" w:eastAsia="MS PGothic" w:hAnsi="Arial" w:cs="Arial"/>
              </w:rPr>
              <w:t>協働</w:t>
            </w:r>
            <w:r w:rsidR="00442E83" w:rsidRPr="002C3AF4">
              <w:rPr>
                <w:rFonts w:ascii="Arial" w:eastAsia="MS PGothic" w:hAnsi="Arial" w:cs="Arial"/>
              </w:rPr>
              <w:t>的</w:t>
            </w:r>
            <w:r w:rsidR="00B62A61" w:rsidRPr="002C3AF4">
              <w:rPr>
                <w:rFonts w:ascii="Arial" w:eastAsia="MS PGothic" w:hAnsi="Arial" w:cs="Arial"/>
              </w:rPr>
              <w:t>イニシアチブ</w:t>
            </w:r>
            <w:r w:rsidR="00442E83" w:rsidRPr="002C3AF4">
              <w:rPr>
                <w:rFonts w:ascii="Arial" w:eastAsia="MS PGothic" w:hAnsi="Arial" w:cs="Arial"/>
              </w:rPr>
              <w:t>とは別に、独自に</w:t>
            </w:r>
            <w:r w:rsidRPr="002C3AF4">
              <w:rPr>
                <w:rFonts w:ascii="Arial" w:eastAsia="MS PGothic" w:hAnsi="Arial" w:cs="Arial"/>
              </w:rPr>
              <w:t>責任投資を推進しているかどうか</w:t>
            </w:r>
            <w:r w:rsidR="00442E83" w:rsidRPr="002C3AF4">
              <w:rPr>
                <w:rFonts w:ascii="Arial" w:eastAsia="MS PGothic" w:hAnsi="Arial" w:cs="Arial"/>
              </w:rPr>
              <w:t>について</w:t>
            </w:r>
            <w:r w:rsidRPr="002C3AF4">
              <w:rPr>
                <w:rFonts w:ascii="Arial" w:eastAsia="MS PGothic" w:hAnsi="Arial" w:cs="Arial"/>
              </w:rPr>
              <w:t>記載して</w:t>
            </w:r>
            <w:r w:rsidR="00442E83" w:rsidRPr="002C3AF4">
              <w:rPr>
                <w:rFonts w:ascii="Arial" w:eastAsia="MS PGothic" w:hAnsi="Arial" w:cs="Arial"/>
              </w:rPr>
              <w:t>下さい</w:t>
            </w:r>
            <w:r w:rsidRPr="002C3AF4">
              <w:rPr>
                <w:rFonts w:ascii="Arial" w:eastAsia="MS PGothic" w:hAnsi="Arial" w:cs="Arial"/>
              </w:rPr>
              <w:t>。</w:t>
            </w:r>
          </w:p>
        </w:tc>
      </w:tr>
      <w:tr w:rsidR="005D6674" w:rsidRPr="002C3AF4" w14:paraId="7C7813FA" w14:textId="77777777" w:rsidTr="00690E29">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1D8F0CD1" w14:textId="77777777" w:rsidR="005D6674" w:rsidRPr="002C3AF4" w:rsidRDefault="005D6674">
            <w:pPr>
              <w:widowControl/>
              <w:autoSpaceDE/>
              <w:autoSpaceDN/>
              <w:adjustRightInd/>
              <w:spacing w:before="80" w:after="120" w:line="240" w:lineRule="auto"/>
              <w:rPr>
                <w:rStyle w:val="IntenseEmphasis"/>
                <w:rFonts w:ascii="Arial" w:eastAsia="MS PGothic" w:hAnsi="Arial" w:cs="Arial"/>
                <w:b w:val="0"/>
                <w:bCs w:val="0"/>
                <w:i w:val="0"/>
                <w:iCs w:val="0"/>
              </w:rPr>
            </w:pPr>
          </w:p>
        </w:tc>
        <w:tc>
          <w:tcPr>
            <w:tcW w:w="3960" w:type="dxa"/>
            <w:gridSpan w:val="2"/>
            <w:tcBorders>
              <w:top w:val="nil"/>
              <w:bottom w:val="single" w:sz="4" w:space="0" w:color="0070C0"/>
              <w:right w:val="single" w:sz="4" w:space="0" w:color="A6A6A6" w:themeColor="background1" w:themeShade="A6"/>
            </w:tcBorders>
          </w:tcPr>
          <w:p w14:paraId="13EB7E07" w14:textId="77777777" w:rsidR="005D6674" w:rsidRPr="002C3AF4" w:rsidRDefault="00CF0C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 w:val="20"/>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している</w:t>
            </w:r>
          </w:p>
        </w:tc>
        <w:tc>
          <w:tcPr>
            <w:tcW w:w="4120" w:type="dxa"/>
            <w:gridSpan w:val="2"/>
            <w:tcBorders>
              <w:top w:val="nil"/>
              <w:left w:val="single" w:sz="4" w:space="0" w:color="A6A6A6" w:themeColor="background1" w:themeShade="A6"/>
              <w:bottom w:val="single" w:sz="4" w:space="0" w:color="0070C0"/>
              <w:right w:val="single" w:sz="4" w:space="0" w:color="0070C0"/>
            </w:tcBorders>
          </w:tcPr>
          <w:p w14:paraId="4C4E8CB0" w14:textId="77777777" w:rsidR="005D6674" w:rsidRPr="002C3AF4" w:rsidRDefault="00CF0C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していない</w:t>
            </w:r>
          </w:p>
        </w:tc>
      </w:tr>
      <w:tr w:rsidR="002E0809" w:rsidRPr="002C3AF4" w14:paraId="0D6C5B5D" w14:textId="77777777" w:rsidTr="00690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tcBorders>
          </w:tcPr>
          <w:p w14:paraId="25A34812" w14:textId="77777777" w:rsidR="002E0809" w:rsidRPr="002C3AF4" w:rsidRDefault="002E0809">
            <w:pPr>
              <w:pStyle w:val="INDICATORNUMBER"/>
              <w:spacing w:before="80"/>
              <w:rPr>
                <w:rStyle w:val="IntenseEmphasis"/>
                <w:rFonts w:ascii="Arial" w:eastAsia="MS PGothic" w:hAnsi="Arial" w:cs="Arial"/>
                <w:b/>
                <w:i w:val="0"/>
                <w:color w:val="595959"/>
              </w:rPr>
            </w:pPr>
            <w:r w:rsidRPr="002C3AF4">
              <w:rPr>
                <w:rStyle w:val="IntenseEmphasis"/>
                <w:rFonts w:ascii="Arial" w:eastAsia="MS PGothic" w:hAnsi="Arial" w:cs="Arial"/>
                <w:b/>
                <w:i w:val="0"/>
                <w:color w:val="595959"/>
              </w:rPr>
              <w:t>SG 10.2</w:t>
            </w:r>
          </w:p>
        </w:tc>
        <w:tc>
          <w:tcPr>
            <w:tcW w:w="8080" w:type="dxa"/>
            <w:gridSpan w:val="4"/>
            <w:tcBorders>
              <w:top w:val="single" w:sz="4" w:space="0" w:color="0070C0"/>
              <w:bottom w:val="single" w:sz="4" w:space="0" w:color="0070C0"/>
              <w:right w:val="single" w:sz="4" w:space="0" w:color="0070C0"/>
            </w:tcBorders>
            <w:shd w:val="clear" w:color="auto" w:fill="DAEEF3" w:themeFill="accent5" w:themeFillTint="33"/>
          </w:tcPr>
          <w:p w14:paraId="0410A3E6" w14:textId="77777777" w:rsidR="002E0809" w:rsidRPr="002C3AF4" w:rsidRDefault="002E0809" w:rsidP="002E0809">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組織が協働的イニシアチブとは別に、独自に責任投資を推進するために行っているものを明示して下さい。選択した行動の目的に貢献するために組織が果たす役割と通常の</w:t>
            </w:r>
            <w:r w:rsidR="00A60FB1" w:rsidRPr="002C3AF4">
              <w:rPr>
                <w:rFonts w:ascii="Arial" w:eastAsia="MS PGothic" w:hAnsi="Arial" w:cs="Arial"/>
              </w:rPr>
              <w:t>行動</w:t>
            </w:r>
            <w:r w:rsidRPr="002C3AF4">
              <w:rPr>
                <w:rFonts w:ascii="Arial" w:eastAsia="MS PGothic" w:hAnsi="Arial" w:cs="Arial"/>
              </w:rPr>
              <w:t>頻度について説明して下さい。</w:t>
            </w:r>
          </w:p>
        </w:tc>
      </w:tr>
      <w:tr w:rsidR="002E0809" w:rsidRPr="002C3AF4" w14:paraId="609353BC" w14:textId="77777777" w:rsidTr="00690E29">
        <w:trPr>
          <w:trHeight w:val="70"/>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nil"/>
              <w:left w:val="single" w:sz="4" w:space="0" w:color="0070C0"/>
            </w:tcBorders>
          </w:tcPr>
          <w:p w14:paraId="10F9CA17" w14:textId="77777777" w:rsidR="002E0809" w:rsidRPr="002C3AF4" w:rsidRDefault="002E0809">
            <w:pPr>
              <w:pStyle w:val="INDICATORNUMBER"/>
              <w:spacing w:before="80"/>
              <w:rPr>
                <w:rStyle w:val="IntenseEmphasis"/>
                <w:rFonts w:ascii="Arial" w:eastAsia="MS PGothic" w:hAnsi="Arial" w:cs="Arial"/>
                <w:b/>
                <w:i w:val="0"/>
                <w:color w:val="595959"/>
              </w:rPr>
            </w:pPr>
          </w:p>
        </w:tc>
        <w:tc>
          <w:tcPr>
            <w:tcW w:w="0" w:type="dxa"/>
            <w:tcBorders>
              <w:top w:val="single" w:sz="4" w:space="0" w:color="0070C0"/>
              <w:bottom w:val="single" w:sz="4" w:space="0" w:color="auto"/>
              <w:right w:val="single" w:sz="4" w:space="0" w:color="0070C0"/>
            </w:tcBorders>
            <w:shd w:val="clear" w:color="auto" w:fill="808080" w:themeFill="background1" w:themeFillShade="80"/>
          </w:tcPr>
          <w:p w14:paraId="59CA9CE3" w14:textId="77777777" w:rsidR="002E0809" w:rsidRPr="002C3AF4" w:rsidRDefault="002E0809" w:rsidP="000C72E4">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rPr>
            </w:pPr>
            <w:r w:rsidRPr="002C3AF4">
              <w:rPr>
                <w:rFonts w:ascii="Arial" w:eastAsia="MS PGothic" w:hAnsi="Arial" w:cs="Arial"/>
                <w:color w:val="FFFFFF" w:themeColor="background1"/>
              </w:rPr>
              <w:t>責任投資を推進するために</w:t>
            </w:r>
            <w:r w:rsidR="00A60FB1" w:rsidRPr="002C3AF4">
              <w:rPr>
                <w:rFonts w:ascii="Arial" w:eastAsia="MS PGothic" w:hAnsi="Arial" w:cs="Arial"/>
                <w:color w:val="FFFFFF" w:themeColor="background1"/>
              </w:rPr>
              <w:t>行っていること</w:t>
            </w:r>
          </w:p>
        </w:tc>
        <w:tc>
          <w:tcPr>
            <w:tcW w:w="0" w:type="dxa"/>
            <w:gridSpan w:val="2"/>
            <w:tcBorders>
              <w:top w:val="single" w:sz="4" w:space="0" w:color="0070C0"/>
              <w:bottom w:val="single" w:sz="4" w:space="0" w:color="auto"/>
              <w:right w:val="single" w:sz="4" w:space="0" w:color="0070C0"/>
            </w:tcBorders>
            <w:shd w:val="clear" w:color="auto" w:fill="808080" w:themeFill="background1" w:themeFillShade="80"/>
          </w:tcPr>
          <w:p w14:paraId="4CF183B6" w14:textId="77777777" w:rsidR="002E0809" w:rsidRPr="002C3AF4" w:rsidRDefault="00A60FB1" w:rsidP="000C72E4">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rPr>
            </w:pPr>
            <w:r w:rsidRPr="002C3AF4">
              <w:rPr>
                <w:rFonts w:ascii="Arial" w:eastAsia="MS PGothic" w:hAnsi="Arial" w:cs="Arial"/>
                <w:color w:val="FFFFFF" w:themeColor="background1"/>
              </w:rPr>
              <w:t>説明</w:t>
            </w:r>
          </w:p>
        </w:tc>
        <w:tc>
          <w:tcPr>
            <w:tcW w:w="0" w:type="dxa"/>
            <w:tcBorders>
              <w:top w:val="single" w:sz="4" w:space="0" w:color="0070C0"/>
              <w:bottom w:val="single" w:sz="4" w:space="0" w:color="auto"/>
              <w:right w:val="single" w:sz="4" w:space="0" w:color="0070C0"/>
            </w:tcBorders>
            <w:shd w:val="clear" w:color="auto" w:fill="808080" w:themeFill="background1" w:themeFillShade="80"/>
          </w:tcPr>
          <w:p w14:paraId="6856AF63" w14:textId="77777777" w:rsidR="002E0809" w:rsidRPr="002C3AF4" w:rsidRDefault="00A60FB1" w:rsidP="000C72E4">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rPr>
            </w:pPr>
            <w:r w:rsidRPr="002C3AF4">
              <w:rPr>
                <w:rFonts w:ascii="Arial" w:eastAsia="MS PGothic" w:hAnsi="Arial" w:cs="Arial"/>
                <w:color w:val="FFFFFF" w:themeColor="background1"/>
              </w:rPr>
              <w:t>行動の頻度</w:t>
            </w:r>
          </w:p>
        </w:tc>
      </w:tr>
      <w:tr w:rsidR="002E0809" w:rsidRPr="002C3AF4" w14:paraId="31622ED4" w14:textId="77777777" w:rsidTr="00065921">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0F004D49" w14:textId="77777777" w:rsidR="002E0809" w:rsidRPr="002C3AF4" w:rsidRDefault="002E0809">
            <w:pPr>
              <w:pStyle w:val="INDICATORNUMBER"/>
              <w:spacing w:before="80"/>
              <w:rPr>
                <w:rStyle w:val="IntenseEmphasis"/>
                <w:rFonts w:ascii="Arial" w:eastAsia="MS PGothic" w:hAnsi="Arial" w:cs="Arial"/>
                <w:b/>
                <w:i w:val="0"/>
                <w:color w:val="595959"/>
              </w:rPr>
            </w:pPr>
          </w:p>
        </w:tc>
        <w:tc>
          <w:tcPr>
            <w:tcW w:w="2693" w:type="dxa"/>
            <w:tcBorders>
              <w:top w:val="single" w:sz="4" w:space="0" w:color="auto"/>
              <w:right w:val="single" w:sz="4" w:space="0" w:color="0070C0"/>
            </w:tcBorders>
            <w:shd w:val="clear" w:color="auto" w:fill="auto"/>
          </w:tcPr>
          <w:p w14:paraId="19A191E9" w14:textId="77777777" w:rsidR="002E0809" w:rsidRPr="002C3AF4" w:rsidRDefault="00A60FB1" w:rsidP="000C72E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顧客、運用会社、ブローカー</w:t>
            </w:r>
            <w:r w:rsidRPr="002C3AF4">
              <w:rPr>
                <w:rFonts w:ascii="Arial" w:eastAsia="MS PGothic" w:hAnsi="Arial" w:cs="Arial"/>
              </w:rPr>
              <w:t>/</w:t>
            </w:r>
            <w:r w:rsidRPr="002C3AF4">
              <w:rPr>
                <w:rFonts w:ascii="Arial" w:eastAsia="MS PGothic" w:hAnsi="Arial" w:cs="Arial"/>
              </w:rPr>
              <w:t>ディーラー、投資コンサルタント、法務アドバイザーまたはその他の投資組織向けの教育または研修プログラム</w:t>
            </w:r>
            <w:r w:rsidRPr="002C3AF4">
              <w:rPr>
                <w:rFonts w:ascii="Arial" w:eastAsia="MS PGothic" w:hAnsi="Arial" w:cs="Arial"/>
              </w:rPr>
              <w:t>(</w:t>
            </w:r>
            <w:r w:rsidRPr="002C3AF4">
              <w:rPr>
                <w:rFonts w:ascii="Arial" w:eastAsia="MS PGothic" w:hAnsi="Arial" w:cs="Arial"/>
              </w:rPr>
              <w:t>同僚間の支援を含む</w:t>
            </w:r>
            <w:r w:rsidRPr="002C3AF4">
              <w:rPr>
                <w:rFonts w:ascii="Arial" w:eastAsia="MS PGothic" w:hAnsi="Arial" w:cs="Arial"/>
              </w:rPr>
              <w:t>)</w:t>
            </w:r>
            <w:r w:rsidRPr="002C3AF4">
              <w:rPr>
                <w:rFonts w:ascii="Arial" w:eastAsia="MS PGothic" w:hAnsi="Arial" w:cs="Arial"/>
              </w:rPr>
              <w:t>を提供した、または支援した。</w:t>
            </w:r>
          </w:p>
        </w:tc>
        <w:tc>
          <w:tcPr>
            <w:tcW w:w="2693" w:type="dxa"/>
            <w:gridSpan w:val="2"/>
            <w:tcBorders>
              <w:top w:val="single" w:sz="4" w:space="0" w:color="auto"/>
              <w:right w:val="single" w:sz="4" w:space="0" w:color="0070C0"/>
            </w:tcBorders>
            <w:shd w:val="clear" w:color="auto" w:fill="auto"/>
          </w:tcPr>
          <w:p w14:paraId="66674772" w14:textId="77777777" w:rsidR="002E0809" w:rsidRPr="002C3AF4" w:rsidRDefault="002E0809"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694" w:type="dxa"/>
            <w:tcBorders>
              <w:top w:val="single" w:sz="4" w:space="0" w:color="auto"/>
              <w:right w:val="single" w:sz="4" w:space="0" w:color="0070C0"/>
            </w:tcBorders>
            <w:shd w:val="clear" w:color="auto" w:fill="auto"/>
          </w:tcPr>
          <w:p w14:paraId="232CDC46" w14:textId="77777777" w:rsidR="002E0809"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[DROPDOWN</w:t>
            </w:r>
            <w:r w:rsidRPr="002C3AF4">
              <w:rPr>
                <w:rFonts w:ascii="Arial" w:eastAsia="MS PGothic" w:hAnsi="Arial" w:cs="Arial"/>
              </w:rPr>
              <w:t>メニューを作成</w:t>
            </w:r>
            <w:r w:rsidRPr="002C3AF4">
              <w:rPr>
                <w:rFonts w:ascii="Arial" w:eastAsia="MS PGothic" w:hAnsi="Arial" w:cs="Arial"/>
              </w:rPr>
              <w:t>]</w:t>
            </w:r>
          </w:p>
          <w:p w14:paraId="0B0B2693"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四半期ごともしくはもっと頻繁</w:t>
            </w:r>
          </w:p>
          <w:p w14:paraId="45D39145"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半年に一度</w:t>
            </w:r>
          </w:p>
          <w:p w14:paraId="6078E2ED"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一年に一度</w:t>
            </w:r>
          </w:p>
          <w:p w14:paraId="18A6764A"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一年以上に一度</w:t>
            </w:r>
          </w:p>
          <w:p w14:paraId="4514C6B4"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適時</w:t>
            </w:r>
          </w:p>
          <w:p w14:paraId="4917CEB7"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その他、具体的に説明</w:t>
            </w:r>
          </w:p>
        </w:tc>
      </w:tr>
      <w:tr w:rsidR="002E0809" w:rsidRPr="002C3AF4" w14:paraId="0E62F2D0" w14:textId="77777777" w:rsidTr="00065921">
        <w:trPr>
          <w:trHeight w:val="67"/>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EAB4785" w14:textId="77777777" w:rsidR="002E0809" w:rsidRPr="002C3AF4" w:rsidRDefault="002E0809">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2BE37E41" w14:textId="77777777" w:rsidR="002E0809" w:rsidRPr="002C3AF4" w:rsidRDefault="00A60FB1" w:rsidP="000C72E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責任投資に関する学術的な研究または業界の調査に金銭的支援を提供した。</w:t>
            </w:r>
          </w:p>
        </w:tc>
        <w:tc>
          <w:tcPr>
            <w:tcW w:w="2693" w:type="dxa"/>
            <w:gridSpan w:val="2"/>
            <w:tcBorders>
              <w:top w:val="single" w:sz="4" w:space="0" w:color="0070C0"/>
              <w:right w:val="single" w:sz="4" w:space="0" w:color="0070C0"/>
            </w:tcBorders>
            <w:shd w:val="clear" w:color="auto" w:fill="auto"/>
          </w:tcPr>
          <w:p w14:paraId="516F3B49" w14:textId="77777777" w:rsidR="002E0809" w:rsidRPr="002C3AF4" w:rsidRDefault="002E0809"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tcPr>
          <w:p w14:paraId="334237C9" w14:textId="77777777" w:rsidR="002E0809" w:rsidRPr="002C3AF4" w:rsidRDefault="00A60FB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A60FB1" w:rsidRPr="002C3AF4" w14:paraId="7FFD9EFC" w14:textId="77777777" w:rsidTr="00065921">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tcPr>
          <w:p w14:paraId="0509D268" w14:textId="77777777" w:rsidR="00A60FB1" w:rsidRPr="002C3AF4" w:rsidRDefault="00A60FB1">
            <w:pPr>
              <w:pStyle w:val="INDICATORNUMBER"/>
              <w:spacing w:before="80"/>
              <w:rPr>
                <w:rStyle w:val="IntenseEmphasis"/>
                <w:rFonts w:ascii="Arial" w:eastAsia="MS PGothic" w:hAnsi="Arial" w:cs="Arial"/>
                <w:b/>
                <w:i w:val="0"/>
                <w:color w:val="595959"/>
              </w:rPr>
            </w:pPr>
          </w:p>
        </w:tc>
        <w:tc>
          <w:tcPr>
            <w:tcW w:w="0" w:type="dxa"/>
            <w:tcBorders>
              <w:top w:val="single" w:sz="4" w:space="0" w:color="0070C0"/>
              <w:right w:val="single" w:sz="4" w:space="0" w:color="0070C0"/>
            </w:tcBorders>
            <w:shd w:val="clear" w:color="auto" w:fill="auto"/>
          </w:tcPr>
          <w:p w14:paraId="64D9A623" w14:textId="77777777" w:rsidR="00A60FB1" w:rsidRPr="002C3AF4" w:rsidRDefault="00A60FB1" w:rsidP="00A60FB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責任投資に関する学術的な研究にインプットを提供した、または協働した。</w:t>
            </w:r>
          </w:p>
        </w:tc>
        <w:tc>
          <w:tcPr>
            <w:tcW w:w="0" w:type="dxa"/>
            <w:gridSpan w:val="2"/>
            <w:tcBorders>
              <w:top w:val="single" w:sz="4" w:space="0" w:color="0070C0"/>
              <w:right w:val="single" w:sz="4" w:space="0" w:color="0070C0"/>
            </w:tcBorders>
            <w:shd w:val="clear" w:color="auto" w:fill="auto"/>
          </w:tcPr>
          <w:p w14:paraId="0CC77C10"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0" w:type="dxa"/>
            <w:tcBorders>
              <w:top w:val="single" w:sz="4" w:space="0" w:color="0070C0"/>
              <w:right w:val="single" w:sz="4" w:space="0" w:color="0070C0"/>
            </w:tcBorders>
            <w:shd w:val="clear" w:color="auto" w:fill="auto"/>
            <w:vAlign w:val="top"/>
          </w:tcPr>
          <w:p w14:paraId="5BEF2224"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A60FB1" w:rsidRPr="002C3AF4" w14:paraId="1DD09631" w14:textId="77777777" w:rsidTr="00065921">
        <w:trPr>
          <w:trHeight w:val="6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tcPr>
          <w:p w14:paraId="3FC91691" w14:textId="77777777" w:rsidR="00A60FB1" w:rsidRPr="002C3AF4" w:rsidRDefault="00A60FB1">
            <w:pPr>
              <w:pStyle w:val="INDICATORNUMBER"/>
              <w:spacing w:before="80"/>
              <w:rPr>
                <w:rStyle w:val="IntenseEmphasis"/>
                <w:rFonts w:ascii="Arial" w:eastAsia="MS PGothic" w:hAnsi="Arial" w:cs="Arial"/>
                <w:b/>
                <w:i w:val="0"/>
                <w:color w:val="595959"/>
              </w:rPr>
            </w:pPr>
          </w:p>
        </w:tc>
        <w:tc>
          <w:tcPr>
            <w:tcW w:w="0" w:type="dxa"/>
            <w:tcBorders>
              <w:top w:val="single" w:sz="4" w:space="0" w:color="0070C0"/>
              <w:right w:val="single" w:sz="4" w:space="0" w:color="0070C0"/>
            </w:tcBorders>
            <w:shd w:val="clear" w:color="auto" w:fill="auto"/>
          </w:tcPr>
          <w:p w14:paraId="20739D9B" w14:textId="77777777" w:rsidR="00A60FB1" w:rsidRPr="002C3AF4" w:rsidRDefault="00A60FB1" w:rsidP="000C72E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投資業界全般にわたる責任投資の実践の透明性や開示の向上を奨励した</w:t>
            </w:r>
            <w:r w:rsidR="00E3547B" w:rsidRPr="002C3AF4">
              <w:rPr>
                <w:rFonts w:ascii="Arial" w:eastAsia="MS PGothic" w:hAnsi="Arial" w:cs="Arial"/>
              </w:rPr>
              <w:t>。</w:t>
            </w:r>
          </w:p>
        </w:tc>
        <w:tc>
          <w:tcPr>
            <w:tcW w:w="0" w:type="dxa"/>
            <w:gridSpan w:val="2"/>
            <w:tcBorders>
              <w:top w:val="single" w:sz="4" w:space="0" w:color="0070C0"/>
              <w:right w:val="single" w:sz="4" w:space="0" w:color="0070C0"/>
            </w:tcBorders>
            <w:shd w:val="clear" w:color="auto" w:fill="auto"/>
          </w:tcPr>
          <w:p w14:paraId="0E72107D" w14:textId="77777777" w:rsidR="00A60FB1" w:rsidRPr="002C3AF4" w:rsidRDefault="00A60FB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0" w:type="dxa"/>
            <w:tcBorders>
              <w:top w:val="single" w:sz="4" w:space="0" w:color="0070C0"/>
              <w:right w:val="single" w:sz="4" w:space="0" w:color="0070C0"/>
            </w:tcBorders>
            <w:shd w:val="clear" w:color="auto" w:fill="auto"/>
            <w:vAlign w:val="top"/>
          </w:tcPr>
          <w:p w14:paraId="48EF4255" w14:textId="77777777" w:rsidR="00A60FB1" w:rsidRPr="002C3AF4" w:rsidRDefault="00A60FB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A60FB1" w:rsidRPr="002C3AF4" w14:paraId="5BF22384" w14:textId="77777777" w:rsidTr="00065921">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tcPr>
          <w:p w14:paraId="661E8B13" w14:textId="77777777" w:rsidR="00A60FB1" w:rsidRPr="002C3AF4" w:rsidRDefault="00A60FB1">
            <w:pPr>
              <w:pStyle w:val="INDICATORNUMBER"/>
              <w:spacing w:before="80"/>
              <w:rPr>
                <w:rStyle w:val="IntenseEmphasis"/>
                <w:rFonts w:ascii="Arial" w:eastAsia="MS PGothic" w:hAnsi="Arial" w:cs="Arial"/>
                <w:b/>
                <w:i w:val="0"/>
                <w:color w:val="595959"/>
              </w:rPr>
            </w:pPr>
          </w:p>
        </w:tc>
        <w:tc>
          <w:tcPr>
            <w:tcW w:w="0" w:type="dxa"/>
            <w:tcBorders>
              <w:top w:val="single" w:sz="4" w:space="0" w:color="0070C0"/>
              <w:right w:val="single" w:sz="4" w:space="0" w:color="0070C0"/>
            </w:tcBorders>
            <w:shd w:val="clear" w:color="auto" w:fill="auto"/>
          </w:tcPr>
          <w:p w14:paraId="3CCA375D" w14:textId="77777777" w:rsidR="00A60FB1" w:rsidRPr="002C3AF4" w:rsidRDefault="00E3547B" w:rsidP="000C72E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責任投資を促進するために、イベントやカンファレンスで公式に発言した。</w:t>
            </w:r>
          </w:p>
        </w:tc>
        <w:tc>
          <w:tcPr>
            <w:tcW w:w="0" w:type="dxa"/>
            <w:gridSpan w:val="2"/>
            <w:tcBorders>
              <w:top w:val="single" w:sz="4" w:space="0" w:color="0070C0"/>
              <w:right w:val="single" w:sz="4" w:space="0" w:color="0070C0"/>
            </w:tcBorders>
            <w:shd w:val="clear" w:color="auto" w:fill="auto"/>
          </w:tcPr>
          <w:p w14:paraId="34BAADFF"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0" w:type="dxa"/>
            <w:tcBorders>
              <w:top w:val="single" w:sz="4" w:space="0" w:color="0070C0"/>
              <w:right w:val="single" w:sz="4" w:space="0" w:color="0070C0"/>
            </w:tcBorders>
            <w:shd w:val="clear" w:color="auto" w:fill="auto"/>
            <w:vAlign w:val="top"/>
          </w:tcPr>
          <w:p w14:paraId="78B1E6DA" w14:textId="77777777" w:rsidR="00A60FB1" w:rsidRPr="002C3AF4" w:rsidRDefault="00A60FB1"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E3547B" w:rsidRPr="002C3AF4" w14:paraId="169F5AE8" w14:textId="77777777" w:rsidTr="00690E29">
        <w:trPr>
          <w:trHeight w:val="67"/>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nil"/>
            </w:tcBorders>
          </w:tcPr>
          <w:p w14:paraId="73497590" w14:textId="77777777" w:rsidR="00E3547B" w:rsidRPr="002C3AF4" w:rsidRDefault="00E3547B">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643003C1" w14:textId="77777777" w:rsidR="00E3547B" w:rsidRPr="002C3AF4" w:rsidRDefault="00E3547B" w:rsidP="00E354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責任投資に関する調査を組織内で執筆し、発行した。</w:t>
            </w:r>
          </w:p>
        </w:tc>
        <w:tc>
          <w:tcPr>
            <w:tcW w:w="2693" w:type="dxa"/>
            <w:gridSpan w:val="2"/>
            <w:tcBorders>
              <w:top w:val="single" w:sz="4" w:space="0" w:color="0070C0"/>
              <w:right w:val="single" w:sz="4" w:space="0" w:color="0070C0"/>
            </w:tcBorders>
            <w:shd w:val="clear" w:color="auto" w:fill="auto"/>
          </w:tcPr>
          <w:p w14:paraId="210CF96D"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vAlign w:val="top"/>
          </w:tcPr>
          <w:p w14:paraId="09C99D2C"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E3547B" w:rsidRPr="002C3AF4" w14:paraId="6FB8B217" w14:textId="77777777" w:rsidTr="00690E29">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tcBorders>
          </w:tcPr>
          <w:p w14:paraId="7A6F396A" w14:textId="77777777" w:rsidR="00E3547B" w:rsidRPr="002C3AF4" w:rsidRDefault="00E3547B">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17FA8E1F" w14:textId="77777777" w:rsidR="00E3547B" w:rsidRPr="002C3AF4" w:rsidRDefault="00E3547B" w:rsidP="00E354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PRI</w:t>
            </w:r>
            <w:r w:rsidRPr="002C3AF4">
              <w:rPr>
                <w:rFonts w:ascii="Arial" w:eastAsia="MS PGothic" w:hAnsi="Arial" w:cs="Arial"/>
              </w:rPr>
              <w:t>の採用を奨励した。</w:t>
            </w:r>
          </w:p>
        </w:tc>
        <w:tc>
          <w:tcPr>
            <w:tcW w:w="2693" w:type="dxa"/>
            <w:gridSpan w:val="2"/>
            <w:tcBorders>
              <w:top w:val="single" w:sz="4" w:space="0" w:color="0070C0"/>
              <w:right w:val="single" w:sz="4" w:space="0" w:color="0070C0"/>
            </w:tcBorders>
            <w:shd w:val="clear" w:color="auto" w:fill="auto"/>
          </w:tcPr>
          <w:p w14:paraId="022B036C" w14:textId="77777777" w:rsidR="00E3547B" w:rsidRPr="002C3AF4" w:rsidRDefault="00E3547B"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vAlign w:val="top"/>
          </w:tcPr>
          <w:p w14:paraId="472EF6A3" w14:textId="77777777" w:rsidR="00E3547B" w:rsidRPr="002C3AF4" w:rsidRDefault="00E3547B"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E3547B" w:rsidRPr="002C3AF4" w14:paraId="4DB71B3F" w14:textId="77777777" w:rsidTr="00065921">
        <w:trPr>
          <w:trHeight w:val="67"/>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tcBorders>
          </w:tcPr>
          <w:p w14:paraId="1B951C43" w14:textId="77777777" w:rsidR="00E3547B" w:rsidRPr="002C3AF4" w:rsidRDefault="00E3547B">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4269EC37" w14:textId="77777777" w:rsidR="00E3547B" w:rsidRPr="002C3AF4" w:rsidRDefault="00E3547B" w:rsidP="00E354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政府機関以外（</w:t>
            </w:r>
            <w:r w:rsidRPr="002C3AF4">
              <w:rPr>
                <w:rFonts w:ascii="Arial" w:eastAsia="MS PGothic" w:hAnsi="Arial" w:cs="Arial"/>
              </w:rPr>
              <w:t>OECD,FSB</w:t>
            </w:r>
            <w:r w:rsidRPr="002C3AF4">
              <w:rPr>
                <w:rFonts w:ascii="Arial" w:eastAsia="MS PGothic" w:hAnsi="Arial" w:cs="Arial"/>
              </w:rPr>
              <w:t>等）からの責任投資に関する問い合わせに回答した。</w:t>
            </w:r>
          </w:p>
        </w:tc>
        <w:tc>
          <w:tcPr>
            <w:tcW w:w="2693" w:type="dxa"/>
            <w:gridSpan w:val="2"/>
            <w:tcBorders>
              <w:top w:val="single" w:sz="4" w:space="0" w:color="0070C0"/>
              <w:right w:val="single" w:sz="4" w:space="0" w:color="0070C0"/>
            </w:tcBorders>
            <w:shd w:val="clear" w:color="auto" w:fill="auto"/>
          </w:tcPr>
          <w:p w14:paraId="7497C475"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vAlign w:val="top"/>
          </w:tcPr>
          <w:p w14:paraId="7D58AB78"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E3547B" w:rsidRPr="002C3AF4" w14:paraId="033BFCAD" w14:textId="77777777" w:rsidTr="00690E29">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tcBorders>
          </w:tcPr>
          <w:p w14:paraId="049D1516" w14:textId="77777777" w:rsidR="00E3547B" w:rsidRPr="002C3AF4" w:rsidRDefault="00E3547B">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193E8E43" w14:textId="77777777" w:rsidR="00E3547B" w:rsidRPr="002C3AF4" w:rsidRDefault="00E3547B" w:rsidP="00E354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メディアに責任投資に関する記事を書いた。</w:t>
            </w:r>
          </w:p>
        </w:tc>
        <w:tc>
          <w:tcPr>
            <w:tcW w:w="2693" w:type="dxa"/>
            <w:gridSpan w:val="2"/>
            <w:tcBorders>
              <w:top w:val="single" w:sz="4" w:space="0" w:color="0070C0"/>
              <w:right w:val="single" w:sz="4" w:space="0" w:color="0070C0"/>
            </w:tcBorders>
            <w:shd w:val="clear" w:color="auto" w:fill="auto"/>
          </w:tcPr>
          <w:p w14:paraId="0FE46CB2" w14:textId="77777777" w:rsidR="00E3547B" w:rsidRPr="002C3AF4" w:rsidRDefault="00E3547B"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vAlign w:val="top"/>
          </w:tcPr>
          <w:p w14:paraId="492A9FA9" w14:textId="77777777" w:rsidR="00E3547B" w:rsidRPr="002C3AF4" w:rsidRDefault="00E3547B"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E3547B" w:rsidRPr="002C3AF4" w14:paraId="15CDCB75" w14:textId="77777777" w:rsidTr="00690E29">
        <w:trPr>
          <w:trHeight w:val="67"/>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nil"/>
            </w:tcBorders>
          </w:tcPr>
          <w:p w14:paraId="2F592A01" w14:textId="77777777" w:rsidR="00E3547B" w:rsidRPr="002C3AF4" w:rsidRDefault="00E3547B">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0AAD21D7" w14:textId="4A95856D" w:rsidR="00E3547B" w:rsidRPr="002C3AF4" w:rsidRDefault="00E3547B" w:rsidP="00E354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694DC9" w:rsidRPr="002C3AF4">
              <w:rPr>
                <w:rFonts w:ascii="Arial" w:eastAsia="MS PGothic" w:hAnsi="Arial" w:cs="Arial"/>
              </w:rPr>
              <w:t>PRI</w:t>
            </w:r>
            <w:r w:rsidR="00694DC9" w:rsidRPr="002C3AF4">
              <w:rPr>
                <w:rFonts w:ascii="Arial" w:eastAsia="MS PGothic" w:hAnsi="Arial" w:cs="Arial"/>
              </w:rPr>
              <w:t>アドバイザリー・コミッティ</w:t>
            </w:r>
            <w:r w:rsidRPr="002C3AF4">
              <w:rPr>
                <w:rFonts w:ascii="Arial" w:eastAsia="MS PGothic" w:hAnsi="Arial" w:cs="Arial"/>
              </w:rPr>
              <w:t>やワーキンググループのメンバーである。（具体的に記載してください）</w:t>
            </w:r>
            <w:r w:rsidRPr="002C3AF4">
              <w:rPr>
                <w:rFonts w:ascii="Arial" w:eastAsia="MS PGothic" w:hAnsi="Arial" w:cs="Arial"/>
              </w:rPr>
              <w:t>_________</w:t>
            </w:r>
          </w:p>
        </w:tc>
        <w:tc>
          <w:tcPr>
            <w:tcW w:w="2693" w:type="dxa"/>
            <w:gridSpan w:val="2"/>
            <w:tcBorders>
              <w:top w:val="single" w:sz="4" w:space="0" w:color="0070C0"/>
              <w:right w:val="single" w:sz="4" w:space="0" w:color="0070C0"/>
            </w:tcBorders>
            <w:shd w:val="clear" w:color="auto" w:fill="auto"/>
          </w:tcPr>
          <w:p w14:paraId="2EF7E570"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vAlign w:val="top"/>
          </w:tcPr>
          <w:p w14:paraId="7729B33B"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E3547B" w:rsidRPr="002C3AF4" w14:paraId="129D951A" w14:textId="77777777" w:rsidTr="00690E29">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tcBorders>
          </w:tcPr>
          <w:p w14:paraId="13030612" w14:textId="77777777" w:rsidR="00E3547B" w:rsidRPr="002C3AF4" w:rsidRDefault="00E3547B">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760CADB6" w14:textId="77777777" w:rsidR="00E3547B" w:rsidRPr="002C3AF4" w:rsidRDefault="00E3547B" w:rsidP="00E354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責任投資組織の理事として、または他の責任投資組織</w:t>
            </w:r>
            <w:r w:rsidRPr="002C3AF4">
              <w:rPr>
                <w:rFonts w:ascii="Arial" w:eastAsia="MS PGothic" w:hAnsi="Arial" w:cs="Arial"/>
              </w:rPr>
              <w:t>(</w:t>
            </w:r>
            <w:r w:rsidRPr="002C3AF4">
              <w:rPr>
                <w:rFonts w:ascii="Arial" w:eastAsia="MS PGothic" w:hAnsi="Arial" w:cs="Arial"/>
              </w:rPr>
              <w:t>例：地元</w:t>
            </w:r>
            <w:r w:rsidRPr="002C3AF4">
              <w:rPr>
                <w:rFonts w:ascii="Arial" w:eastAsia="MS PGothic" w:hAnsi="Arial" w:cs="Arial"/>
              </w:rPr>
              <w:t>SIF</w:t>
            </w:r>
            <w:r w:rsidRPr="002C3AF4">
              <w:rPr>
                <w:rFonts w:ascii="Arial" w:eastAsia="MS PGothic" w:hAnsi="Arial" w:cs="Arial"/>
              </w:rPr>
              <w:t>ｓ</w:t>
            </w:r>
            <w:r w:rsidRPr="002C3AF4">
              <w:rPr>
                <w:rFonts w:ascii="Arial" w:eastAsia="MS PGothic" w:hAnsi="Arial" w:cs="Arial"/>
              </w:rPr>
              <w:t>)</w:t>
            </w:r>
            <w:r w:rsidRPr="002C3AF4">
              <w:rPr>
                <w:rFonts w:ascii="Arial" w:eastAsia="MS PGothic" w:hAnsi="Arial" w:cs="Arial"/>
              </w:rPr>
              <w:t>のアドバイザーである。</w:t>
            </w:r>
          </w:p>
        </w:tc>
        <w:tc>
          <w:tcPr>
            <w:tcW w:w="2693" w:type="dxa"/>
            <w:gridSpan w:val="2"/>
            <w:tcBorders>
              <w:top w:val="single" w:sz="4" w:space="0" w:color="0070C0"/>
              <w:right w:val="single" w:sz="4" w:space="0" w:color="0070C0"/>
            </w:tcBorders>
            <w:shd w:val="clear" w:color="auto" w:fill="auto"/>
          </w:tcPr>
          <w:p w14:paraId="5F7122C4" w14:textId="77777777" w:rsidR="00E3547B" w:rsidRPr="002C3AF4" w:rsidRDefault="00E3547B"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vAlign w:val="top"/>
          </w:tcPr>
          <w:p w14:paraId="124F9897" w14:textId="77777777" w:rsidR="00E3547B" w:rsidRPr="002C3AF4" w:rsidRDefault="00E3547B"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E3547B" w:rsidRPr="002C3AF4" w14:paraId="59C7DFC0" w14:textId="77777777" w:rsidTr="00065921">
        <w:trPr>
          <w:trHeight w:val="67"/>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tcBorders>
          </w:tcPr>
          <w:p w14:paraId="426DBB6B" w14:textId="77777777" w:rsidR="00E3547B" w:rsidRPr="002C3AF4" w:rsidRDefault="00E3547B">
            <w:pPr>
              <w:pStyle w:val="INDICATORNUMBER"/>
              <w:spacing w:before="80"/>
              <w:rPr>
                <w:rStyle w:val="IntenseEmphasis"/>
                <w:rFonts w:ascii="Arial" w:eastAsia="MS PGothic" w:hAnsi="Arial" w:cs="Arial"/>
                <w:b/>
                <w:i w:val="0"/>
                <w:color w:val="595959"/>
              </w:rPr>
            </w:pPr>
          </w:p>
        </w:tc>
        <w:tc>
          <w:tcPr>
            <w:tcW w:w="2693" w:type="dxa"/>
            <w:tcBorders>
              <w:top w:val="single" w:sz="4" w:space="0" w:color="0070C0"/>
              <w:right w:val="single" w:sz="4" w:space="0" w:color="0070C0"/>
            </w:tcBorders>
            <w:shd w:val="clear" w:color="auto" w:fill="auto"/>
          </w:tcPr>
          <w:p w14:paraId="06BBE1D3" w14:textId="77777777" w:rsidR="00E3547B" w:rsidRPr="002C3AF4" w:rsidRDefault="00E3547B" w:rsidP="00E354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その他（具体的に記載してください）</w:t>
            </w:r>
            <w:r w:rsidRPr="002C3AF4">
              <w:rPr>
                <w:rFonts w:ascii="Arial" w:eastAsia="MS PGothic" w:hAnsi="Arial" w:cs="Arial"/>
              </w:rPr>
              <w:t>_________</w:t>
            </w:r>
          </w:p>
        </w:tc>
        <w:tc>
          <w:tcPr>
            <w:tcW w:w="2693" w:type="dxa"/>
            <w:gridSpan w:val="2"/>
            <w:tcBorders>
              <w:top w:val="single" w:sz="4" w:space="0" w:color="0070C0"/>
              <w:right w:val="single" w:sz="4" w:space="0" w:color="0070C0"/>
            </w:tcBorders>
            <w:shd w:val="clear" w:color="auto" w:fill="auto"/>
          </w:tcPr>
          <w:p w14:paraId="70D308FB"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694" w:type="dxa"/>
            <w:tcBorders>
              <w:top w:val="single" w:sz="4" w:space="0" w:color="0070C0"/>
              <w:right w:val="single" w:sz="4" w:space="0" w:color="0070C0"/>
            </w:tcBorders>
            <w:shd w:val="clear" w:color="auto" w:fill="auto"/>
            <w:vAlign w:val="top"/>
          </w:tcPr>
          <w:p w14:paraId="6B0C8143" w14:textId="77777777" w:rsidR="00E3547B" w:rsidRPr="002C3AF4" w:rsidRDefault="00E3547B"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同上</w:t>
            </w:r>
          </w:p>
        </w:tc>
      </w:tr>
      <w:tr w:rsidR="005D6674" w:rsidRPr="002C3AF4" w14:paraId="36D02E1E"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63DF9EB1" w14:textId="77777777" w:rsidR="00D216E4" w:rsidRPr="002C3AF4" w:rsidRDefault="00CF0CE2">
            <w:pPr>
              <w:pStyle w:val="INDICATORNUMBER"/>
              <w:spacing w:before="80"/>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b/>
                <w:i w:val="0"/>
                <w:color w:val="595959"/>
              </w:rPr>
              <w:t xml:space="preserve">SG </w:t>
            </w:r>
            <w:r w:rsidR="00ED0688" w:rsidRPr="002C3AF4">
              <w:rPr>
                <w:rStyle w:val="IntenseEmphasis"/>
                <w:rFonts w:ascii="Arial" w:eastAsia="MS PGothic" w:hAnsi="Arial" w:cs="Arial"/>
                <w:b/>
                <w:i w:val="0"/>
                <w:color w:val="595959"/>
              </w:rPr>
              <w:t>10</w:t>
            </w:r>
            <w:r w:rsidRPr="002C3AF4">
              <w:rPr>
                <w:rStyle w:val="IntenseEmphasis"/>
                <w:rFonts w:ascii="Arial" w:eastAsia="MS PGothic" w:hAnsi="Arial" w:cs="Arial"/>
                <w:b/>
                <w:i w:val="0"/>
                <w:color w:val="595959"/>
              </w:rPr>
              <w:t>.3</w:t>
            </w:r>
          </w:p>
        </w:tc>
        <w:tc>
          <w:tcPr>
            <w:tcW w:w="8080" w:type="dxa"/>
            <w:gridSpan w:val="4"/>
            <w:tcBorders>
              <w:top w:val="single" w:sz="4" w:space="0" w:color="0070C0"/>
              <w:right w:val="single" w:sz="4" w:space="0" w:color="0070C0"/>
            </w:tcBorders>
            <w:shd w:val="clear" w:color="auto" w:fill="DAEEF3" w:themeFill="accent5" w:themeFillTint="33"/>
          </w:tcPr>
          <w:p w14:paraId="14D7D341" w14:textId="67098A30" w:rsidR="00CF0CE2" w:rsidRPr="002C3AF4" w:rsidRDefault="00CF0CE2"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caps/>
              </w:rPr>
              <w:t>組織が</w:t>
            </w:r>
            <w:r w:rsidR="00442E83" w:rsidRPr="002C3AF4">
              <w:rPr>
                <w:rFonts w:ascii="Arial" w:eastAsia="MS PGothic" w:hAnsi="Arial" w:cs="Arial"/>
                <w:caps/>
              </w:rPr>
              <w:t>責任投資の推進のために、報告年度中に参加した追加の活動および</w:t>
            </w:r>
            <w:r w:rsidR="00B62A61" w:rsidRPr="002C3AF4">
              <w:rPr>
                <w:rFonts w:ascii="Arial" w:eastAsia="MS PGothic" w:hAnsi="Arial" w:cs="Arial"/>
                <w:caps/>
              </w:rPr>
              <w:t>イニシアチブ</w:t>
            </w:r>
            <w:r w:rsidR="00442E83" w:rsidRPr="002C3AF4">
              <w:rPr>
                <w:rFonts w:ascii="Arial" w:eastAsia="MS PGothic" w:hAnsi="Arial" w:cs="Arial"/>
                <w:caps/>
              </w:rPr>
              <w:t>があれば、それらを記載して下さい。</w:t>
            </w:r>
            <w:r w:rsidR="00A9631B" w:rsidRPr="002C3AF4">
              <w:rPr>
                <w:rFonts w:ascii="Arial" w:eastAsia="MS PGothic" w:hAnsi="Arial" w:cs="Arial"/>
                <w:sz w:val="21"/>
                <w:szCs w:val="21"/>
              </w:rPr>
              <w:t>[</w:t>
            </w:r>
            <w:r w:rsidR="008542A5" w:rsidRPr="002C3AF4">
              <w:rPr>
                <w:rFonts w:ascii="Arial" w:eastAsia="MS PGothic" w:hAnsi="Arial" w:cs="Arial"/>
                <w:sz w:val="21"/>
                <w:szCs w:val="21"/>
              </w:rPr>
              <w:t>任意</w:t>
            </w:r>
            <w:r w:rsidR="00A9631B" w:rsidRPr="002C3AF4">
              <w:rPr>
                <w:rFonts w:ascii="Arial" w:eastAsia="MS PGothic" w:hAnsi="Arial" w:cs="Arial"/>
                <w:sz w:val="21"/>
                <w:szCs w:val="21"/>
              </w:rPr>
              <w:t>]</w:t>
            </w:r>
          </w:p>
        </w:tc>
      </w:tr>
      <w:tr w:rsidR="005D6674" w:rsidRPr="002C3AF4" w14:paraId="33A8C7BD"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6B861601" w14:textId="77777777" w:rsidR="005D6674" w:rsidRPr="002C3AF4" w:rsidRDefault="005D6674">
            <w:pPr>
              <w:pStyle w:val="INDICATORNUMBER"/>
              <w:spacing w:before="80"/>
              <w:rPr>
                <w:rStyle w:val="IntenseEmphasis"/>
                <w:rFonts w:ascii="Arial" w:eastAsia="MS PGothic" w:hAnsi="Arial" w:cs="Arial"/>
                <w:b/>
                <w:bCs w:val="0"/>
                <w:i w:val="0"/>
                <w:iCs w:val="0"/>
                <w:color w:val="595959"/>
                <w:sz w:val="20"/>
                <w:szCs w:val="20"/>
              </w:rPr>
            </w:pPr>
          </w:p>
        </w:tc>
        <w:tc>
          <w:tcPr>
            <w:tcW w:w="8080" w:type="dxa"/>
            <w:gridSpan w:val="4"/>
            <w:tcBorders>
              <w:top w:val="nil"/>
              <w:bottom w:val="single" w:sz="4" w:space="0" w:color="0070C0"/>
              <w:right w:val="single" w:sz="4" w:space="0" w:color="0070C0"/>
            </w:tcBorders>
            <w:shd w:val="clear" w:color="auto" w:fill="auto"/>
          </w:tcPr>
          <w:p w14:paraId="12070DCA" w14:textId="77777777" w:rsidR="005D6674" w:rsidRPr="002C3AF4" w:rsidRDefault="005D667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6D0370D4" w14:textId="77777777" w:rsidR="00442E83" w:rsidRPr="002C3AF4" w:rsidRDefault="00442E83" w:rsidP="000C72E4">
      <w:pPr>
        <w:pStyle w:val="INDICATORNUMBER"/>
        <w:ind w:left="0"/>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2477"/>
        <w:gridCol w:w="2201"/>
        <w:gridCol w:w="3407"/>
      </w:tblGrid>
      <w:tr w:rsidR="00442E83" w:rsidRPr="002C3AF4" w14:paraId="05958EEE" w14:textId="77777777" w:rsidTr="006E55D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Pr>
          <w:p w14:paraId="380C66AF" w14:textId="77777777" w:rsidR="00442E83" w:rsidRPr="002C3AF4" w:rsidRDefault="00CF0CE2" w:rsidP="006E55D1">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10</w:t>
            </w:r>
          </w:p>
        </w:tc>
        <w:tc>
          <w:tcPr>
            <w:tcW w:w="8085" w:type="dxa"/>
            <w:gridSpan w:val="3"/>
          </w:tcPr>
          <w:p w14:paraId="4ECC102E" w14:textId="77777777" w:rsidR="00D216E4" w:rsidRPr="002C3AF4" w:rsidRDefault="00442E8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E3547B" w:rsidRPr="002C3AF4" w14:paraId="4D0C9FA8" w14:textId="77777777" w:rsidTr="006E55D1">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hemeColor="background1" w:themeShade="A6"/>
            </w:tcBorders>
          </w:tcPr>
          <w:p w14:paraId="5598E83F" w14:textId="77777777" w:rsidR="00E3547B" w:rsidRPr="002C3AF4" w:rsidRDefault="00E3547B" w:rsidP="006E55D1">
            <w:pPr>
              <w:pStyle w:val="INDICATORNUMBER"/>
              <w:rPr>
                <w:rStyle w:val="IntenseEmphasis"/>
                <w:rFonts w:ascii="Arial" w:eastAsia="MS PGothic" w:hAnsi="Arial" w:cs="Arial"/>
                <w:b/>
                <w:i w:val="0"/>
                <w:iCs w:val="0"/>
                <w:color w:val="595959"/>
              </w:rPr>
            </w:pPr>
            <w:r w:rsidRPr="002C3AF4">
              <w:rPr>
                <w:rStyle w:val="IntenseEmphasis"/>
                <w:rFonts w:ascii="Arial" w:eastAsia="MS PGothic" w:hAnsi="Arial" w:cs="Arial"/>
                <w:b/>
                <w:i w:val="0"/>
                <w:color w:val="595959"/>
              </w:rPr>
              <w:t>SG 10.2</w:t>
            </w:r>
          </w:p>
        </w:tc>
        <w:tc>
          <w:tcPr>
            <w:tcW w:w="8085" w:type="dxa"/>
            <w:gridSpan w:val="3"/>
            <w:tcBorders>
              <w:bottom w:val="single" w:sz="4" w:space="0" w:color="A6A6A6" w:themeColor="background1" w:themeShade="A6"/>
            </w:tcBorders>
          </w:tcPr>
          <w:p w14:paraId="6612A408" w14:textId="77777777" w:rsidR="00E3547B" w:rsidRPr="002C3AF4" w:rsidRDefault="00C44C4A" w:rsidP="00C44C4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責任投資を促進するために果たした役割について説明してください。どの講演を行ったイベント、実施した教育および対象者、資金を提供しその結果が刊行された研究についての情報、どのようにして開示向上等を促したかについて説明してください。より良い開示をどのように奨励したか等について説明してください。</w:t>
            </w:r>
          </w:p>
          <w:p w14:paraId="742BBD5D" w14:textId="77777777" w:rsidR="00C44C4A" w:rsidRPr="002C3AF4" w:rsidRDefault="00C44C4A" w:rsidP="00C44C4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「行動頻度」は、たとえばワーキンググループや</w:t>
            </w:r>
            <w:r w:rsidR="00694DC9" w:rsidRPr="002C3AF4">
              <w:rPr>
                <w:rFonts w:ascii="Arial" w:eastAsia="MS PGothic" w:hAnsi="Arial" w:cs="Arial"/>
              </w:rPr>
              <w:t>アドバイザリー・コミッティ</w:t>
            </w:r>
            <w:r w:rsidRPr="002C3AF4">
              <w:rPr>
                <w:rFonts w:ascii="Arial" w:eastAsia="MS PGothic" w:hAnsi="Arial" w:cs="Arial"/>
              </w:rPr>
              <w:t>に会合や成果物へのフィードバックとして意見を提供する頻度などと考えられます。</w:t>
            </w:r>
          </w:p>
        </w:tc>
      </w:tr>
      <w:tr w:rsidR="00442E83" w:rsidRPr="002C3AF4" w14:paraId="336F79AF" w14:textId="77777777" w:rsidTr="006E55D1">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hemeColor="background1" w:themeShade="A6"/>
            </w:tcBorders>
          </w:tcPr>
          <w:p w14:paraId="7855C812" w14:textId="77777777" w:rsidR="00442E83" w:rsidRPr="002C3AF4" w:rsidRDefault="00CF0CE2" w:rsidP="006E55D1">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10.3</w:t>
            </w:r>
          </w:p>
        </w:tc>
        <w:tc>
          <w:tcPr>
            <w:tcW w:w="8085" w:type="dxa"/>
            <w:gridSpan w:val="3"/>
            <w:tcBorders>
              <w:bottom w:val="single" w:sz="4" w:space="0" w:color="A6A6A6" w:themeColor="background1" w:themeShade="A6"/>
            </w:tcBorders>
          </w:tcPr>
          <w:p w14:paraId="0DE944CA" w14:textId="77777777" w:rsidR="00442E83" w:rsidRPr="002C3AF4" w:rsidRDefault="00622B5D" w:rsidP="006E55D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ここで提供いただく情報には、報告年度中に参加したもので</w:t>
            </w:r>
            <w:r w:rsidR="00CF0CE2" w:rsidRPr="002C3AF4">
              <w:rPr>
                <w:rFonts w:ascii="Arial" w:eastAsia="MS PGothic" w:hAnsi="Arial" w:cs="Arial"/>
                <w:szCs w:val="18"/>
              </w:rPr>
              <w:t>SG 09.2</w:t>
            </w:r>
            <w:r w:rsidR="00C17872" w:rsidRPr="002C3AF4">
              <w:rPr>
                <w:rFonts w:ascii="Arial" w:eastAsia="MS PGothic" w:hAnsi="Arial" w:cs="Arial"/>
                <w:szCs w:val="18"/>
              </w:rPr>
              <w:t>に</w:t>
            </w:r>
            <w:r w:rsidRPr="002C3AF4">
              <w:rPr>
                <w:rFonts w:ascii="Arial" w:eastAsia="MS PGothic" w:hAnsi="Arial" w:cs="Arial"/>
                <w:szCs w:val="18"/>
              </w:rPr>
              <w:t>リストアップされていないものがあれば、追加の活動および</w:t>
            </w:r>
            <w:r w:rsidR="00B62A61" w:rsidRPr="002C3AF4">
              <w:rPr>
                <w:rFonts w:ascii="Arial" w:eastAsia="MS PGothic" w:hAnsi="Arial" w:cs="Arial"/>
                <w:szCs w:val="18"/>
              </w:rPr>
              <w:t>イニシアチブ</w:t>
            </w:r>
            <w:r w:rsidRPr="002C3AF4">
              <w:rPr>
                <w:rFonts w:ascii="Arial" w:eastAsia="MS PGothic" w:hAnsi="Arial" w:cs="Arial"/>
                <w:szCs w:val="18"/>
              </w:rPr>
              <w:t>として含めることができます。さらに、あなたが取り組んだテーマについても詳細を記載することが</w:t>
            </w:r>
            <w:r w:rsidR="000B797D" w:rsidRPr="002C3AF4">
              <w:rPr>
                <w:rFonts w:ascii="Arial" w:eastAsia="MS PGothic" w:hAnsi="Arial" w:cs="Arial"/>
                <w:szCs w:val="18"/>
              </w:rPr>
              <w:t>で</w:t>
            </w:r>
            <w:r w:rsidRPr="002C3AF4">
              <w:rPr>
                <w:rFonts w:ascii="Arial" w:eastAsia="MS PGothic" w:hAnsi="Arial" w:cs="Arial"/>
                <w:szCs w:val="18"/>
              </w:rPr>
              <w:t>きます。例えば、</w:t>
            </w:r>
            <w:r w:rsidR="00B62A61" w:rsidRPr="002C3AF4">
              <w:rPr>
                <w:rFonts w:ascii="Arial" w:eastAsia="MS PGothic" w:hAnsi="Arial" w:cs="Arial"/>
                <w:szCs w:val="18"/>
              </w:rPr>
              <w:t>投資における</w:t>
            </w:r>
            <w:r w:rsidR="000B797D" w:rsidRPr="002C3AF4">
              <w:rPr>
                <w:rFonts w:ascii="Arial" w:eastAsia="MS PGothic" w:hAnsi="Arial" w:cs="Arial"/>
                <w:szCs w:val="18"/>
              </w:rPr>
              <w:t>気候変動</w:t>
            </w:r>
            <w:r w:rsidR="00712CEB" w:rsidRPr="002C3AF4">
              <w:rPr>
                <w:rFonts w:ascii="Arial" w:eastAsia="MS PGothic" w:hAnsi="Arial" w:cs="Arial"/>
                <w:szCs w:val="18"/>
              </w:rPr>
              <w:t>または平等</w:t>
            </w:r>
            <w:r w:rsidR="00B62A61" w:rsidRPr="002C3AF4">
              <w:rPr>
                <w:rFonts w:ascii="Arial" w:eastAsia="MS PGothic" w:hAnsi="Arial" w:cs="Arial"/>
                <w:szCs w:val="18"/>
              </w:rPr>
              <w:t>性</w:t>
            </w:r>
            <w:r w:rsidR="00712CEB" w:rsidRPr="002C3AF4">
              <w:rPr>
                <w:rFonts w:ascii="Arial" w:eastAsia="MS PGothic" w:hAnsi="Arial" w:cs="Arial"/>
                <w:szCs w:val="18"/>
              </w:rPr>
              <w:t>と多様性、税の透明性および人権といったその他の</w:t>
            </w:r>
            <w:r w:rsidR="00712CEB" w:rsidRPr="002C3AF4">
              <w:rPr>
                <w:rFonts w:ascii="Arial" w:eastAsia="MS PGothic" w:hAnsi="Arial" w:cs="Arial"/>
                <w:szCs w:val="18"/>
              </w:rPr>
              <w:t>ESG</w:t>
            </w:r>
            <w:r w:rsidR="00712CEB" w:rsidRPr="002C3AF4">
              <w:rPr>
                <w:rFonts w:ascii="Arial" w:eastAsia="MS PGothic" w:hAnsi="Arial" w:cs="Arial"/>
                <w:szCs w:val="18"/>
              </w:rPr>
              <w:t>テーマ</w:t>
            </w:r>
            <w:r w:rsidR="00606D49" w:rsidRPr="002C3AF4">
              <w:rPr>
                <w:rFonts w:ascii="Arial" w:eastAsia="MS PGothic" w:hAnsi="Arial" w:cs="Arial"/>
                <w:szCs w:val="18"/>
              </w:rPr>
              <w:t>に対する説明責任など</w:t>
            </w:r>
            <w:r w:rsidR="00712CEB" w:rsidRPr="002C3AF4">
              <w:rPr>
                <w:rFonts w:ascii="Arial" w:eastAsia="MS PGothic" w:hAnsi="Arial" w:cs="Arial"/>
                <w:szCs w:val="18"/>
              </w:rPr>
              <w:t>が挙げられます。加えて、</w:t>
            </w:r>
            <w:r w:rsidR="00C47706" w:rsidRPr="002C3AF4">
              <w:rPr>
                <w:rFonts w:ascii="Arial" w:eastAsia="MS PGothic" w:hAnsi="Arial" w:cs="Arial"/>
                <w:szCs w:val="18"/>
              </w:rPr>
              <w:t>ESG</w:t>
            </w:r>
            <w:r w:rsidR="00C47706" w:rsidRPr="002C3AF4">
              <w:rPr>
                <w:rFonts w:ascii="Arial" w:eastAsia="MS PGothic" w:hAnsi="Arial" w:cs="Arial"/>
                <w:szCs w:val="18"/>
              </w:rPr>
              <w:t>問題の内、</w:t>
            </w:r>
            <w:r w:rsidR="00712CEB" w:rsidRPr="002C3AF4">
              <w:rPr>
                <w:rFonts w:ascii="Arial" w:eastAsia="MS PGothic" w:hAnsi="Arial" w:cs="Arial"/>
                <w:szCs w:val="18"/>
              </w:rPr>
              <w:t>特定の</w:t>
            </w:r>
            <w:r w:rsidR="00712CEB" w:rsidRPr="002C3AF4">
              <w:rPr>
                <w:rFonts w:ascii="Arial" w:eastAsia="MS PGothic" w:hAnsi="Arial" w:cs="Arial"/>
                <w:szCs w:val="18"/>
              </w:rPr>
              <w:t>E</w:t>
            </w:r>
            <w:r w:rsidR="00712CEB" w:rsidRPr="002C3AF4">
              <w:rPr>
                <w:rFonts w:ascii="Arial" w:eastAsia="MS PGothic" w:hAnsi="Arial" w:cs="Arial"/>
                <w:szCs w:val="18"/>
              </w:rPr>
              <w:t>、</w:t>
            </w:r>
            <w:r w:rsidR="00712CEB" w:rsidRPr="002C3AF4">
              <w:rPr>
                <w:rFonts w:ascii="Arial" w:eastAsia="MS PGothic" w:hAnsi="Arial" w:cs="Arial"/>
                <w:szCs w:val="18"/>
              </w:rPr>
              <w:t>S</w:t>
            </w:r>
            <w:r w:rsidR="00E37411" w:rsidRPr="002C3AF4">
              <w:rPr>
                <w:rFonts w:ascii="Arial" w:eastAsia="MS PGothic" w:hAnsi="Arial" w:cs="Arial"/>
                <w:szCs w:val="18"/>
              </w:rPr>
              <w:t>や</w:t>
            </w:r>
            <w:r w:rsidR="00712CEB" w:rsidRPr="002C3AF4">
              <w:rPr>
                <w:rFonts w:ascii="Arial" w:eastAsia="MS PGothic" w:hAnsi="Arial" w:cs="Arial"/>
                <w:szCs w:val="18"/>
              </w:rPr>
              <w:t>G</w:t>
            </w:r>
            <w:r w:rsidR="00712CEB" w:rsidRPr="002C3AF4">
              <w:rPr>
                <w:rFonts w:ascii="Arial" w:eastAsia="MS PGothic" w:hAnsi="Arial" w:cs="Arial"/>
                <w:szCs w:val="18"/>
              </w:rPr>
              <w:t>問題を主として推進しているかどうかについても説明することができます。</w:t>
            </w:r>
          </w:p>
          <w:p w14:paraId="4900C2BD" w14:textId="77777777" w:rsidR="00442E83" w:rsidRPr="002C3AF4" w:rsidRDefault="00712CEB" w:rsidP="006E55D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組織が参画している各種活動および</w:t>
            </w:r>
            <w:r w:rsidR="00B62A61" w:rsidRPr="002C3AF4">
              <w:rPr>
                <w:rFonts w:ascii="Arial" w:eastAsia="MS PGothic" w:hAnsi="Arial" w:cs="Arial"/>
                <w:szCs w:val="18"/>
              </w:rPr>
              <w:t>イニシアチブ</w:t>
            </w:r>
            <w:r w:rsidRPr="002C3AF4">
              <w:rPr>
                <w:rFonts w:ascii="Arial" w:eastAsia="MS PGothic" w:hAnsi="Arial" w:cs="Arial"/>
                <w:szCs w:val="18"/>
              </w:rPr>
              <w:t>の概要を掲載する</w:t>
            </w:r>
            <w:r w:rsidRPr="002C3AF4">
              <w:rPr>
                <w:rFonts w:ascii="Arial" w:eastAsia="MS PGothic" w:hAnsi="Arial" w:cs="Arial"/>
                <w:szCs w:val="18"/>
              </w:rPr>
              <w:t>URL/</w:t>
            </w:r>
            <w:r w:rsidRPr="002C3AF4">
              <w:rPr>
                <w:rFonts w:ascii="Arial" w:eastAsia="MS PGothic" w:hAnsi="Arial" w:cs="Arial"/>
                <w:szCs w:val="18"/>
              </w:rPr>
              <w:t>ウェブサイトを提示されたい方もおられるかもしれません。</w:t>
            </w:r>
            <w:r w:rsidR="00CF0CE2" w:rsidRPr="002C3AF4">
              <w:rPr>
                <w:rFonts w:ascii="Arial" w:eastAsia="MS PGothic" w:hAnsi="Arial" w:cs="Arial"/>
                <w:szCs w:val="18"/>
              </w:rPr>
              <w:t xml:space="preserve"> </w:t>
            </w:r>
          </w:p>
          <w:p w14:paraId="3D3B9FD5" w14:textId="77777777" w:rsidR="00442E83" w:rsidRPr="002C3AF4" w:rsidRDefault="00712CEB" w:rsidP="0088157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尚、サービスプロバイダーが</w:t>
            </w:r>
            <w:r w:rsidR="00FA1E35" w:rsidRPr="002C3AF4">
              <w:rPr>
                <w:rFonts w:ascii="Arial" w:eastAsia="MS PGothic" w:hAnsi="Arial" w:cs="Arial"/>
                <w:szCs w:val="18"/>
              </w:rPr>
              <w:t>貴社</w:t>
            </w:r>
            <w:r w:rsidRPr="002C3AF4">
              <w:rPr>
                <w:rFonts w:ascii="Arial" w:eastAsia="MS PGothic" w:hAnsi="Arial" w:cs="Arial"/>
                <w:szCs w:val="18"/>
              </w:rPr>
              <w:t>の為だけに行っている単一の</w:t>
            </w:r>
            <w:r w:rsidR="00B62A61" w:rsidRPr="002C3AF4">
              <w:rPr>
                <w:rFonts w:ascii="Arial" w:eastAsia="MS PGothic" w:hAnsi="Arial" w:cs="Arial"/>
                <w:szCs w:val="18"/>
              </w:rPr>
              <w:t>イニシアチブ</w:t>
            </w:r>
            <w:r w:rsidRPr="002C3AF4">
              <w:rPr>
                <w:rFonts w:ascii="Arial" w:eastAsia="MS PGothic" w:hAnsi="Arial" w:cs="Arial"/>
                <w:szCs w:val="18"/>
              </w:rPr>
              <w:t>でない限り、サービスプロバイダーが</w:t>
            </w:r>
            <w:r w:rsidR="00FA1E35" w:rsidRPr="002C3AF4">
              <w:rPr>
                <w:rFonts w:ascii="Arial" w:eastAsia="MS PGothic" w:hAnsi="Arial" w:cs="Arial"/>
                <w:szCs w:val="18"/>
              </w:rPr>
              <w:t>貴社</w:t>
            </w:r>
            <w:r w:rsidRPr="002C3AF4">
              <w:rPr>
                <w:rFonts w:ascii="Arial" w:eastAsia="MS PGothic" w:hAnsi="Arial" w:cs="Arial"/>
                <w:szCs w:val="18"/>
              </w:rPr>
              <w:t>に代わって行っている</w:t>
            </w:r>
            <w:r w:rsidR="006E55D1" w:rsidRPr="002C3AF4">
              <w:rPr>
                <w:rFonts w:ascii="Arial" w:eastAsia="MS PGothic" w:hAnsi="Arial" w:cs="Arial"/>
                <w:szCs w:val="18"/>
              </w:rPr>
              <w:t>活動や</w:t>
            </w:r>
            <w:r w:rsidR="00B62A61" w:rsidRPr="002C3AF4">
              <w:rPr>
                <w:rFonts w:ascii="Arial" w:eastAsia="MS PGothic" w:hAnsi="Arial" w:cs="Arial"/>
                <w:szCs w:val="18"/>
              </w:rPr>
              <w:t>イニシアチブ</w:t>
            </w:r>
            <w:r w:rsidR="006E55D1" w:rsidRPr="002C3AF4">
              <w:rPr>
                <w:rFonts w:ascii="Arial" w:eastAsia="MS PGothic" w:hAnsi="Arial" w:cs="Arial"/>
                <w:szCs w:val="18"/>
              </w:rPr>
              <w:t>については報告しないようにして下さい。</w:t>
            </w:r>
            <w:r w:rsidR="00CF0CE2" w:rsidRPr="002C3AF4">
              <w:rPr>
                <w:rFonts w:ascii="Arial" w:eastAsia="MS PGothic" w:hAnsi="Arial" w:cs="Arial"/>
                <w:szCs w:val="18"/>
              </w:rPr>
              <w:t xml:space="preserve"> </w:t>
            </w:r>
          </w:p>
        </w:tc>
      </w:tr>
      <w:tr w:rsidR="00442E83" w:rsidRPr="002C3AF4" w14:paraId="38639A0E" w14:textId="77777777" w:rsidTr="006E55D1">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569BF71B" w14:textId="77777777" w:rsidR="00D216E4" w:rsidRPr="002C3AF4" w:rsidRDefault="00442E83">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ロジック</w:t>
            </w:r>
          </w:p>
        </w:tc>
      </w:tr>
      <w:tr w:rsidR="00442E83" w:rsidRPr="002C3AF4" w14:paraId="54377CFF" w14:textId="77777777" w:rsidTr="006E55D1">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A6A6A6" w:themeColor="background1" w:themeShade="A6"/>
            </w:tcBorders>
          </w:tcPr>
          <w:p w14:paraId="6019DD5B" w14:textId="77777777" w:rsidR="00442E83" w:rsidRPr="002C3AF4" w:rsidRDefault="00CF0CE2" w:rsidP="006E55D1">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10</w:t>
            </w:r>
          </w:p>
        </w:tc>
        <w:tc>
          <w:tcPr>
            <w:tcW w:w="8085" w:type="dxa"/>
            <w:gridSpan w:val="3"/>
            <w:tcBorders>
              <w:top w:val="single" w:sz="4" w:space="0" w:color="A6A6A6" w:themeColor="background1" w:themeShade="A6"/>
              <w:bottom w:val="single" w:sz="4" w:space="0" w:color="A6A6A6" w:themeColor="background1" w:themeShade="A6"/>
            </w:tcBorders>
          </w:tcPr>
          <w:p w14:paraId="5B4DD6D4" w14:textId="77777777" w:rsidR="00CF0CE2" w:rsidRPr="002C3AF4" w:rsidRDefault="00442E83" w:rsidP="0066529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2C3AF4">
              <w:rPr>
                <w:rFonts w:ascii="Arial" w:eastAsia="MS PGothic" w:hAnsi="Arial" w:cs="Arial"/>
              </w:rPr>
              <w:t>[</w:t>
            </w:r>
            <w:r w:rsidR="006E55D1" w:rsidRPr="002C3AF4">
              <w:rPr>
                <w:rFonts w:ascii="Arial" w:eastAsia="MS PGothic" w:hAnsi="Arial" w:cs="Arial"/>
              </w:rPr>
              <w:t>10</w:t>
            </w:r>
            <w:r w:rsidRPr="002C3AF4">
              <w:rPr>
                <w:rFonts w:ascii="Arial" w:eastAsia="MS PGothic" w:hAnsi="Arial" w:cs="Arial"/>
              </w:rPr>
              <w:t>.1]</w:t>
            </w:r>
            <w:r w:rsidRPr="002C3AF4">
              <w:rPr>
                <w:rFonts w:ascii="Arial" w:eastAsia="MS PGothic" w:hAnsi="Arial" w:cs="Arial"/>
              </w:rPr>
              <w:t>で「</w:t>
            </w:r>
            <w:r w:rsidR="006E55D1" w:rsidRPr="002C3AF4">
              <w:rPr>
                <w:rFonts w:ascii="Arial" w:eastAsia="MS PGothic" w:hAnsi="Arial" w:cs="Arial"/>
              </w:rPr>
              <w:t>している</w:t>
            </w:r>
            <w:r w:rsidRPr="002C3AF4">
              <w:rPr>
                <w:rFonts w:ascii="Arial" w:eastAsia="MS PGothic" w:hAnsi="Arial" w:cs="Arial"/>
              </w:rPr>
              <w:t>」と回答</w:t>
            </w:r>
            <w:r w:rsidR="006E55D1" w:rsidRPr="002C3AF4">
              <w:rPr>
                <w:rFonts w:ascii="Arial" w:eastAsia="MS PGothic" w:hAnsi="Arial" w:cs="Arial"/>
              </w:rPr>
              <w:t>した場合には、</w:t>
            </w:r>
            <w:r w:rsidRPr="002C3AF4">
              <w:rPr>
                <w:rFonts w:ascii="Arial" w:eastAsia="MS PGothic" w:hAnsi="Arial" w:cs="Arial"/>
              </w:rPr>
              <w:t>[</w:t>
            </w:r>
            <w:r w:rsidR="006E55D1" w:rsidRPr="002C3AF4">
              <w:rPr>
                <w:rFonts w:ascii="Arial" w:eastAsia="MS PGothic" w:hAnsi="Arial" w:cs="Arial"/>
              </w:rPr>
              <w:t>10</w:t>
            </w:r>
            <w:r w:rsidRPr="002C3AF4">
              <w:rPr>
                <w:rFonts w:ascii="Arial" w:eastAsia="MS PGothic" w:hAnsi="Arial" w:cs="Arial"/>
              </w:rPr>
              <w:t>.2]</w:t>
            </w:r>
            <w:r w:rsidR="006E55D1" w:rsidRPr="002C3AF4">
              <w:rPr>
                <w:rFonts w:ascii="Arial" w:eastAsia="MS PGothic" w:hAnsi="Arial" w:cs="Arial"/>
              </w:rPr>
              <w:t>についてもご回答ください。</w:t>
            </w:r>
          </w:p>
        </w:tc>
      </w:tr>
      <w:tr w:rsidR="00442E83" w:rsidRPr="002C3AF4" w14:paraId="2F3E96EB" w14:textId="77777777" w:rsidTr="006E55D1">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tcPr>
          <w:p w14:paraId="6FC337BF" w14:textId="77777777" w:rsidR="00D216E4" w:rsidRPr="002C3AF4" w:rsidRDefault="006E55D1">
            <w:pPr>
              <w:pStyle w:val="INDICATORNUMBER"/>
              <w:rPr>
                <w:rFonts w:ascii="Arial" w:eastAsia="MS PGothic" w:hAnsi="Arial" w:cs="Arial"/>
                <w:b w:val="0"/>
                <w:bCs/>
                <w:i/>
              </w:rPr>
            </w:pPr>
            <w:r w:rsidRPr="002C3AF4">
              <w:rPr>
                <w:rStyle w:val="IntenseEmphasis"/>
                <w:rFonts w:ascii="Arial" w:eastAsia="MS PGothic" w:hAnsi="Arial" w:cs="Arial"/>
                <w:b/>
                <w:i w:val="0"/>
                <w:iCs w:val="0"/>
                <w:color w:val="595959"/>
              </w:rPr>
              <w:t>評価</w:t>
            </w:r>
          </w:p>
        </w:tc>
      </w:tr>
      <w:tr w:rsidR="00442E83" w:rsidRPr="002C3AF4" w14:paraId="6AD2AC4C" w14:textId="77777777" w:rsidTr="006E55D1">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nil"/>
            </w:tcBorders>
          </w:tcPr>
          <w:p w14:paraId="0F308B04" w14:textId="77777777" w:rsidR="00442E83" w:rsidRPr="002C3AF4" w:rsidRDefault="00CF0CE2" w:rsidP="006E55D1">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10</w:t>
            </w:r>
          </w:p>
        </w:tc>
        <w:tc>
          <w:tcPr>
            <w:tcW w:w="8085" w:type="dxa"/>
            <w:gridSpan w:val="3"/>
            <w:tcBorders>
              <w:top w:val="single" w:sz="4" w:space="0" w:color="A6A6A6" w:themeColor="background1" w:themeShade="A6"/>
              <w:bottom w:val="single" w:sz="4" w:space="0" w:color="A6A6A6" w:themeColor="background1" w:themeShade="A6"/>
            </w:tcBorders>
          </w:tcPr>
          <w:p w14:paraId="5451E388" w14:textId="77777777" w:rsidR="00442E83" w:rsidRPr="002C3AF4" w:rsidRDefault="006E55D1" w:rsidP="006E55D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最大スコア</w:t>
            </w:r>
            <w:r w:rsidR="00CF0CE2" w:rsidRPr="002C3AF4">
              <w:rPr>
                <w:rFonts w:ascii="Arial" w:eastAsia="MS PGothic" w:hAnsi="Arial" w:cs="Arial"/>
              </w:rPr>
              <w:t xml:space="preserve">:  </w:t>
            </w:r>
            <w:r w:rsidR="001C7BD4" w:rsidRPr="002C3AF4">
              <w:rPr>
                <w:rFonts w:ascii="Segoe UI Symbol" w:eastAsia="MS PGothic" w:hAnsi="Segoe UI Symbol" w:cs="Segoe UI Symbol"/>
                <w:szCs w:val="12"/>
              </w:rPr>
              <w:t>★</w:t>
            </w:r>
            <w:r w:rsidR="00C44747" w:rsidRPr="002C3AF4">
              <w:rPr>
                <w:rFonts w:ascii="Arial" w:eastAsia="MS PGothic" w:hAnsi="Arial" w:cs="Arial"/>
                <w:szCs w:val="18"/>
              </w:rPr>
              <w:t>3</w:t>
            </w:r>
            <w:r w:rsidR="00C44747" w:rsidRPr="002C3AF4">
              <w:rPr>
                <w:rFonts w:ascii="Arial" w:eastAsia="MS PGothic" w:hAnsi="Arial" w:cs="Arial"/>
                <w:szCs w:val="18"/>
              </w:rPr>
              <w:t>つ</w:t>
            </w:r>
          </w:p>
          <w:p w14:paraId="6492B265" w14:textId="77777777" w:rsidR="00CF0CE2" w:rsidRPr="002C3AF4" w:rsidRDefault="00442E83"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2C3AF4">
              <w:rPr>
                <w:rFonts w:ascii="Arial" w:eastAsia="MS PGothic" w:hAnsi="Arial" w:cs="Arial"/>
              </w:rPr>
              <w:t>この指標では、協働</w:t>
            </w:r>
            <w:r w:rsidR="006E55D1" w:rsidRPr="002C3AF4">
              <w:rPr>
                <w:rFonts w:ascii="Arial" w:eastAsia="MS PGothic" w:hAnsi="Arial" w:cs="Arial"/>
              </w:rPr>
              <w:t>的</w:t>
            </w:r>
            <w:r w:rsidR="00B62A61" w:rsidRPr="002C3AF4">
              <w:rPr>
                <w:rFonts w:ascii="Arial" w:eastAsia="MS PGothic" w:hAnsi="Arial" w:cs="Arial"/>
              </w:rPr>
              <w:t>イニシアチブ</w:t>
            </w:r>
            <w:r w:rsidR="006E55D1" w:rsidRPr="002C3AF4">
              <w:rPr>
                <w:rFonts w:ascii="Arial" w:eastAsia="MS PGothic" w:hAnsi="Arial" w:cs="Arial"/>
              </w:rPr>
              <w:t>とは別に</w:t>
            </w:r>
            <w:r w:rsidR="006E55D1" w:rsidRPr="002C3AF4">
              <w:rPr>
                <w:rFonts w:ascii="Arial" w:eastAsia="MS PGothic" w:hAnsi="Arial" w:cs="Arial"/>
              </w:rPr>
              <w:t>RI</w:t>
            </w:r>
            <w:r w:rsidR="006E55D1" w:rsidRPr="002C3AF4">
              <w:rPr>
                <w:rFonts w:ascii="Arial" w:eastAsia="MS PGothic" w:hAnsi="Arial" w:cs="Arial"/>
              </w:rPr>
              <w:t>を独自に</w:t>
            </w:r>
            <w:r w:rsidRPr="002C3AF4">
              <w:rPr>
                <w:rFonts w:ascii="Arial" w:eastAsia="MS PGothic" w:hAnsi="Arial" w:cs="Arial"/>
              </w:rPr>
              <w:t>推進</w:t>
            </w:r>
            <w:r w:rsidR="006E55D1" w:rsidRPr="002C3AF4">
              <w:rPr>
                <w:rFonts w:ascii="Arial" w:eastAsia="MS PGothic" w:hAnsi="Arial" w:cs="Arial"/>
              </w:rPr>
              <w:t>しているか</w:t>
            </w:r>
            <w:r w:rsidRPr="002C3AF4">
              <w:rPr>
                <w:rFonts w:ascii="Arial" w:eastAsia="MS PGothic" w:hAnsi="Arial" w:cs="Arial"/>
              </w:rPr>
              <w:t>どうか</w:t>
            </w:r>
            <w:r w:rsidRPr="002C3AF4">
              <w:rPr>
                <w:rFonts w:ascii="Arial" w:eastAsia="MS PGothic" w:hAnsi="Arial" w:cs="Arial"/>
              </w:rPr>
              <w:t>[</w:t>
            </w:r>
            <w:r w:rsidR="006E55D1" w:rsidRPr="002C3AF4">
              <w:rPr>
                <w:rFonts w:ascii="Arial" w:eastAsia="MS PGothic" w:hAnsi="Arial" w:cs="Arial"/>
              </w:rPr>
              <w:t>1</w:t>
            </w:r>
            <w:r w:rsidRPr="002C3AF4">
              <w:rPr>
                <w:rFonts w:ascii="Arial" w:eastAsia="MS PGothic" w:hAnsi="Arial" w:cs="Arial"/>
              </w:rPr>
              <w:t>0.1]</w:t>
            </w:r>
            <w:r w:rsidR="006E55D1" w:rsidRPr="002C3AF4">
              <w:rPr>
                <w:rFonts w:ascii="Arial" w:eastAsia="MS PGothic" w:hAnsi="Arial" w:cs="Arial"/>
              </w:rPr>
              <w:t>そして</w:t>
            </w:r>
            <w:r w:rsidRPr="002C3AF4">
              <w:rPr>
                <w:rFonts w:ascii="Arial" w:eastAsia="MS PGothic" w:hAnsi="Arial" w:cs="Arial"/>
              </w:rPr>
              <w:t>どのような活動を行ったか</w:t>
            </w:r>
            <w:r w:rsidRPr="002C3AF4">
              <w:rPr>
                <w:rFonts w:ascii="Arial" w:eastAsia="MS PGothic" w:hAnsi="Arial" w:cs="Arial"/>
              </w:rPr>
              <w:t>[</w:t>
            </w:r>
            <w:r w:rsidR="006E55D1" w:rsidRPr="002C3AF4">
              <w:rPr>
                <w:rFonts w:ascii="Arial" w:eastAsia="MS PGothic" w:hAnsi="Arial" w:cs="Arial"/>
              </w:rPr>
              <w:t>10</w:t>
            </w:r>
            <w:r w:rsidRPr="002C3AF4">
              <w:rPr>
                <w:rFonts w:ascii="Arial" w:eastAsia="MS PGothic" w:hAnsi="Arial" w:cs="Arial"/>
              </w:rPr>
              <w:t>.2]</w:t>
            </w:r>
            <w:r w:rsidR="003620A1" w:rsidRPr="002C3AF4">
              <w:rPr>
                <w:rFonts w:ascii="Arial" w:eastAsia="MS PGothic" w:hAnsi="Arial" w:cs="Arial"/>
              </w:rPr>
              <w:t>を</w:t>
            </w:r>
            <w:r w:rsidRPr="002C3AF4">
              <w:rPr>
                <w:rFonts w:ascii="Arial" w:eastAsia="MS PGothic" w:hAnsi="Arial" w:cs="Arial"/>
              </w:rPr>
              <w:t xml:space="preserve">評価します。　</w:t>
            </w:r>
          </w:p>
        </w:tc>
      </w:tr>
      <w:tr w:rsidR="00442E83" w:rsidRPr="002C3AF4" w14:paraId="1E73BBBE" w14:textId="77777777" w:rsidTr="006E55D1">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2F28D71F" w14:textId="77777777" w:rsidR="00442E83" w:rsidRPr="002C3AF4" w:rsidRDefault="00442E83" w:rsidP="006E55D1">
            <w:pPr>
              <w:pStyle w:val="INDICATORNUMBER"/>
              <w:rPr>
                <w:rStyle w:val="IntenseEmphasis"/>
                <w:rFonts w:ascii="Arial" w:eastAsia="MS PGothic" w:hAnsi="Arial" w:cs="Arial"/>
                <w:b/>
                <w:bCs w:val="0"/>
                <w:i w:val="0"/>
                <w:iCs w:val="0"/>
                <w:color w:val="595959"/>
              </w:rPr>
            </w:pPr>
          </w:p>
        </w:tc>
        <w:tc>
          <w:tcPr>
            <w:tcW w:w="8085" w:type="dxa"/>
            <w:gridSpan w:val="3"/>
            <w:tcBorders>
              <w:top w:val="single" w:sz="4" w:space="0" w:color="A6A6A6" w:themeColor="background1" w:themeShade="A6"/>
              <w:bottom w:val="single" w:sz="4" w:space="0" w:color="BFBFBF" w:themeColor="background1" w:themeShade="BF"/>
            </w:tcBorders>
          </w:tcPr>
          <w:p w14:paraId="4CD18F50" w14:textId="77777777" w:rsidR="00CF0CE2" w:rsidRPr="002C3AF4" w:rsidRDefault="006E55D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szCs w:val="18"/>
              </w:rPr>
              <w:t>指標採点不法</w:t>
            </w:r>
          </w:p>
        </w:tc>
      </w:tr>
      <w:tr w:rsidR="00442E83" w:rsidRPr="002C3AF4" w14:paraId="0558FE6B" w14:textId="77777777" w:rsidTr="006E55D1">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8F62D08" w14:textId="77777777" w:rsidR="00442E83" w:rsidRPr="002C3AF4" w:rsidRDefault="00442E83" w:rsidP="006E55D1">
            <w:pPr>
              <w:pStyle w:val="INDICATORNUMBER"/>
              <w:rPr>
                <w:rStyle w:val="IntenseEmphasis"/>
                <w:rFonts w:ascii="Arial" w:eastAsia="MS PGothic" w:hAnsi="Arial" w:cs="Arial"/>
                <w:b/>
                <w:bCs w:val="0"/>
                <w:i w:val="0"/>
                <w:iCs w:val="0"/>
                <w:color w:val="595959"/>
              </w:rPr>
            </w:pPr>
          </w:p>
        </w:tc>
        <w:tc>
          <w:tcPr>
            <w:tcW w:w="2477" w:type="dxa"/>
            <w:tcBorders>
              <w:top w:val="single" w:sz="4" w:space="0" w:color="BFBFBF" w:themeColor="background1" w:themeShade="BF"/>
              <w:bottom w:val="single" w:sz="4" w:space="0" w:color="BFBFBF" w:themeColor="background1" w:themeShade="BF"/>
            </w:tcBorders>
          </w:tcPr>
          <w:p w14:paraId="772A70E8" w14:textId="77777777" w:rsidR="00CF0CE2" w:rsidRPr="002C3AF4" w:rsidRDefault="006E55D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2201" w:type="dxa"/>
            <w:tcBorders>
              <w:top w:val="single" w:sz="4" w:space="0" w:color="BFBFBF" w:themeColor="background1" w:themeShade="BF"/>
              <w:bottom w:val="single" w:sz="4" w:space="0" w:color="BFBFBF" w:themeColor="background1" w:themeShade="BF"/>
            </w:tcBorders>
          </w:tcPr>
          <w:p w14:paraId="323A6ECA" w14:textId="77777777" w:rsidR="00CF0CE2" w:rsidRPr="002C3AF4" w:rsidRDefault="006E55D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スコア・レベル</w:t>
            </w:r>
          </w:p>
        </w:tc>
        <w:tc>
          <w:tcPr>
            <w:tcW w:w="3407" w:type="dxa"/>
            <w:tcBorders>
              <w:top w:val="single" w:sz="4" w:space="0" w:color="BFBFBF" w:themeColor="background1" w:themeShade="BF"/>
              <w:bottom w:val="single" w:sz="4" w:space="0" w:color="BFBFBF" w:themeColor="background1" w:themeShade="BF"/>
            </w:tcBorders>
          </w:tcPr>
          <w:p w14:paraId="06B914A0" w14:textId="77777777" w:rsidR="00CF0CE2" w:rsidRPr="002C3AF4" w:rsidRDefault="006E55D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詳細</w:t>
            </w:r>
          </w:p>
        </w:tc>
      </w:tr>
      <w:tr w:rsidR="00442E83" w:rsidRPr="002C3AF4" w14:paraId="4F1B69BA" w14:textId="77777777" w:rsidTr="005C2B78">
        <w:tc>
          <w:tcPr>
            <w:cnfStyle w:val="001000000000" w:firstRow="0" w:lastRow="0" w:firstColumn="1" w:lastColumn="0" w:oddVBand="0" w:evenVBand="0" w:oddHBand="0" w:evenHBand="0" w:firstRowFirstColumn="0" w:firstRowLastColumn="0" w:lastRowFirstColumn="0" w:lastRowLastColumn="0"/>
            <w:tcW w:w="0" w:type="dxa"/>
            <w:tcBorders>
              <w:top w:val="nil"/>
              <w:bottom w:val="nil"/>
            </w:tcBorders>
          </w:tcPr>
          <w:p w14:paraId="4224FC81" w14:textId="77777777" w:rsidR="00442E83" w:rsidRPr="002C3AF4" w:rsidRDefault="00442E83" w:rsidP="006E55D1">
            <w:pPr>
              <w:pStyle w:val="INDICATORNUMBER"/>
              <w:rPr>
                <w:rStyle w:val="IntenseEmphasis"/>
                <w:rFonts w:ascii="Arial" w:eastAsia="MS PGothic" w:hAnsi="Arial" w:cs="Arial"/>
                <w:b/>
                <w:bCs w:val="0"/>
                <w:i w:val="0"/>
                <w:iCs w:val="0"/>
                <w:color w:val="595959"/>
              </w:rPr>
            </w:pPr>
          </w:p>
        </w:tc>
        <w:tc>
          <w:tcPr>
            <w:tcW w:w="0" w:type="dxa"/>
            <w:tcBorders>
              <w:top w:val="single" w:sz="4" w:space="0" w:color="BFBFBF" w:themeColor="background1" w:themeShade="BF"/>
              <w:bottom w:val="single" w:sz="4" w:space="0" w:color="BFBFBF" w:themeColor="background1" w:themeShade="BF"/>
            </w:tcBorders>
          </w:tcPr>
          <w:p w14:paraId="1FF7AC18" w14:textId="77777777" w:rsidR="00CF0CE2" w:rsidRPr="002C3AF4" w:rsidRDefault="006E55D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「していない」</w:t>
            </w:r>
          </w:p>
        </w:tc>
        <w:tc>
          <w:tcPr>
            <w:tcW w:w="0" w:type="dxa"/>
            <w:tcBorders>
              <w:top w:val="single" w:sz="4" w:space="0" w:color="BFBFBF" w:themeColor="background1" w:themeShade="BF"/>
              <w:bottom w:val="single" w:sz="4" w:space="0" w:color="BFBFBF" w:themeColor="background1" w:themeShade="BF"/>
            </w:tcBorders>
          </w:tcPr>
          <w:p w14:paraId="7B91D647" w14:textId="77777777" w:rsidR="00442E83" w:rsidRPr="002C3AF4" w:rsidRDefault="00C40D7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808080"/>
                <w:kern w:val="24"/>
              </w:rPr>
              <w:sym w:font="Wingdings" w:char="F0A3"/>
            </w:r>
          </w:p>
        </w:tc>
        <w:tc>
          <w:tcPr>
            <w:tcW w:w="0" w:type="dxa"/>
            <w:tcBorders>
              <w:top w:val="single" w:sz="4" w:space="0" w:color="BFBFBF" w:themeColor="background1" w:themeShade="BF"/>
              <w:bottom w:val="single" w:sz="4" w:space="0" w:color="BFBFBF" w:themeColor="background1" w:themeShade="BF"/>
            </w:tcBorders>
          </w:tcPr>
          <w:p w14:paraId="24D65F86" w14:textId="77777777" w:rsidR="00442E83" w:rsidRPr="002C3AF4" w:rsidRDefault="00442E83" w:rsidP="006E55D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442E83" w:rsidRPr="002C3AF4" w14:paraId="44FC8ADD" w14:textId="77777777" w:rsidTr="005C2B78">
        <w:tc>
          <w:tcPr>
            <w:cnfStyle w:val="001000000000" w:firstRow="0" w:lastRow="0" w:firstColumn="1" w:lastColumn="0" w:oddVBand="0" w:evenVBand="0" w:oddHBand="0" w:evenHBand="0" w:firstRowFirstColumn="0" w:firstRowLastColumn="0" w:lastRowFirstColumn="0" w:lastRowLastColumn="0"/>
            <w:tcW w:w="0" w:type="dxa"/>
            <w:tcBorders>
              <w:top w:val="nil"/>
              <w:bottom w:val="nil"/>
            </w:tcBorders>
          </w:tcPr>
          <w:p w14:paraId="69B3DA70" w14:textId="77777777" w:rsidR="00442E83" w:rsidRPr="002C3AF4" w:rsidRDefault="00442E83" w:rsidP="006E55D1">
            <w:pPr>
              <w:pStyle w:val="INDICATORNUMBER"/>
              <w:rPr>
                <w:rStyle w:val="IntenseEmphasis"/>
                <w:rFonts w:ascii="Arial" w:eastAsia="MS PGothic" w:hAnsi="Arial" w:cs="Arial"/>
                <w:b/>
                <w:bCs w:val="0"/>
                <w:i w:val="0"/>
                <w:iCs w:val="0"/>
                <w:color w:val="595959"/>
              </w:rPr>
            </w:pPr>
          </w:p>
        </w:tc>
        <w:tc>
          <w:tcPr>
            <w:tcW w:w="0" w:type="dxa"/>
            <w:tcBorders>
              <w:top w:val="single" w:sz="4" w:space="0" w:color="BFBFBF" w:themeColor="background1" w:themeShade="BF"/>
              <w:bottom w:val="single" w:sz="4" w:space="0" w:color="BFBFBF" w:themeColor="background1" w:themeShade="BF"/>
            </w:tcBorders>
          </w:tcPr>
          <w:p w14:paraId="33CFDAAC" w14:textId="77777777" w:rsidR="00CF0CE2" w:rsidRPr="002C3AF4" w:rsidRDefault="006E55D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「している」かつ活動数は</w:t>
            </w:r>
            <w:r w:rsidRPr="002C3AF4">
              <w:rPr>
                <w:rFonts w:ascii="Arial" w:eastAsia="MS PGothic" w:hAnsi="Arial" w:cs="Arial"/>
                <w:szCs w:val="18"/>
              </w:rPr>
              <w:t>2</w:t>
            </w:r>
            <w:r w:rsidRPr="002C3AF4">
              <w:rPr>
                <w:rFonts w:ascii="Arial" w:eastAsia="MS PGothic" w:hAnsi="Arial" w:cs="Arial"/>
                <w:szCs w:val="18"/>
              </w:rPr>
              <w:t>件以下</w:t>
            </w:r>
          </w:p>
        </w:tc>
        <w:tc>
          <w:tcPr>
            <w:tcW w:w="0" w:type="dxa"/>
            <w:tcBorders>
              <w:top w:val="single" w:sz="4" w:space="0" w:color="BFBFBF" w:themeColor="background1" w:themeShade="BF"/>
              <w:bottom w:val="single" w:sz="4" w:space="0" w:color="BFBFBF" w:themeColor="background1" w:themeShade="BF"/>
            </w:tcBorders>
          </w:tcPr>
          <w:p w14:paraId="4804C61C" w14:textId="77777777" w:rsidR="00442E83" w:rsidRPr="002C3AF4" w:rsidRDefault="001C7BD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0" w:type="dxa"/>
            <w:tcBorders>
              <w:top w:val="single" w:sz="4" w:space="0" w:color="BFBFBF" w:themeColor="background1" w:themeShade="BF"/>
              <w:bottom w:val="single" w:sz="4" w:space="0" w:color="BFBFBF" w:themeColor="background1" w:themeShade="BF"/>
            </w:tcBorders>
          </w:tcPr>
          <w:p w14:paraId="7A3100E7" w14:textId="77777777" w:rsidR="00442E83" w:rsidRPr="002C3AF4" w:rsidRDefault="00442E83" w:rsidP="006E55D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442E83" w:rsidRPr="002C3AF4" w14:paraId="76039F7C" w14:textId="77777777" w:rsidTr="005C2B78">
        <w:tc>
          <w:tcPr>
            <w:cnfStyle w:val="001000000000" w:firstRow="0" w:lastRow="0" w:firstColumn="1" w:lastColumn="0" w:oddVBand="0" w:evenVBand="0" w:oddHBand="0" w:evenHBand="0" w:firstRowFirstColumn="0" w:firstRowLastColumn="0" w:lastRowFirstColumn="0" w:lastRowLastColumn="0"/>
            <w:tcW w:w="0" w:type="dxa"/>
            <w:tcBorders>
              <w:top w:val="nil"/>
              <w:bottom w:val="single" w:sz="4" w:space="0" w:color="0082C8"/>
            </w:tcBorders>
          </w:tcPr>
          <w:p w14:paraId="27681E52" w14:textId="77777777" w:rsidR="00442E83" w:rsidRPr="002C3AF4" w:rsidRDefault="00442E83" w:rsidP="006E55D1">
            <w:pPr>
              <w:pStyle w:val="INDICATORNUMBER"/>
              <w:rPr>
                <w:rStyle w:val="IntenseEmphasis"/>
                <w:rFonts w:ascii="Arial" w:eastAsia="MS PGothic" w:hAnsi="Arial" w:cs="Arial"/>
                <w:b/>
                <w:bCs w:val="0"/>
                <w:i w:val="0"/>
                <w:iCs w:val="0"/>
                <w:color w:val="595959"/>
              </w:rPr>
            </w:pPr>
          </w:p>
        </w:tc>
        <w:tc>
          <w:tcPr>
            <w:tcW w:w="0" w:type="dxa"/>
            <w:tcBorders>
              <w:top w:val="single" w:sz="4" w:space="0" w:color="BFBFBF" w:themeColor="background1" w:themeShade="BF"/>
              <w:bottom w:val="single" w:sz="4" w:space="0" w:color="0082C8"/>
            </w:tcBorders>
          </w:tcPr>
          <w:p w14:paraId="6060080E" w14:textId="77777777" w:rsidR="00CF0CE2" w:rsidRPr="002C3AF4" w:rsidRDefault="006E55D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「している」かつ活動数が</w:t>
            </w:r>
            <w:r w:rsidRPr="002C3AF4">
              <w:rPr>
                <w:rFonts w:ascii="Arial" w:eastAsia="MS PGothic" w:hAnsi="Arial" w:cs="Arial"/>
                <w:szCs w:val="18"/>
              </w:rPr>
              <w:t>3</w:t>
            </w:r>
            <w:r w:rsidRPr="002C3AF4">
              <w:rPr>
                <w:rFonts w:ascii="Arial" w:eastAsia="MS PGothic" w:hAnsi="Arial" w:cs="Arial"/>
                <w:szCs w:val="18"/>
              </w:rPr>
              <w:t>件以上</w:t>
            </w:r>
          </w:p>
        </w:tc>
        <w:tc>
          <w:tcPr>
            <w:tcW w:w="0" w:type="dxa"/>
            <w:tcBorders>
              <w:top w:val="single" w:sz="4" w:space="0" w:color="BFBFBF" w:themeColor="background1" w:themeShade="BF"/>
              <w:bottom w:val="single" w:sz="4" w:space="0" w:color="0082C8"/>
            </w:tcBorders>
          </w:tcPr>
          <w:p w14:paraId="5F21D9E0" w14:textId="77777777" w:rsidR="00442E83" w:rsidRPr="002C3AF4" w:rsidRDefault="001C7BD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0" w:type="dxa"/>
            <w:tcBorders>
              <w:top w:val="single" w:sz="4" w:space="0" w:color="BFBFBF" w:themeColor="background1" w:themeShade="BF"/>
              <w:bottom w:val="single" w:sz="4" w:space="0" w:color="0082C8"/>
            </w:tcBorders>
          </w:tcPr>
          <w:p w14:paraId="30B04995" w14:textId="77777777" w:rsidR="00442E83" w:rsidRPr="002C3AF4" w:rsidRDefault="00442E83" w:rsidP="006E55D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040A4765" w14:textId="58995A7E" w:rsidR="00BC22B8" w:rsidRDefault="00BC22B8">
      <w:pPr>
        <w:pStyle w:val="INDICATORNUMBER"/>
        <w:rPr>
          <w:rFonts w:ascii="Arial" w:eastAsia="MS PGothic" w:hAnsi="Arial" w:cs="Arial"/>
        </w:rPr>
      </w:pPr>
      <w:r>
        <w:rPr>
          <w:rFonts w:ascii="Arial" w:eastAsia="MS PGothic" w:hAnsi="Arial" w:cs="Arial"/>
        </w:rPr>
        <w:br w:type="page"/>
      </w:r>
    </w:p>
    <w:tbl>
      <w:tblPr>
        <w:tblStyle w:val="SubSectionIndicatorHeaderVOLUNTARY"/>
        <w:tblW w:w="9200" w:type="dxa"/>
        <w:tblInd w:w="0" w:type="dxa"/>
        <w:tblLook w:val="07E0" w:firstRow="1" w:lastRow="1" w:firstColumn="1" w:lastColumn="1" w:noHBand="1" w:noVBand="1"/>
      </w:tblPr>
      <w:tblGrid>
        <w:gridCol w:w="1134"/>
        <w:gridCol w:w="3402"/>
        <w:gridCol w:w="3430"/>
        <w:gridCol w:w="1234"/>
      </w:tblGrid>
      <w:tr w:rsidR="00F55762" w:rsidRPr="002C3AF4" w14:paraId="3CE31212"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56DD7306"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shd w:val="clear" w:color="auto" w:fill="888888"/>
          </w:tcPr>
          <w:p w14:paraId="08929123" w14:textId="77777777" w:rsidR="005D6674" w:rsidRPr="00BC22B8" w:rsidRDefault="00CF0CE2" w:rsidP="00F5576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C22B8">
              <w:rPr>
                <w:rFonts w:eastAsia="MS PGothic" w:cs="Arial"/>
              </w:rPr>
              <w:t>指標のステータス</w:t>
            </w:r>
          </w:p>
        </w:tc>
        <w:tc>
          <w:tcPr>
            <w:tcW w:w="3430" w:type="dxa"/>
            <w:shd w:val="clear" w:color="auto" w:fill="888888"/>
          </w:tcPr>
          <w:p w14:paraId="79D6AB07" w14:textId="77777777" w:rsidR="005D6674" w:rsidRPr="00BC22B8" w:rsidRDefault="00CF0CE2" w:rsidP="00F5576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C22B8">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3B6C180A" w14:textId="77777777" w:rsidR="005D6674" w:rsidRPr="00BC22B8" w:rsidRDefault="00CF0CE2" w:rsidP="005C2B78">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BC22B8">
              <w:rPr>
                <w:rFonts w:eastAsia="MS PGothic" w:cs="Arial"/>
              </w:rPr>
              <w:t>原則</w:t>
            </w:r>
          </w:p>
        </w:tc>
      </w:tr>
      <w:tr w:rsidR="005D6674" w:rsidRPr="002C3AF4" w14:paraId="471E7F2B" w14:textId="77777777" w:rsidTr="005D667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6E391F97" w14:textId="77777777" w:rsidR="00D216E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1</w:t>
            </w:r>
            <w:r w:rsidR="006E55D1" w:rsidRPr="002C3AF4">
              <w:rPr>
                <w:rStyle w:val="IntenseEmphasis"/>
                <w:rFonts w:eastAsia="MS PGothic" w:cs="Arial"/>
                <w:i w:val="0"/>
                <w:color w:val="FFFFFF" w:themeColor="background1"/>
              </w:rPr>
              <w:t>1</w:t>
            </w:r>
          </w:p>
        </w:tc>
        <w:tc>
          <w:tcPr>
            <w:tcW w:w="3402" w:type="dxa"/>
            <w:shd w:val="clear" w:color="auto" w:fill="888888"/>
          </w:tcPr>
          <w:p w14:paraId="207DE901"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自主開示</w:t>
            </w:r>
            <w:r w:rsidRPr="002C3AF4">
              <w:rPr>
                <w:rStyle w:val="IntenseEmphasis"/>
                <w:rFonts w:eastAsia="MS PGothic" w:cs="Arial"/>
                <w:i w:val="0"/>
                <w:color w:val="FFFFFF" w:themeColor="background1"/>
              </w:rPr>
              <w:t xml:space="preserve"> </w:t>
            </w:r>
          </w:p>
        </w:tc>
        <w:tc>
          <w:tcPr>
            <w:tcW w:w="3430" w:type="dxa"/>
            <w:shd w:val="clear" w:color="auto" w:fill="888888"/>
          </w:tcPr>
          <w:p w14:paraId="19609CAA"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2A66DC4F"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4</w:t>
            </w:r>
            <w:r w:rsidRPr="002C3AF4">
              <w:rPr>
                <w:rStyle w:val="IntenseEmphasis"/>
                <w:rFonts w:eastAsia="MS PGothic" w:cs="Arial"/>
                <w:i w:val="0"/>
                <w:color w:val="FFFFFF" w:themeColor="background1"/>
              </w:rPr>
              <w:t>、</w:t>
            </w:r>
            <w:r w:rsidRPr="002C3AF4">
              <w:rPr>
                <w:rStyle w:val="IntenseEmphasis"/>
                <w:rFonts w:eastAsia="MS PGothic" w:cs="Arial"/>
                <w:i w:val="0"/>
                <w:color w:val="FFFFFF" w:themeColor="background1"/>
              </w:rPr>
              <w:t>5</w:t>
            </w:r>
            <w:r w:rsidRPr="002C3AF4">
              <w:rPr>
                <w:rStyle w:val="IntenseEmphasis"/>
                <w:rFonts w:eastAsia="MS PGothic" w:cs="Arial"/>
                <w:i w:val="0"/>
                <w:color w:val="FFFFFF" w:themeColor="background1"/>
              </w:rPr>
              <w:t>、</w:t>
            </w:r>
            <w:r w:rsidRPr="002C3AF4">
              <w:rPr>
                <w:rStyle w:val="IntenseEmphasis"/>
                <w:rFonts w:eastAsia="MS PGothic" w:cs="Arial"/>
                <w:i w:val="0"/>
                <w:color w:val="FFFFFF" w:themeColor="background1"/>
              </w:rPr>
              <w:t>6</w:t>
            </w:r>
          </w:p>
        </w:tc>
      </w:tr>
    </w:tbl>
    <w:p w14:paraId="78015E7F" w14:textId="77777777" w:rsidR="005D6674" w:rsidRPr="002C3AF4" w:rsidRDefault="005D6674">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1900"/>
        <w:gridCol w:w="2060"/>
        <w:gridCol w:w="4120"/>
      </w:tblGrid>
      <w:tr w:rsidR="005D6674" w:rsidRPr="002C3AF4" w14:paraId="2146B897" w14:textId="77777777" w:rsidTr="005D667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67933215" w14:textId="77777777" w:rsidR="00D216E4" w:rsidRPr="002C3AF4" w:rsidRDefault="00CF0CE2">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SG 1</w:t>
            </w:r>
            <w:r w:rsidR="006E55D1" w:rsidRPr="002C3AF4">
              <w:rPr>
                <w:rStyle w:val="IntenseEmphasis"/>
                <w:rFonts w:eastAsia="MS PGothic" w:cs="Arial"/>
                <w:i w:val="0"/>
                <w:color w:val="FFFFFF" w:themeColor="background1"/>
              </w:rPr>
              <w:t>1</w:t>
            </w:r>
          </w:p>
        </w:tc>
        <w:tc>
          <w:tcPr>
            <w:tcW w:w="8080" w:type="dxa"/>
            <w:gridSpan w:val="3"/>
            <w:tcBorders>
              <w:top w:val="single" w:sz="4" w:space="0" w:color="595959" w:themeColor="text1" w:themeTint="A6"/>
              <w:bottom w:val="nil"/>
              <w:right w:val="single" w:sz="4" w:space="0" w:color="595959" w:themeColor="text1" w:themeTint="A6"/>
            </w:tcBorders>
            <w:shd w:val="clear" w:color="auto" w:fill="888888"/>
          </w:tcPr>
          <w:p w14:paraId="14F54AE4"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5D6674" w:rsidRPr="002C3AF4" w14:paraId="1761A83E" w14:textId="77777777" w:rsidTr="005D66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31242F54" w14:textId="77777777" w:rsidR="00D216E4" w:rsidRPr="002C3AF4" w:rsidRDefault="00CF0CE2">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SG 1</w:t>
            </w:r>
            <w:r w:rsidR="006E55D1" w:rsidRPr="002C3AF4">
              <w:rPr>
                <w:rStyle w:val="IntenseEmphasis"/>
                <w:rFonts w:ascii="Arial" w:eastAsia="MS PGothic" w:hAnsi="Arial" w:cs="Arial"/>
                <w:b/>
                <w:i w:val="0"/>
                <w:color w:val="595959"/>
              </w:rPr>
              <w:t>1</w:t>
            </w:r>
            <w:r w:rsidRPr="002C3AF4">
              <w:rPr>
                <w:rStyle w:val="IntenseEmphasis"/>
                <w:rFonts w:ascii="Arial" w:eastAsia="MS PGothic" w:hAnsi="Arial" w:cs="Arial"/>
                <w:b/>
                <w:i w:val="0"/>
                <w:color w:val="595959"/>
              </w:rPr>
              <w:t>.1</w:t>
            </w:r>
          </w:p>
        </w:tc>
        <w:tc>
          <w:tcPr>
            <w:tcW w:w="8080" w:type="dxa"/>
            <w:gridSpan w:val="3"/>
            <w:tcBorders>
              <w:top w:val="nil"/>
              <w:right w:val="single" w:sz="4" w:space="0" w:color="595959" w:themeColor="text1" w:themeTint="A6"/>
            </w:tcBorders>
          </w:tcPr>
          <w:p w14:paraId="54388560" w14:textId="77777777" w:rsidR="005D6674" w:rsidRPr="002C3AF4" w:rsidRDefault="00CF0C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報告年度において、責任投資を支援するために、組織が単独で、あるいは他組織との協働により、政策立案者や規制当局との対話を行ったかどうかを記載してください。</w:t>
            </w:r>
          </w:p>
        </w:tc>
      </w:tr>
      <w:tr w:rsidR="005D6674" w:rsidRPr="002C3AF4" w14:paraId="144A61A2" w14:textId="77777777" w:rsidTr="005D6674">
        <w:trPr>
          <w:trHeight w:val="1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95959" w:themeColor="text1" w:themeTint="A6"/>
            </w:tcBorders>
          </w:tcPr>
          <w:p w14:paraId="18800960" w14:textId="652C8CCC" w:rsidR="005D6674" w:rsidRPr="002C3AF4" w:rsidRDefault="005D6674">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595959" w:themeColor="text1" w:themeTint="A6"/>
              <w:right w:val="single" w:sz="4" w:space="0" w:color="595959" w:themeColor="text1" w:themeTint="A6"/>
            </w:tcBorders>
            <w:shd w:val="clear" w:color="auto" w:fill="auto"/>
          </w:tcPr>
          <w:p w14:paraId="02F459DB" w14:textId="77777777" w:rsidR="00A9631B"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A9631B" w:rsidRPr="002C3AF4">
              <w:rPr>
                <w:rFonts w:ascii="Arial" w:eastAsia="MS PGothic" w:hAnsi="Arial" w:cs="Arial"/>
              </w:rPr>
              <w:t>はい</w:t>
            </w:r>
          </w:p>
          <w:p w14:paraId="7327DFF3" w14:textId="1B497A8F" w:rsidR="005D6674" w:rsidRPr="002C3AF4" w:rsidRDefault="00A9631B" w:rsidP="00164DF7">
            <w:pPr>
              <w:pStyle w:val="INDICATORTEXT"/>
              <w:widowControl w:val="0"/>
              <w:autoSpaceDE w:val="0"/>
              <w:autoSpaceDN w:val="0"/>
              <w:adjustRightInd w:val="0"/>
              <w:spacing w:line="312" w:lineRule="auto"/>
              <w:ind w:firstLineChars="300" w:firstLine="5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BC22B8">
              <w:rPr>
                <w:rFonts w:ascii="Arial" w:eastAsia="MS PGothic" w:hAnsi="Arial" w:cs="Arial"/>
              </w:rPr>
              <w:t xml:space="preserve"> </w:t>
            </w:r>
            <w:r w:rsidR="00CF0CE2" w:rsidRPr="002C3AF4">
              <w:rPr>
                <w:rFonts w:ascii="Arial" w:eastAsia="MS PGothic" w:hAnsi="Arial" w:cs="Arial"/>
              </w:rPr>
              <w:t>単独で行った</w:t>
            </w:r>
          </w:p>
          <w:p w14:paraId="5BC772BA" w14:textId="6CEF9092" w:rsidR="005D6674" w:rsidRPr="002C3AF4" w:rsidRDefault="00A9631B" w:rsidP="00164DF7">
            <w:pPr>
              <w:pStyle w:val="INDICATORTEXT"/>
              <w:widowControl w:val="0"/>
              <w:autoSpaceDE w:val="0"/>
              <w:autoSpaceDN w:val="0"/>
              <w:adjustRightInd w:val="0"/>
              <w:spacing w:line="312" w:lineRule="auto"/>
              <w:ind w:firstLineChars="300" w:firstLine="5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BC22B8">
              <w:rPr>
                <w:rFonts w:ascii="Arial" w:eastAsia="MS PGothic" w:hAnsi="Arial" w:cs="Arial"/>
              </w:rPr>
              <w:t xml:space="preserve"> </w:t>
            </w:r>
            <w:r w:rsidR="00CF0CE2" w:rsidRPr="002C3AF4">
              <w:rPr>
                <w:rFonts w:ascii="Arial" w:eastAsia="MS PGothic" w:hAnsi="Arial" w:cs="Arial"/>
              </w:rPr>
              <w:t>他組織との協働により行った</w:t>
            </w:r>
          </w:p>
          <w:p w14:paraId="0D89274F" w14:textId="77777777" w:rsidR="00A9631B" w:rsidRPr="002C3AF4" w:rsidRDefault="00CF0CE2" w:rsidP="00A9631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いいえ</w:t>
            </w:r>
          </w:p>
          <w:p w14:paraId="61B5BE17" w14:textId="77777777" w:rsidR="00CF0CE2" w:rsidRPr="002C3AF4" w:rsidRDefault="00C56561" w:rsidP="00164DF7">
            <w:pPr>
              <w:pStyle w:val="INDICATORTEXT"/>
              <w:ind w:firstLineChars="300" w:firstLine="5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rPr>
              <w:t>その理由を説明して下さい＿＿＿＿＿＿</w:t>
            </w:r>
          </w:p>
        </w:tc>
      </w:tr>
      <w:tr w:rsidR="005D6674" w:rsidRPr="002C3AF4" w14:paraId="0A76705A"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95959" w:themeColor="text1" w:themeTint="A6"/>
            </w:tcBorders>
            <w:vAlign w:val="top"/>
          </w:tcPr>
          <w:p w14:paraId="04903F33" w14:textId="77777777" w:rsidR="00D216E4" w:rsidRPr="002C3AF4" w:rsidRDefault="00CF0CE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1</w:t>
            </w:r>
            <w:r w:rsidR="006E55D1" w:rsidRPr="002C3AF4">
              <w:rPr>
                <w:rStyle w:val="IntenseEmphasis"/>
                <w:rFonts w:ascii="Arial" w:eastAsia="MS PGothic" w:hAnsi="Arial" w:cs="Arial"/>
                <w:b/>
                <w:i w:val="0"/>
                <w:color w:val="595959"/>
              </w:rPr>
              <w:t>1</w:t>
            </w:r>
            <w:r w:rsidRPr="002C3AF4">
              <w:rPr>
                <w:rStyle w:val="IntenseEmphasis"/>
                <w:rFonts w:ascii="Arial" w:eastAsia="MS PGothic" w:hAnsi="Arial" w:cs="Arial"/>
                <w:b/>
                <w:i w:val="0"/>
                <w:color w:val="595959"/>
              </w:rPr>
              <w:t>.2</w:t>
            </w:r>
          </w:p>
        </w:tc>
        <w:tc>
          <w:tcPr>
            <w:tcW w:w="8080" w:type="dxa"/>
            <w:gridSpan w:val="3"/>
            <w:tcBorders>
              <w:top w:val="single" w:sz="4" w:space="0" w:color="595959" w:themeColor="text1" w:themeTint="A6"/>
              <w:right w:val="single" w:sz="4" w:space="0" w:color="595959" w:themeColor="text1" w:themeTint="A6"/>
            </w:tcBorders>
            <w:shd w:val="clear" w:color="auto" w:fill="F2F2F2" w:themeFill="background1" w:themeFillShade="F2"/>
          </w:tcPr>
          <w:p w14:paraId="2CD5359C" w14:textId="77777777" w:rsidR="005D6674" w:rsidRPr="002C3AF4" w:rsidRDefault="00CF0C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808080" w:themeColor="background1" w:themeShade="80"/>
              </w:rPr>
            </w:pPr>
            <w:r w:rsidRPr="002C3AF4">
              <w:rPr>
                <w:rFonts w:ascii="Arial" w:eastAsia="MS PGothic" w:hAnsi="Arial" w:cs="Arial"/>
              </w:rPr>
              <w:t>使用した方法を選択してください。</w:t>
            </w:r>
          </w:p>
        </w:tc>
      </w:tr>
      <w:tr w:rsidR="005D6674" w:rsidRPr="002C3AF4" w14:paraId="61BAB119"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595959" w:themeColor="text1" w:themeTint="A6"/>
            </w:tcBorders>
          </w:tcPr>
          <w:p w14:paraId="7CC0D587"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595959" w:themeColor="text1" w:themeTint="A6"/>
              <w:right w:val="single" w:sz="4" w:space="0" w:color="595959" w:themeColor="text1" w:themeTint="A6"/>
            </w:tcBorders>
            <w:shd w:val="clear" w:color="auto" w:fill="auto"/>
          </w:tcPr>
          <w:p w14:paraId="0CCC9C06"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他者が策定した書面に署名し、政府、規制当局または政策立案者に提出した</w:t>
            </w:r>
          </w:p>
          <w:p w14:paraId="208A4EF3"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自身が草案を作成した書面を政府、規制当局または政策立案者に提出した</w:t>
            </w:r>
          </w:p>
          <w:p w14:paraId="75037FAA"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政府関係者または高官と政策について協議するための対談に参加した</w:t>
            </w:r>
          </w:p>
          <w:p w14:paraId="22459039"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その他（具体的に記入してください）</w:t>
            </w:r>
            <w:r w:rsidRPr="002C3AF4">
              <w:rPr>
                <w:rFonts w:ascii="Arial" w:eastAsia="MS PGothic" w:hAnsi="Arial" w:cs="Arial"/>
              </w:rPr>
              <w:t>_____________</w:t>
            </w:r>
          </w:p>
        </w:tc>
      </w:tr>
      <w:tr w:rsidR="005D6674" w:rsidRPr="002C3AF4" w14:paraId="638DB901"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themeColor="text1" w:themeTint="A6"/>
            </w:tcBorders>
            <w:vAlign w:val="top"/>
          </w:tcPr>
          <w:p w14:paraId="5228F67B" w14:textId="77777777" w:rsidR="00D216E4" w:rsidRPr="002C3AF4" w:rsidRDefault="00CF0CE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1</w:t>
            </w:r>
            <w:r w:rsidR="006E55D1" w:rsidRPr="002C3AF4">
              <w:rPr>
                <w:rStyle w:val="IntenseEmphasis"/>
                <w:rFonts w:ascii="Arial" w:eastAsia="MS PGothic" w:hAnsi="Arial" w:cs="Arial"/>
                <w:b/>
                <w:i w:val="0"/>
                <w:color w:val="595959"/>
              </w:rPr>
              <w:t>1</w:t>
            </w:r>
            <w:r w:rsidRPr="002C3AF4">
              <w:rPr>
                <w:rStyle w:val="IntenseEmphasis"/>
                <w:rFonts w:ascii="Arial" w:eastAsia="MS PGothic" w:hAnsi="Arial" w:cs="Arial"/>
                <w:b/>
                <w:i w:val="0"/>
                <w:color w:val="595959"/>
              </w:rPr>
              <w:t>.3</w:t>
            </w:r>
          </w:p>
        </w:tc>
        <w:tc>
          <w:tcPr>
            <w:tcW w:w="8080" w:type="dxa"/>
            <w:gridSpan w:val="3"/>
            <w:tcBorders>
              <w:top w:val="single" w:sz="4" w:space="0" w:color="595959" w:themeColor="text1" w:themeTint="A6"/>
              <w:right w:val="single" w:sz="4" w:space="0" w:color="595959" w:themeColor="text1" w:themeTint="A6"/>
            </w:tcBorders>
            <w:shd w:val="clear" w:color="auto" w:fill="F2F2F2" w:themeFill="background1" w:themeFillShade="F2"/>
          </w:tcPr>
          <w:p w14:paraId="0884A3D4" w14:textId="77777777" w:rsidR="005D6674" w:rsidRPr="002C3AF4" w:rsidRDefault="00CF0C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（単独でまたは協働により）政府または規制当局に書面を提出した場合、その書面が一般に入手できるかどうかを記載してください。</w:t>
            </w:r>
          </w:p>
        </w:tc>
      </w:tr>
      <w:tr w:rsidR="005D6674" w:rsidRPr="002C3AF4" w14:paraId="31271E6E"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tcPr>
          <w:p w14:paraId="4EFF5605" w14:textId="77777777" w:rsidR="005D6674" w:rsidRPr="002C3AF4" w:rsidRDefault="005D6674">
            <w:pPr>
              <w:pStyle w:val="INDICATORNUMBER"/>
              <w:spacing w:before="0"/>
              <w:rPr>
                <w:rStyle w:val="IntenseEmphasis"/>
                <w:rFonts w:ascii="Arial" w:eastAsia="MS PGothic" w:hAnsi="Arial" w:cs="Arial"/>
                <w:b/>
                <w:bCs w:val="0"/>
                <w:i w:val="0"/>
                <w:iCs w:val="0"/>
                <w:color w:val="595959"/>
              </w:rPr>
            </w:pPr>
          </w:p>
        </w:tc>
        <w:tc>
          <w:tcPr>
            <w:tcW w:w="3960" w:type="dxa"/>
            <w:gridSpan w:val="2"/>
            <w:tcBorders>
              <w:top w:val="nil"/>
              <w:bottom w:val="nil"/>
              <w:right w:val="single" w:sz="4" w:space="0" w:color="D9D9D9" w:themeColor="background1" w:themeShade="D9"/>
            </w:tcBorders>
            <w:shd w:val="clear" w:color="auto" w:fill="A6A6A6" w:themeFill="background1" w:themeFillShade="A6"/>
          </w:tcPr>
          <w:p w14:paraId="3493E4EB" w14:textId="77777777" w:rsidR="005D6674" w:rsidRPr="002C3AF4" w:rsidRDefault="00CF0CE2" w:rsidP="00F55762">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sz w:val="18"/>
              </w:rPr>
            </w:pPr>
            <w:r w:rsidRPr="002C3AF4">
              <w:rPr>
                <w:rFonts w:ascii="Arial" w:eastAsia="MS PGothic" w:hAnsi="Arial" w:cs="Arial"/>
                <w:b/>
                <w:color w:val="FFFFFF" w:themeColor="background1"/>
                <w:sz w:val="18"/>
              </w:rPr>
              <w:t>一般に入手できる</w:t>
            </w:r>
          </w:p>
        </w:tc>
        <w:tc>
          <w:tcPr>
            <w:tcW w:w="4120" w:type="dxa"/>
            <w:tcBorders>
              <w:top w:val="nil"/>
              <w:left w:val="single" w:sz="4" w:space="0" w:color="D9D9D9" w:themeColor="background1" w:themeShade="D9"/>
              <w:bottom w:val="nil"/>
              <w:right w:val="single" w:sz="4" w:space="0" w:color="595959" w:themeColor="text1" w:themeTint="A6"/>
            </w:tcBorders>
            <w:shd w:val="clear" w:color="auto" w:fill="A6A6A6" w:themeFill="background1" w:themeFillShade="A6"/>
          </w:tcPr>
          <w:p w14:paraId="28C1E2D0" w14:textId="77777777" w:rsidR="005D6674" w:rsidRPr="002C3AF4" w:rsidRDefault="00CF0CE2" w:rsidP="005C2B78">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sz w:val="18"/>
              </w:rPr>
            </w:pPr>
            <w:r w:rsidRPr="002C3AF4">
              <w:rPr>
                <w:rFonts w:ascii="Arial" w:eastAsia="MS PGothic" w:hAnsi="Arial" w:cs="Arial"/>
                <w:b/>
                <w:color w:val="FFFFFF" w:themeColor="background1"/>
                <w:sz w:val="18"/>
              </w:rPr>
              <w:t>URL</w:t>
            </w:r>
          </w:p>
        </w:tc>
      </w:tr>
      <w:tr w:rsidR="005D6674" w:rsidRPr="002C3AF4" w14:paraId="6B744593" w14:textId="77777777" w:rsidTr="005D667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tcBorders>
          </w:tcPr>
          <w:p w14:paraId="44C725C5"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1900" w:type="dxa"/>
            <w:vMerge w:val="restart"/>
            <w:tcBorders>
              <w:top w:val="nil"/>
              <w:right w:val="single" w:sz="4" w:space="0" w:color="A6A6A6" w:themeColor="background1" w:themeShade="A6"/>
            </w:tcBorders>
            <w:shd w:val="clear" w:color="auto" w:fill="auto"/>
          </w:tcPr>
          <w:p w14:paraId="2700DF2B" w14:textId="77777777" w:rsidR="005D6674" w:rsidRPr="002C3AF4" w:rsidRDefault="00CF0CE2">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入手できる</w:t>
            </w:r>
          </w:p>
        </w:tc>
        <w:tc>
          <w:tcPr>
            <w:tcW w:w="2060" w:type="dxa"/>
            <w:vMerge w:val="restart"/>
            <w:tcBorders>
              <w:top w:val="nil"/>
              <w:right w:val="single" w:sz="4" w:space="0" w:color="A6A6A6" w:themeColor="background1" w:themeShade="A6"/>
            </w:tcBorders>
            <w:shd w:val="clear" w:color="auto" w:fill="auto"/>
          </w:tcPr>
          <w:p w14:paraId="677E3DF9" w14:textId="77777777" w:rsidR="005D6674" w:rsidRPr="002C3AF4" w:rsidRDefault="00CF0CE2">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入手できない</w:t>
            </w:r>
          </w:p>
        </w:tc>
        <w:tc>
          <w:tcPr>
            <w:tcW w:w="4120"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11C72FD" w14:textId="77777777" w:rsidR="005D6674" w:rsidRPr="002C3AF4" w:rsidRDefault="005D667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8"/>
              </w:rPr>
            </w:pPr>
          </w:p>
        </w:tc>
      </w:tr>
      <w:tr w:rsidR="005D6674" w:rsidRPr="002C3AF4" w14:paraId="7AF793A5" w14:textId="77777777" w:rsidTr="005D6674">
        <w:trPr>
          <w:trHeight w:val="20"/>
        </w:trPr>
        <w:tc>
          <w:tcPr>
            <w:cnfStyle w:val="001000000000" w:firstRow="0" w:lastRow="0" w:firstColumn="1" w:lastColumn="0" w:oddVBand="0" w:evenVBand="0" w:oddHBand="0" w:evenHBand="0" w:firstRowFirstColumn="0" w:firstRowLastColumn="0" w:lastRowFirstColumn="0" w:lastRowLastColumn="0"/>
            <w:tcW w:w="1134" w:type="dxa"/>
            <w:vMerge/>
          </w:tcPr>
          <w:p w14:paraId="669E075E"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1900" w:type="dxa"/>
            <w:vMerge/>
            <w:tcBorders>
              <w:right w:val="single" w:sz="4" w:space="0" w:color="A6A6A6" w:themeColor="background1" w:themeShade="A6"/>
            </w:tcBorders>
            <w:shd w:val="clear" w:color="auto" w:fill="auto"/>
          </w:tcPr>
          <w:p w14:paraId="578DA1CD" w14:textId="77777777" w:rsidR="005D6674" w:rsidRPr="002C3AF4" w:rsidRDefault="005D6674">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060" w:type="dxa"/>
            <w:vMerge/>
            <w:tcBorders>
              <w:right w:val="single" w:sz="4" w:space="0" w:color="A6A6A6" w:themeColor="background1" w:themeShade="A6"/>
            </w:tcBorders>
            <w:shd w:val="clear" w:color="auto" w:fill="auto"/>
          </w:tcPr>
          <w:p w14:paraId="6F850A97" w14:textId="77777777" w:rsidR="005D6674" w:rsidRPr="002C3AF4" w:rsidRDefault="005D6674">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5DF429E1" w14:textId="77777777" w:rsidR="005D6674" w:rsidRPr="002C3AF4" w:rsidRDefault="005D667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8"/>
              </w:rPr>
            </w:pPr>
          </w:p>
        </w:tc>
      </w:tr>
      <w:tr w:rsidR="005D6674" w:rsidRPr="002C3AF4" w14:paraId="5DB77420" w14:textId="77777777" w:rsidTr="005D667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595959" w:themeColor="text1" w:themeTint="A6"/>
            </w:tcBorders>
          </w:tcPr>
          <w:p w14:paraId="06E82B43"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1900" w:type="dxa"/>
            <w:vMerge/>
            <w:tcBorders>
              <w:bottom w:val="single" w:sz="4" w:space="0" w:color="595959" w:themeColor="text1" w:themeTint="A6"/>
              <w:right w:val="single" w:sz="4" w:space="0" w:color="A6A6A6" w:themeColor="background1" w:themeShade="A6"/>
            </w:tcBorders>
            <w:shd w:val="clear" w:color="auto" w:fill="auto"/>
          </w:tcPr>
          <w:p w14:paraId="13D068CF" w14:textId="77777777" w:rsidR="005D6674" w:rsidRPr="002C3AF4" w:rsidRDefault="005D6674">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060" w:type="dxa"/>
            <w:vMerge/>
            <w:tcBorders>
              <w:bottom w:val="single" w:sz="4" w:space="0" w:color="595959" w:themeColor="text1" w:themeTint="A6"/>
              <w:right w:val="single" w:sz="4" w:space="0" w:color="A6A6A6" w:themeColor="background1" w:themeShade="A6"/>
            </w:tcBorders>
            <w:shd w:val="clear" w:color="auto" w:fill="auto"/>
          </w:tcPr>
          <w:p w14:paraId="3D517AE8" w14:textId="77777777" w:rsidR="005D6674" w:rsidRPr="002C3AF4" w:rsidRDefault="005D6674">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4120"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9E4E879" w14:textId="77777777" w:rsidR="005D6674" w:rsidRPr="002C3AF4" w:rsidRDefault="005D667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8"/>
              </w:rPr>
            </w:pPr>
          </w:p>
        </w:tc>
      </w:tr>
      <w:tr w:rsidR="005D6674" w:rsidRPr="002C3AF4" w14:paraId="1823015F"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themeColor="text1" w:themeTint="A6"/>
              <w:bottom w:val="nil"/>
            </w:tcBorders>
          </w:tcPr>
          <w:p w14:paraId="61EEC75D" w14:textId="77777777" w:rsidR="00D216E4" w:rsidRPr="002C3AF4" w:rsidRDefault="00CF0CE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1</w:t>
            </w:r>
            <w:r w:rsidR="00746055" w:rsidRPr="002C3AF4">
              <w:rPr>
                <w:rStyle w:val="IntenseEmphasis"/>
                <w:rFonts w:ascii="Arial" w:eastAsia="MS PGothic" w:hAnsi="Arial" w:cs="Arial"/>
                <w:b/>
                <w:i w:val="0"/>
                <w:color w:val="595959"/>
              </w:rPr>
              <w:t>1</w:t>
            </w:r>
            <w:r w:rsidRPr="002C3AF4">
              <w:rPr>
                <w:rStyle w:val="IntenseEmphasis"/>
                <w:rFonts w:ascii="Arial" w:eastAsia="MS PGothic" w:hAnsi="Arial" w:cs="Arial"/>
                <w:b/>
                <w:i w:val="0"/>
                <w:color w:val="595959"/>
              </w:rPr>
              <w:t>.4</w:t>
            </w:r>
          </w:p>
        </w:tc>
        <w:tc>
          <w:tcPr>
            <w:tcW w:w="8080" w:type="dxa"/>
            <w:gridSpan w:val="3"/>
            <w:tcBorders>
              <w:top w:val="single" w:sz="4" w:space="0" w:color="595959" w:themeColor="text1" w:themeTint="A6"/>
              <w:bottom w:val="nil"/>
              <w:right w:val="single" w:sz="4" w:space="0" w:color="595959" w:themeColor="text1" w:themeTint="A6"/>
            </w:tcBorders>
            <w:shd w:val="clear" w:color="auto" w:fill="F2F2F2" w:themeFill="background1" w:themeFillShade="F2"/>
          </w:tcPr>
          <w:p w14:paraId="20632F87" w14:textId="77777777" w:rsidR="00CF0CE2" w:rsidRPr="002C3AF4" w:rsidRDefault="00C5656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組織が公共政策立案者または規制当局と話し合いを行った主なテーマの概略を記載して下さい。</w:t>
            </w:r>
          </w:p>
        </w:tc>
      </w:tr>
      <w:tr w:rsidR="005D6674" w:rsidRPr="002C3AF4" w14:paraId="1E128ACB"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404040" w:themeColor="text1" w:themeTint="BF"/>
            </w:tcBorders>
          </w:tcPr>
          <w:p w14:paraId="11F85D40"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404040" w:themeColor="text1" w:themeTint="BF"/>
              <w:right w:val="single" w:sz="4" w:space="0" w:color="595959" w:themeColor="text1" w:themeTint="A6"/>
            </w:tcBorders>
            <w:shd w:val="clear" w:color="auto" w:fill="auto"/>
          </w:tcPr>
          <w:p w14:paraId="001E1B86" w14:textId="77777777" w:rsidR="005D6674" w:rsidRPr="002C3AF4" w:rsidRDefault="005D667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4863608B" w14:textId="77777777" w:rsidR="00881578" w:rsidRPr="002C3AF4" w:rsidRDefault="00881578" w:rsidP="00C56561">
      <w:pPr>
        <w:pStyle w:val="INDICATORNUMBER"/>
        <w:rPr>
          <w:rFonts w:ascii="Arial" w:eastAsia="MS PGothic" w:hAnsi="Arial" w:cs="Arial"/>
        </w:rPr>
      </w:pPr>
    </w:p>
    <w:p w14:paraId="277B91B5" w14:textId="77777777" w:rsidR="00881578" w:rsidRPr="002C3AF4" w:rsidRDefault="00881578">
      <w:pPr>
        <w:widowControl/>
        <w:autoSpaceDE/>
        <w:autoSpaceDN/>
        <w:adjustRightInd/>
        <w:spacing w:before="0" w:after="0" w:line="240" w:lineRule="auto"/>
        <w:rPr>
          <w:rFonts w:ascii="Arial" w:eastAsia="MS PGothic" w:hAnsi="Arial" w:cs="Arial"/>
          <w:b/>
          <w:color w:val="595959"/>
          <w:sz w:val="18"/>
          <w:szCs w:val="18"/>
        </w:rPr>
      </w:pPr>
      <w:r w:rsidRPr="002C3AF4">
        <w:rPr>
          <w:rFonts w:ascii="Arial" w:eastAsia="MS PGothic" w:hAnsi="Arial" w:cs="Arial"/>
        </w:rPr>
        <w:br w:type="page"/>
      </w:r>
    </w:p>
    <w:p w14:paraId="4A91A518" w14:textId="77777777" w:rsidR="00C56561" w:rsidRPr="002C3AF4" w:rsidRDefault="00C56561" w:rsidP="00C56561">
      <w:pPr>
        <w:pStyle w:val="INDICATORNUMBER"/>
        <w:rPr>
          <w:rFonts w:ascii="Arial" w:eastAsia="MS PGothic" w:hAnsi="Arial" w:cs="Arial"/>
        </w:rPr>
      </w:pPr>
    </w:p>
    <w:tbl>
      <w:tblPr>
        <w:tblStyle w:val="SubSectionMISCTableVOLUNTARY"/>
        <w:tblW w:w="9214" w:type="dxa"/>
        <w:tblInd w:w="5" w:type="dxa"/>
        <w:tblLayout w:type="fixed"/>
        <w:tblLook w:val="06A0" w:firstRow="1" w:lastRow="0" w:firstColumn="1" w:lastColumn="0" w:noHBand="1" w:noVBand="1"/>
      </w:tblPr>
      <w:tblGrid>
        <w:gridCol w:w="1055"/>
        <w:gridCol w:w="1780"/>
        <w:gridCol w:w="1550"/>
        <w:gridCol w:w="4829"/>
      </w:tblGrid>
      <w:tr w:rsidR="00C56561" w:rsidRPr="002C3AF4" w14:paraId="427DF884" w14:textId="77777777" w:rsidTr="00D94F6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55" w:type="dxa"/>
          </w:tcPr>
          <w:p w14:paraId="5077697A" w14:textId="77777777" w:rsidR="00C56561" w:rsidRPr="002C3AF4" w:rsidRDefault="00CF0CE2" w:rsidP="00D94F6C">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bCs w:val="0"/>
                <w:i w:val="0"/>
                <w:iCs w:val="0"/>
                <w:color w:val="FFFFFF" w:themeColor="background1"/>
              </w:rPr>
              <w:t>SG 11</w:t>
            </w:r>
          </w:p>
        </w:tc>
        <w:tc>
          <w:tcPr>
            <w:tcW w:w="8159" w:type="dxa"/>
            <w:gridSpan w:val="3"/>
          </w:tcPr>
          <w:p w14:paraId="10164C68" w14:textId="77777777" w:rsidR="00C56561" w:rsidRPr="002C3AF4" w:rsidRDefault="00C17872" w:rsidP="00C1787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説明</w:t>
            </w:r>
          </w:p>
        </w:tc>
      </w:tr>
      <w:tr w:rsidR="00C56561" w:rsidRPr="002C3AF4" w14:paraId="3117FD28" w14:textId="77777777" w:rsidTr="00D94F6C">
        <w:tc>
          <w:tcPr>
            <w:cnfStyle w:val="001000000000" w:firstRow="0" w:lastRow="0" w:firstColumn="1" w:lastColumn="0" w:oddVBand="0" w:evenVBand="0" w:oddHBand="0" w:evenHBand="0" w:firstRowFirstColumn="0" w:firstRowLastColumn="0" w:lastRowFirstColumn="0" w:lastRowLastColumn="0"/>
            <w:tcW w:w="1055" w:type="dxa"/>
            <w:tcBorders>
              <w:top w:val="single" w:sz="4" w:space="0" w:color="595959"/>
              <w:bottom w:val="single" w:sz="4" w:space="0" w:color="A6A6A6" w:themeColor="background1" w:themeShade="A6"/>
            </w:tcBorders>
          </w:tcPr>
          <w:p w14:paraId="75B3A569" w14:textId="77777777" w:rsidR="00C56561" w:rsidRPr="002C3AF4" w:rsidRDefault="00CF0CE2" w:rsidP="00D94F6C">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SG 11</w:t>
            </w:r>
          </w:p>
        </w:tc>
        <w:tc>
          <w:tcPr>
            <w:tcW w:w="8159" w:type="dxa"/>
            <w:gridSpan w:val="3"/>
            <w:tcBorders>
              <w:top w:val="single" w:sz="4" w:space="0" w:color="595959"/>
              <w:bottom w:val="single" w:sz="4" w:space="0" w:color="A6A6A6" w:themeColor="background1" w:themeShade="A6"/>
            </w:tcBorders>
          </w:tcPr>
          <w:p w14:paraId="07DD9599" w14:textId="5271FAD5" w:rsidR="00C44C4A" w:rsidRPr="00BC22B8" w:rsidRDefault="00C44C4A" w:rsidP="00C44C4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BC22B8">
              <w:rPr>
                <w:rFonts w:ascii="Arial" w:eastAsia="MS PGothic" w:hAnsi="Arial" w:cs="Arial"/>
                <w:b/>
                <w:szCs w:val="18"/>
              </w:rPr>
              <w:t>指標</w:t>
            </w:r>
            <w:r w:rsidR="0081548B">
              <w:rPr>
                <w:rFonts w:ascii="Arial" w:eastAsia="MS PGothic" w:hAnsi="Arial" w:cs="Arial" w:hint="eastAsia"/>
                <w:bCs/>
                <w:szCs w:val="18"/>
              </w:rPr>
              <w:t>【</w:t>
            </w:r>
            <w:r w:rsidR="00F82CA2" w:rsidRPr="00BC22B8">
              <w:rPr>
                <w:rFonts w:ascii="Arial" w:eastAsia="MS PGothic" w:hAnsi="Arial" w:cs="Arial"/>
                <w:b/>
                <w:szCs w:val="18"/>
              </w:rPr>
              <w:t>SG 11</w:t>
            </w:r>
            <w:r w:rsidRPr="00BC22B8">
              <w:rPr>
                <w:rFonts w:ascii="Arial" w:eastAsia="MS PGothic" w:hAnsi="Arial" w:cs="Arial"/>
                <w:b/>
                <w:szCs w:val="18"/>
              </w:rPr>
              <w:t>.1</w:t>
            </w:r>
            <w:r w:rsidR="0081548B">
              <w:rPr>
                <w:rFonts w:ascii="Arial" w:eastAsia="MS PGothic" w:hAnsi="Arial" w:cs="Arial" w:hint="eastAsia"/>
                <w:b/>
                <w:szCs w:val="18"/>
              </w:rPr>
              <w:t>】</w:t>
            </w:r>
            <w:r w:rsidRPr="00BC22B8">
              <w:rPr>
                <w:rFonts w:ascii="Arial" w:eastAsia="MS PGothic" w:hAnsi="Arial" w:cs="Arial"/>
                <w:b/>
                <w:szCs w:val="18"/>
              </w:rPr>
              <w:t>は</w:t>
            </w:r>
            <w:r w:rsidRPr="00BC22B8">
              <w:rPr>
                <w:rFonts w:ascii="Arial" w:eastAsia="MS PGothic" w:hAnsi="Arial" w:cs="Arial"/>
                <w:b/>
                <w:szCs w:val="18"/>
              </w:rPr>
              <w:t>ICGN</w:t>
            </w:r>
            <w:r w:rsidRPr="00BC22B8">
              <w:rPr>
                <w:rFonts w:ascii="Arial" w:eastAsia="MS PGothic" w:hAnsi="Arial" w:cs="Arial"/>
                <w:b/>
                <w:szCs w:val="18"/>
              </w:rPr>
              <w:t>のグローバルスチュワードシップ原則に沿っています。</w:t>
            </w:r>
          </w:p>
          <w:p w14:paraId="5AC0CA26" w14:textId="77777777" w:rsidR="00CF0CE2" w:rsidRPr="002C3AF4" w:rsidRDefault="00C56561" w:rsidP="0066529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t>これらの活動の例には、政府機関、規制当局、基準の立案者との政策問題についての直接の対話、他の行動者の公共政策に関する対話の支援、特定の</w:t>
            </w:r>
            <w:r w:rsidRPr="002C3AF4">
              <w:rPr>
                <w:rFonts w:ascii="Arial" w:eastAsia="MS PGothic" w:hAnsi="Arial" w:cs="Arial"/>
              </w:rPr>
              <w:t>ESG</w:t>
            </w:r>
            <w:r w:rsidRPr="002C3AF4">
              <w:rPr>
                <w:rFonts w:ascii="Arial" w:eastAsia="MS PGothic" w:hAnsi="Arial" w:cs="Arial"/>
              </w:rPr>
              <w:t>問題（気候変動、水資源、役員報酬など）についての情報提供、公共政策問題（企業のサステナビリティ報告の義務化など）に関する意見の説明、責任投資に関する情報のより広範な提供があります。</w:t>
            </w:r>
          </w:p>
        </w:tc>
      </w:tr>
      <w:tr w:rsidR="00C56561" w:rsidRPr="002C3AF4" w14:paraId="4301A1CC" w14:textId="77777777" w:rsidTr="00D94F6C">
        <w:tc>
          <w:tcPr>
            <w:cnfStyle w:val="001000000000" w:firstRow="0" w:lastRow="0" w:firstColumn="1" w:lastColumn="0" w:oddVBand="0" w:evenVBand="0" w:oddHBand="0" w:evenHBand="0" w:firstRowFirstColumn="0" w:firstRowLastColumn="0" w:lastRowFirstColumn="0" w:lastRowLastColumn="0"/>
            <w:tcW w:w="1055" w:type="dxa"/>
            <w:tcBorders>
              <w:top w:val="single" w:sz="4" w:space="0" w:color="A6A6A6" w:themeColor="background1" w:themeShade="A6"/>
              <w:bottom w:val="single" w:sz="4" w:space="0" w:color="A6A6A6" w:themeColor="background1" w:themeShade="A6"/>
            </w:tcBorders>
          </w:tcPr>
          <w:p w14:paraId="0057A9D9" w14:textId="77777777" w:rsidR="00C56561" w:rsidRPr="002C3AF4" w:rsidRDefault="00CF0CE2" w:rsidP="00D94F6C">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11.2</w:t>
            </w:r>
          </w:p>
        </w:tc>
        <w:tc>
          <w:tcPr>
            <w:tcW w:w="8159" w:type="dxa"/>
            <w:gridSpan w:val="3"/>
            <w:tcBorders>
              <w:top w:val="single" w:sz="4" w:space="0" w:color="A6A6A6" w:themeColor="background1" w:themeShade="A6"/>
              <w:bottom w:val="single" w:sz="4" w:space="0" w:color="A6A6A6" w:themeColor="background1" w:themeShade="A6"/>
            </w:tcBorders>
          </w:tcPr>
          <w:p w14:paraId="3E1B93CB" w14:textId="77777777" w:rsidR="00CF0CE2" w:rsidRPr="002C3AF4" w:rsidRDefault="00C5656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政府、規制当局、基準の立案者が実施した市民協議にフィードバックを提供した場合、「自身が草案を作成した書面を政府、規制当局または政策立案者に提出した」を選択してください。</w:t>
            </w:r>
          </w:p>
        </w:tc>
      </w:tr>
      <w:tr w:rsidR="00C56561" w:rsidRPr="002C3AF4" w14:paraId="158F1857" w14:textId="77777777" w:rsidTr="00D94F6C">
        <w:tc>
          <w:tcPr>
            <w:cnfStyle w:val="001000000000" w:firstRow="0" w:lastRow="0" w:firstColumn="1" w:lastColumn="0" w:oddVBand="0" w:evenVBand="0" w:oddHBand="0" w:evenHBand="0" w:firstRowFirstColumn="0" w:firstRowLastColumn="0" w:lastRowFirstColumn="0" w:lastRowLastColumn="0"/>
            <w:tcW w:w="1055" w:type="dxa"/>
            <w:tcBorders>
              <w:top w:val="single" w:sz="4" w:space="0" w:color="A6A6A6" w:themeColor="background1" w:themeShade="A6"/>
              <w:bottom w:val="single" w:sz="4" w:space="0" w:color="A6A6A6" w:themeColor="background1" w:themeShade="A6"/>
            </w:tcBorders>
          </w:tcPr>
          <w:p w14:paraId="30A8E92D" w14:textId="77777777" w:rsidR="00C56561" w:rsidRPr="002C3AF4" w:rsidRDefault="00CF0CE2" w:rsidP="00D94F6C">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11.4</w:t>
            </w:r>
          </w:p>
        </w:tc>
        <w:tc>
          <w:tcPr>
            <w:tcW w:w="8159" w:type="dxa"/>
            <w:gridSpan w:val="3"/>
            <w:tcBorders>
              <w:top w:val="single" w:sz="4" w:space="0" w:color="A6A6A6" w:themeColor="background1" w:themeShade="A6"/>
              <w:bottom w:val="single" w:sz="4" w:space="0" w:color="A6A6A6" w:themeColor="background1" w:themeShade="A6"/>
            </w:tcBorders>
          </w:tcPr>
          <w:p w14:paraId="5B06238F" w14:textId="77777777" w:rsidR="00CF0CE2" w:rsidRPr="002C3AF4" w:rsidRDefault="00C56561"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ここに、対話のトピックを記載することができます。これらは、気候変動、エネルギー、サステナビリティ、</w:t>
            </w:r>
            <w:r w:rsidR="00AA1DC9" w:rsidRPr="002C3AF4">
              <w:rPr>
                <w:rFonts w:ascii="Arial" w:eastAsia="MS PGothic" w:hAnsi="Arial" w:cs="Arial"/>
              </w:rPr>
              <w:t>温室効果ガス</w:t>
            </w:r>
            <w:r w:rsidRPr="002C3AF4">
              <w:rPr>
                <w:rFonts w:ascii="Arial" w:eastAsia="MS PGothic" w:hAnsi="Arial" w:cs="Arial"/>
              </w:rPr>
              <w:t>排出</w:t>
            </w:r>
            <w:r w:rsidR="00AA1DC9" w:rsidRPr="002C3AF4">
              <w:rPr>
                <w:rFonts w:ascii="Arial" w:eastAsia="MS PGothic" w:hAnsi="Arial" w:cs="Arial"/>
              </w:rPr>
              <w:t>および二酸化炭素排出量、または、その他社会的およびガバナンス要因などが考えられます。</w:t>
            </w:r>
            <w:r w:rsidRPr="002C3AF4">
              <w:rPr>
                <w:rFonts w:ascii="Arial" w:eastAsia="MS PGothic" w:hAnsi="Arial" w:cs="Arial"/>
              </w:rPr>
              <w:t>公共政策に関する対話</w:t>
            </w:r>
            <w:r w:rsidR="00AA1DC9" w:rsidRPr="002C3AF4">
              <w:rPr>
                <w:rFonts w:ascii="Arial" w:eastAsia="MS PGothic" w:hAnsi="Arial" w:cs="Arial"/>
              </w:rPr>
              <w:t>を行っていない</w:t>
            </w:r>
            <w:r w:rsidRPr="002C3AF4">
              <w:rPr>
                <w:rFonts w:ascii="Arial" w:eastAsia="MS PGothic" w:hAnsi="Arial" w:cs="Arial"/>
              </w:rPr>
              <w:t>場合は（規制による制限のため関与が許可されていない、またはそうしたエンゲージメントは組織のリソースの慎重な活用であると考えていない場合）、それについてここで説明して</w:t>
            </w:r>
            <w:r w:rsidR="00AA1DC9" w:rsidRPr="002C3AF4">
              <w:rPr>
                <w:rFonts w:ascii="Arial" w:eastAsia="MS PGothic" w:hAnsi="Arial" w:cs="Arial"/>
              </w:rPr>
              <w:t>いただいても結構です</w:t>
            </w:r>
            <w:r w:rsidRPr="002C3AF4">
              <w:rPr>
                <w:rFonts w:ascii="Arial" w:eastAsia="MS PGothic" w:hAnsi="Arial" w:cs="Arial"/>
              </w:rPr>
              <w:t>。</w:t>
            </w:r>
          </w:p>
        </w:tc>
      </w:tr>
      <w:tr w:rsidR="00C56561" w:rsidRPr="002C3AF4" w14:paraId="43B6C831" w14:textId="77777777" w:rsidTr="00D94F6C">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2DA590F5" w14:textId="77777777" w:rsidR="00D216E4" w:rsidRPr="002C3AF4" w:rsidRDefault="00AA1DC9">
            <w:pPr>
              <w:pStyle w:val="INDICATORNUMBER"/>
              <w:rPr>
                <w:rFonts w:ascii="Arial" w:eastAsia="MS PGothic" w:hAnsi="Arial" w:cs="Arial"/>
                <w:b w:val="0"/>
                <w:i/>
              </w:rPr>
            </w:pPr>
            <w:r w:rsidRPr="002C3AF4">
              <w:rPr>
                <w:rStyle w:val="IntenseEmphasis"/>
                <w:rFonts w:ascii="Arial" w:eastAsia="MS PGothic" w:hAnsi="Arial" w:cs="Arial"/>
                <w:b/>
                <w:i w:val="0"/>
                <w:iCs w:val="0"/>
                <w:color w:val="595959"/>
              </w:rPr>
              <w:t>ロジック</w:t>
            </w:r>
          </w:p>
        </w:tc>
      </w:tr>
      <w:tr w:rsidR="00C56561" w:rsidRPr="002C3AF4" w14:paraId="3D5D4D1C" w14:textId="77777777" w:rsidTr="00D94F6C">
        <w:tc>
          <w:tcPr>
            <w:cnfStyle w:val="001000000000" w:firstRow="0" w:lastRow="0" w:firstColumn="1" w:lastColumn="0" w:oddVBand="0" w:evenVBand="0" w:oddHBand="0" w:evenHBand="0" w:firstRowFirstColumn="0" w:firstRowLastColumn="0" w:lastRowFirstColumn="0" w:lastRowLastColumn="0"/>
            <w:tcW w:w="1055" w:type="dxa"/>
            <w:tcBorders>
              <w:top w:val="single" w:sz="4" w:space="0" w:color="A6A6A6" w:themeColor="background1" w:themeShade="A6"/>
              <w:bottom w:val="single" w:sz="4" w:space="0" w:color="A6A6A6" w:themeColor="background1" w:themeShade="A6"/>
            </w:tcBorders>
          </w:tcPr>
          <w:p w14:paraId="562ADAB0" w14:textId="77777777" w:rsidR="00C56561" w:rsidRPr="002C3AF4" w:rsidRDefault="00CF0CE2" w:rsidP="00D94F6C">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11</w:t>
            </w:r>
          </w:p>
        </w:tc>
        <w:tc>
          <w:tcPr>
            <w:tcW w:w="8159" w:type="dxa"/>
            <w:gridSpan w:val="3"/>
            <w:tcBorders>
              <w:top w:val="single" w:sz="4" w:space="0" w:color="A6A6A6" w:themeColor="background1" w:themeShade="A6"/>
              <w:bottom w:val="single" w:sz="4" w:space="0" w:color="A6A6A6" w:themeColor="background1" w:themeShade="A6"/>
            </w:tcBorders>
          </w:tcPr>
          <w:p w14:paraId="45147870" w14:textId="19CF41CC" w:rsidR="00CF0CE2" w:rsidRPr="002C3AF4" w:rsidRDefault="00AA1DC9" w:rsidP="00F82CA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w:t>
            </w:r>
            <w:r w:rsidR="0081548B">
              <w:rPr>
                <w:rFonts w:ascii="Arial" w:eastAsia="MS PGothic" w:hAnsi="Arial" w:cs="Arial"/>
              </w:rPr>
              <w:t>SG</w:t>
            </w:r>
            <w:r w:rsidRPr="002C3AF4">
              <w:rPr>
                <w:rFonts w:ascii="Arial" w:eastAsia="MS PGothic" w:hAnsi="Arial" w:cs="Arial"/>
              </w:rPr>
              <w:t>1</w:t>
            </w:r>
            <w:r w:rsidR="00E8622F" w:rsidRPr="002C3AF4">
              <w:rPr>
                <w:rFonts w:ascii="Arial" w:eastAsia="MS PGothic" w:hAnsi="Arial" w:cs="Arial"/>
              </w:rPr>
              <w:t>1</w:t>
            </w:r>
            <w:r w:rsidRPr="002C3AF4">
              <w:rPr>
                <w:rFonts w:ascii="Arial" w:eastAsia="MS PGothic" w:hAnsi="Arial" w:cs="Arial"/>
              </w:rPr>
              <w:t>.1]</w:t>
            </w:r>
            <w:r w:rsidR="00E8622F" w:rsidRPr="002C3AF4">
              <w:rPr>
                <w:rFonts w:ascii="Arial" w:eastAsia="MS PGothic" w:hAnsi="Arial" w:cs="Arial"/>
              </w:rPr>
              <w:t>において</w:t>
            </w:r>
            <w:r w:rsidRPr="002C3AF4">
              <w:rPr>
                <w:rFonts w:ascii="Arial" w:eastAsia="MS PGothic" w:hAnsi="Arial" w:cs="Arial"/>
              </w:rPr>
              <w:t>「単独で行った」</w:t>
            </w:r>
            <w:r w:rsidR="00E8622F" w:rsidRPr="002C3AF4">
              <w:rPr>
                <w:rFonts w:ascii="Arial" w:eastAsia="MS PGothic" w:hAnsi="Arial" w:cs="Arial"/>
              </w:rPr>
              <w:t>もしくは</w:t>
            </w:r>
            <w:r w:rsidRPr="002C3AF4">
              <w:rPr>
                <w:rFonts w:ascii="Arial" w:eastAsia="MS PGothic" w:hAnsi="Arial" w:cs="Arial"/>
              </w:rPr>
              <w:t>「他組織との協働で行った」と報告</w:t>
            </w:r>
            <w:r w:rsidR="00E8622F" w:rsidRPr="002C3AF4">
              <w:rPr>
                <w:rFonts w:ascii="Arial" w:eastAsia="MS PGothic" w:hAnsi="Arial" w:cs="Arial"/>
              </w:rPr>
              <w:t>した</w:t>
            </w:r>
            <w:r w:rsidRPr="002C3AF4">
              <w:rPr>
                <w:rFonts w:ascii="Arial" w:eastAsia="MS PGothic" w:hAnsi="Arial" w:cs="Arial"/>
              </w:rPr>
              <w:t>場合</w:t>
            </w:r>
            <w:r w:rsidR="00E8622F" w:rsidRPr="002C3AF4">
              <w:rPr>
                <w:rFonts w:ascii="Arial" w:eastAsia="MS PGothic" w:hAnsi="Arial" w:cs="Arial"/>
              </w:rPr>
              <w:t>には</w:t>
            </w:r>
            <w:r w:rsidRPr="002C3AF4">
              <w:rPr>
                <w:rFonts w:ascii="Arial" w:eastAsia="MS PGothic" w:hAnsi="Arial" w:cs="Arial"/>
              </w:rPr>
              <w:t>、</w:t>
            </w:r>
            <w:r w:rsidRPr="002C3AF4">
              <w:rPr>
                <w:rFonts w:ascii="Arial" w:eastAsia="MS PGothic" w:hAnsi="Arial" w:cs="Arial"/>
              </w:rPr>
              <w:t>[</w:t>
            </w:r>
            <w:r w:rsidR="0081548B">
              <w:rPr>
                <w:rFonts w:ascii="Arial" w:eastAsia="MS PGothic" w:hAnsi="Arial" w:cs="Arial"/>
              </w:rPr>
              <w:t>SG</w:t>
            </w:r>
            <w:r w:rsidRPr="002C3AF4">
              <w:rPr>
                <w:rFonts w:ascii="Arial" w:eastAsia="MS PGothic" w:hAnsi="Arial" w:cs="Arial"/>
              </w:rPr>
              <w:t>1</w:t>
            </w:r>
            <w:r w:rsidR="00E8622F" w:rsidRPr="002C3AF4">
              <w:rPr>
                <w:rFonts w:ascii="Arial" w:eastAsia="MS PGothic" w:hAnsi="Arial" w:cs="Arial"/>
              </w:rPr>
              <w:t>1</w:t>
            </w:r>
            <w:r w:rsidRPr="002C3AF4">
              <w:rPr>
                <w:rFonts w:ascii="Arial" w:eastAsia="MS PGothic" w:hAnsi="Arial" w:cs="Arial"/>
              </w:rPr>
              <w:t>.2]</w:t>
            </w:r>
            <w:r w:rsidRPr="002C3AF4">
              <w:rPr>
                <w:rFonts w:ascii="Arial" w:eastAsia="MS PGothic" w:hAnsi="Arial" w:cs="Arial"/>
              </w:rPr>
              <w:t>および</w:t>
            </w:r>
            <w:r w:rsidRPr="002C3AF4">
              <w:rPr>
                <w:rFonts w:ascii="Arial" w:eastAsia="MS PGothic" w:hAnsi="Arial" w:cs="Arial"/>
              </w:rPr>
              <w:t>[</w:t>
            </w:r>
            <w:r w:rsidR="0081548B">
              <w:rPr>
                <w:rFonts w:ascii="Arial" w:eastAsia="MS PGothic" w:hAnsi="Arial" w:cs="Arial"/>
              </w:rPr>
              <w:t>SG</w:t>
            </w:r>
            <w:r w:rsidRPr="002C3AF4">
              <w:rPr>
                <w:rFonts w:ascii="Arial" w:eastAsia="MS PGothic" w:hAnsi="Arial" w:cs="Arial"/>
              </w:rPr>
              <w:t>1</w:t>
            </w:r>
            <w:r w:rsidR="00E8622F" w:rsidRPr="002C3AF4">
              <w:rPr>
                <w:rFonts w:ascii="Arial" w:eastAsia="MS PGothic" w:hAnsi="Arial" w:cs="Arial"/>
              </w:rPr>
              <w:t>1</w:t>
            </w:r>
            <w:r w:rsidRPr="002C3AF4">
              <w:rPr>
                <w:rFonts w:ascii="Arial" w:eastAsia="MS PGothic" w:hAnsi="Arial" w:cs="Arial"/>
              </w:rPr>
              <w:t>.3]</w:t>
            </w:r>
            <w:r w:rsidR="003620A1" w:rsidRPr="002C3AF4">
              <w:rPr>
                <w:rFonts w:ascii="Arial" w:eastAsia="MS PGothic" w:hAnsi="Arial" w:cs="Arial"/>
              </w:rPr>
              <w:t>が適用されます</w:t>
            </w:r>
            <w:r w:rsidRPr="002C3AF4">
              <w:rPr>
                <w:rFonts w:ascii="Arial" w:eastAsia="MS PGothic" w:hAnsi="Arial" w:cs="Arial"/>
              </w:rPr>
              <w:t>。</w:t>
            </w:r>
            <w:r w:rsidR="00FD59FF" w:rsidRPr="002C3AF4">
              <w:rPr>
                <w:rFonts w:ascii="Arial" w:eastAsia="MS PGothic" w:hAnsi="Arial" w:cs="Arial"/>
              </w:rPr>
              <w:t>[SG 11.3]</w:t>
            </w:r>
            <w:r w:rsidR="00FD59FF" w:rsidRPr="002C3AF4">
              <w:rPr>
                <w:rFonts w:ascii="Arial" w:eastAsia="MS PGothic" w:hAnsi="Arial" w:cs="Arial"/>
              </w:rPr>
              <w:t>では、</w:t>
            </w:r>
            <w:r w:rsidR="00AD3C04" w:rsidRPr="002C3AF4">
              <w:rPr>
                <w:rFonts w:ascii="Arial" w:eastAsia="MS PGothic" w:hAnsi="Arial" w:cs="Arial"/>
              </w:rPr>
              <w:t>貴社の</w:t>
            </w:r>
            <w:r w:rsidR="00647EB6" w:rsidRPr="002C3AF4">
              <w:rPr>
                <w:rFonts w:ascii="Arial" w:eastAsia="MS PGothic" w:hAnsi="Arial" w:cs="Arial"/>
              </w:rPr>
              <w:t>提出書面</w:t>
            </w:r>
            <w:r w:rsidR="00AD3C04" w:rsidRPr="002C3AF4">
              <w:rPr>
                <w:rFonts w:ascii="Arial" w:eastAsia="MS PGothic" w:hAnsi="Arial" w:cs="Arial"/>
              </w:rPr>
              <w:t>が</w:t>
            </w:r>
            <w:r w:rsidR="0085333F" w:rsidRPr="002C3AF4">
              <w:rPr>
                <w:rFonts w:ascii="Arial" w:eastAsia="MS PGothic" w:hAnsi="Arial" w:cs="Arial"/>
              </w:rPr>
              <w:t>公表</w:t>
            </w:r>
            <w:r w:rsidR="008F0D81" w:rsidRPr="002C3AF4">
              <w:rPr>
                <w:rFonts w:ascii="Arial" w:eastAsia="MS PGothic" w:hAnsi="Arial" w:cs="Arial"/>
              </w:rPr>
              <w:t>されている</w:t>
            </w:r>
            <w:r w:rsidR="00AD3C04" w:rsidRPr="002C3AF4">
              <w:rPr>
                <w:rFonts w:ascii="Arial" w:eastAsia="MS PGothic" w:hAnsi="Arial" w:cs="Arial"/>
              </w:rPr>
              <w:t>場合のみ</w:t>
            </w:r>
            <w:r w:rsidR="00AD3C04" w:rsidRPr="002C3AF4">
              <w:rPr>
                <w:rFonts w:ascii="Arial" w:eastAsia="MS PGothic" w:hAnsi="Arial" w:cs="Arial"/>
              </w:rPr>
              <w:t>URL</w:t>
            </w:r>
            <w:r w:rsidR="00AD3C04" w:rsidRPr="002C3AF4">
              <w:rPr>
                <w:rFonts w:ascii="Arial" w:eastAsia="MS PGothic" w:hAnsi="Arial" w:cs="Arial"/>
              </w:rPr>
              <w:t>列が適用されます。</w:t>
            </w:r>
          </w:p>
        </w:tc>
      </w:tr>
      <w:tr w:rsidR="00C56561" w:rsidRPr="002C3AF4" w14:paraId="7A2CC0C0" w14:textId="77777777" w:rsidTr="00D94F6C">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3F63FEA4" w14:textId="77777777" w:rsidR="00CF0CE2" w:rsidRPr="002C3AF4" w:rsidRDefault="00AA1DC9" w:rsidP="0066529E">
            <w:pPr>
              <w:pStyle w:val="INDICATORTEXT"/>
              <w:rPr>
                <w:rFonts w:ascii="Arial" w:eastAsia="MS PGothic" w:hAnsi="Arial" w:cs="Arial"/>
                <w:b/>
                <w:bCs/>
                <w:szCs w:val="18"/>
              </w:rPr>
            </w:pPr>
            <w:r w:rsidRPr="002C3AF4">
              <w:rPr>
                <w:rFonts w:ascii="Arial" w:eastAsia="MS PGothic" w:hAnsi="Arial" w:cs="Arial"/>
                <w:b/>
                <w:bCs/>
                <w:szCs w:val="18"/>
              </w:rPr>
              <w:t>評価</w:t>
            </w:r>
          </w:p>
        </w:tc>
      </w:tr>
      <w:tr w:rsidR="00C56561" w:rsidRPr="002C3AF4" w14:paraId="21B895BD" w14:textId="77777777" w:rsidTr="00D94F6C">
        <w:tc>
          <w:tcPr>
            <w:cnfStyle w:val="001000000000" w:firstRow="0" w:lastRow="0" w:firstColumn="1" w:lastColumn="0" w:oddVBand="0" w:evenVBand="0" w:oddHBand="0" w:evenHBand="0" w:firstRowFirstColumn="0" w:firstRowLastColumn="0" w:lastRowFirstColumn="0" w:lastRowLastColumn="0"/>
            <w:tcW w:w="1055" w:type="dxa"/>
            <w:tcBorders>
              <w:top w:val="single" w:sz="4" w:space="0" w:color="A6A6A6" w:themeColor="background1" w:themeShade="A6"/>
              <w:bottom w:val="nil"/>
            </w:tcBorders>
          </w:tcPr>
          <w:p w14:paraId="21EB8A86" w14:textId="77777777" w:rsidR="00C56561" w:rsidRPr="002C3AF4" w:rsidRDefault="00CF0CE2" w:rsidP="00D94F6C">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SG 11</w:t>
            </w:r>
          </w:p>
        </w:tc>
        <w:tc>
          <w:tcPr>
            <w:tcW w:w="8159" w:type="dxa"/>
            <w:gridSpan w:val="3"/>
            <w:tcBorders>
              <w:top w:val="single" w:sz="4" w:space="0" w:color="A6A6A6" w:themeColor="background1" w:themeShade="A6"/>
              <w:bottom w:val="single" w:sz="4" w:space="0" w:color="5A5A5A"/>
            </w:tcBorders>
          </w:tcPr>
          <w:p w14:paraId="642E0B6C" w14:textId="77777777" w:rsidR="00C56561" w:rsidRPr="002C3AF4" w:rsidRDefault="00E8622F" w:rsidP="00D94F6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最大スコア</w:t>
            </w:r>
            <w:r w:rsidR="00CF0CE2" w:rsidRPr="002C3AF4">
              <w:rPr>
                <w:rFonts w:ascii="Arial" w:eastAsia="MS PGothic" w:hAnsi="Arial" w:cs="Arial"/>
              </w:rPr>
              <w:t xml:space="preserve">:  </w:t>
            </w:r>
            <w:r w:rsidR="00A86C47" w:rsidRPr="002C3AF4">
              <w:rPr>
                <w:rFonts w:ascii="Segoe UI Symbol" w:eastAsia="MS PGothic" w:hAnsi="Segoe UI Symbol" w:cs="Segoe UI Symbol"/>
                <w:szCs w:val="12"/>
              </w:rPr>
              <w:t>★</w:t>
            </w:r>
            <w:r w:rsidR="00C44747" w:rsidRPr="002C3AF4">
              <w:rPr>
                <w:rFonts w:ascii="Arial" w:eastAsia="MS PGothic" w:hAnsi="Arial" w:cs="Arial"/>
                <w:szCs w:val="18"/>
              </w:rPr>
              <w:t>3</w:t>
            </w:r>
            <w:r w:rsidR="00C44747" w:rsidRPr="002C3AF4">
              <w:rPr>
                <w:rFonts w:ascii="Arial" w:eastAsia="MS PGothic" w:hAnsi="Arial" w:cs="Arial"/>
                <w:szCs w:val="18"/>
              </w:rPr>
              <w:t>つ</w:t>
            </w:r>
          </w:p>
          <w:p w14:paraId="557918C8" w14:textId="77777777" w:rsidR="00CF0CE2" w:rsidRPr="002C3AF4" w:rsidRDefault="00AA1DC9"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2C3AF4">
              <w:rPr>
                <w:rFonts w:ascii="Arial" w:eastAsia="MS PGothic" w:hAnsi="Arial" w:cs="Arial"/>
              </w:rPr>
              <w:t>この指標は、署名者が責任投資を支援するために公共政策や基準の立案者との対話を行ったかどうか</w:t>
            </w:r>
            <w:r w:rsidR="00E8622F" w:rsidRPr="002C3AF4">
              <w:rPr>
                <w:rFonts w:ascii="Arial" w:eastAsia="MS PGothic" w:hAnsi="Arial" w:cs="Arial"/>
              </w:rPr>
              <w:t>について</w:t>
            </w:r>
            <w:r w:rsidRPr="002C3AF4">
              <w:rPr>
                <w:rFonts w:ascii="Arial" w:eastAsia="MS PGothic" w:hAnsi="Arial" w:cs="Arial"/>
              </w:rPr>
              <w:t>評価します。これが個別に行われたか、他者との協働を通じて行われたかはスコアには影響しません。</w:t>
            </w:r>
          </w:p>
        </w:tc>
      </w:tr>
      <w:tr w:rsidR="00C56561" w:rsidRPr="002C3AF4" w14:paraId="345F267F" w14:textId="77777777" w:rsidTr="00D94F6C">
        <w:tc>
          <w:tcPr>
            <w:cnfStyle w:val="001000000000" w:firstRow="0" w:lastRow="0" w:firstColumn="1" w:lastColumn="0" w:oddVBand="0" w:evenVBand="0" w:oddHBand="0" w:evenHBand="0" w:firstRowFirstColumn="0" w:firstRowLastColumn="0" w:lastRowFirstColumn="0" w:lastRowLastColumn="0"/>
            <w:tcW w:w="1055" w:type="dxa"/>
            <w:tcBorders>
              <w:top w:val="nil"/>
              <w:bottom w:val="nil"/>
            </w:tcBorders>
          </w:tcPr>
          <w:p w14:paraId="41552869" w14:textId="77777777" w:rsidR="00C56561" w:rsidRPr="002C3AF4" w:rsidRDefault="00C56561" w:rsidP="00D94F6C">
            <w:pPr>
              <w:pStyle w:val="INDICATORNUMBER"/>
              <w:rPr>
                <w:rStyle w:val="IntenseEmphasis"/>
                <w:rFonts w:ascii="Arial" w:eastAsia="MS PGothic" w:hAnsi="Arial" w:cs="Arial"/>
                <w:b/>
                <w:bCs w:val="0"/>
                <w:i w:val="0"/>
                <w:iCs w:val="0"/>
                <w:color w:val="595959"/>
              </w:rPr>
            </w:pPr>
          </w:p>
        </w:tc>
        <w:tc>
          <w:tcPr>
            <w:tcW w:w="8159" w:type="dxa"/>
            <w:gridSpan w:val="3"/>
            <w:tcBorders>
              <w:top w:val="single" w:sz="4" w:space="0" w:color="A6A6A6" w:themeColor="background1" w:themeShade="A6"/>
              <w:bottom w:val="single" w:sz="4" w:space="0" w:color="5A5A5A"/>
            </w:tcBorders>
          </w:tcPr>
          <w:p w14:paraId="7AFC192F" w14:textId="77777777" w:rsidR="00CF0CE2" w:rsidRPr="002C3AF4" w:rsidRDefault="00E8622F"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szCs w:val="18"/>
              </w:rPr>
              <w:t>指標採点方法</w:t>
            </w:r>
          </w:p>
        </w:tc>
      </w:tr>
      <w:tr w:rsidR="00C56561" w:rsidRPr="002C3AF4" w14:paraId="32CC5AB5" w14:textId="77777777" w:rsidTr="00E6754E">
        <w:tc>
          <w:tcPr>
            <w:cnfStyle w:val="001000000000" w:firstRow="0" w:lastRow="0" w:firstColumn="1" w:lastColumn="0" w:oddVBand="0" w:evenVBand="0" w:oddHBand="0" w:evenHBand="0" w:firstRowFirstColumn="0" w:firstRowLastColumn="0" w:lastRowFirstColumn="0" w:lastRowLastColumn="0"/>
            <w:tcW w:w="1055" w:type="dxa"/>
            <w:tcBorders>
              <w:top w:val="nil"/>
              <w:bottom w:val="nil"/>
            </w:tcBorders>
          </w:tcPr>
          <w:p w14:paraId="4154AAE2" w14:textId="77777777" w:rsidR="00C56561" w:rsidRPr="002C3AF4" w:rsidRDefault="00C56561" w:rsidP="00D94F6C">
            <w:pPr>
              <w:pStyle w:val="INDICATORNUMBER"/>
              <w:rPr>
                <w:rStyle w:val="IntenseEmphasis"/>
                <w:rFonts w:ascii="Arial" w:eastAsia="MS PGothic" w:hAnsi="Arial" w:cs="Arial"/>
                <w:b/>
                <w:bCs w:val="0"/>
                <w:i w:val="0"/>
                <w:iCs w:val="0"/>
                <w:color w:val="595959"/>
              </w:rPr>
            </w:pPr>
          </w:p>
        </w:tc>
        <w:tc>
          <w:tcPr>
            <w:tcW w:w="1780" w:type="dxa"/>
            <w:tcBorders>
              <w:top w:val="single" w:sz="4" w:space="0" w:color="A6A6A6" w:themeColor="background1" w:themeShade="A6"/>
              <w:bottom w:val="single" w:sz="4" w:space="0" w:color="5A5A5A"/>
            </w:tcBorders>
          </w:tcPr>
          <w:p w14:paraId="682C6449" w14:textId="5488B5A2" w:rsidR="00C56561" w:rsidRPr="002C3AF4" w:rsidRDefault="00E6754E" w:rsidP="00D94F6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1550" w:type="dxa"/>
            <w:tcBorders>
              <w:top w:val="single" w:sz="4" w:space="0" w:color="A6A6A6" w:themeColor="background1" w:themeShade="A6"/>
              <w:bottom w:val="single" w:sz="4" w:space="0" w:color="5A5A5A"/>
            </w:tcBorders>
          </w:tcPr>
          <w:p w14:paraId="0A10299A" w14:textId="77777777" w:rsidR="00CF0CE2" w:rsidRPr="002C3AF4" w:rsidRDefault="00E8622F"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スコア・レベル</w:t>
            </w:r>
          </w:p>
        </w:tc>
        <w:tc>
          <w:tcPr>
            <w:tcW w:w="4829" w:type="dxa"/>
            <w:tcBorders>
              <w:top w:val="single" w:sz="4" w:space="0" w:color="A6A6A6" w:themeColor="background1" w:themeShade="A6"/>
              <w:bottom w:val="single" w:sz="4" w:space="0" w:color="5A5A5A"/>
            </w:tcBorders>
          </w:tcPr>
          <w:p w14:paraId="2918ADB2" w14:textId="77777777" w:rsidR="00CF0CE2" w:rsidRPr="002C3AF4" w:rsidRDefault="00E8622F"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b/>
                <w:bCs/>
              </w:rPr>
              <w:t>詳細</w:t>
            </w:r>
          </w:p>
        </w:tc>
      </w:tr>
      <w:tr w:rsidR="00C56561" w:rsidRPr="002C3AF4" w14:paraId="0BD0617F" w14:textId="77777777" w:rsidTr="00E6754E">
        <w:tc>
          <w:tcPr>
            <w:cnfStyle w:val="001000000000" w:firstRow="0" w:lastRow="0" w:firstColumn="1" w:lastColumn="0" w:oddVBand="0" w:evenVBand="0" w:oddHBand="0" w:evenHBand="0" w:firstRowFirstColumn="0" w:firstRowLastColumn="0" w:lastRowFirstColumn="0" w:lastRowLastColumn="0"/>
            <w:tcW w:w="1055" w:type="dxa"/>
            <w:tcBorders>
              <w:top w:val="nil"/>
              <w:bottom w:val="nil"/>
            </w:tcBorders>
          </w:tcPr>
          <w:p w14:paraId="64C0B1CF" w14:textId="77777777" w:rsidR="00C56561" w:rsidRPr="002C3AF4" w:rsidRDefault="00C56561" w:rsidP="00D94F6C">
            <w:pPr>
              <w:pStyle w:val="INDICATORNUMBER"/>
              <w:rPr>
                <w:rStyle w:val="IntenseEmphasis"/>
                <w:rFonts w:ascii="Arial" w:eastAsia="MS PGothic" w:hAnsi="Arial" w:cs="Arial"/>
                <w:b/>
                <w:bCs w:val="0"/>
                <w:i w:val="0"/>
                <w:iCs w:val="0"/>
                <w:color w:val="595959"/>
              </w:rPr>
            </w:pPr>
          </w:p>
        </w:tc>
        <w:tc>
          <w:tcPr>
            <w:tcW w:w="1780" w:type="dxa"/>
            <w:tcBorders>
              <w:top w:val="single" w:sz="4" w:space="0" w:color="A6A6A6" w:themeColor="background1" w:themeShade="A6"/>
              <w:bottom w:val="single" w:sz="4" w:space="0" w:color="5A5A5A"/>
            </w:tcBorders>
          </w:tcPr>
          <w:p w14:paraId="4F724D28" w14:textId="77777777" w:rsidR="00CF0CE2" w:rsidRPr="002C3AF4" w:rsidRDefault="00E8622F"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「いいえ」</w:t>
            </w:r>
          </w:p>
        </w:tc>
        <w:tc>
          <w:tcPr>
            <w:tcW w:w="1550" w:type="dxa"/>
            <w:tcBorders>
              <w:top w:val="single" w:sz="4" w:space="0" w:color="A6A6A6" w:themeColor="background1" w:themeShade="A6"/>
              <w:bottom w:val="single" w:sz="4" w:space="0" w:color="5A5A5A"/>
            </w:tcBorders>
          </w:tcPr>
          <w:p w14:paraId="6F06D424" w14:textId="77777777" w:rsidR="00C56561" w:rsidRPr="002C3AF4" w:rsidRDefault="00F55762" w:rsidP="00A86C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808080"/>
                <w:kern w:val="24"/>
              </w:rPr>
              <w:sym w:font="Wingdings" w:char="F0A3"/>
            </w:r>
          </w:p>
        </w:tc>
        <w:tc>
          <w:tcPr>
            <w:tcW w:w="4829" w:type="dxa"/>
            <w:tcBorders>
              <w:top w:val="single" w:sz="4" w:space="0" w:color="A6A6A6" w:themeColor="background1" w:themeShade="A6"/>
              <w:bottom w:val="single" w:sz="4" w:space="0" w:color="5A5A5A"/>
            </w:tcBorders>
          </w:tcPr>
          <w:p w14:paraId="74055665" w14:textId="77777777" w:rsidR="00C56561" w:rsidRPr="002C3AF4" w:rsidRDefault="00C56561" w:rsidP="00D94F6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C56561" w:rsidRPr="002C3AF4" w14:paraId="1EE6C3A2" w14:textId="77777777" w:rsidTr="00E6754E">
        <w:tc>
          <w:tcPr>
            <w:cnfStyle w:val="001000000000" w:firstRow="0" w:lastRow="0" w:firstColumn="1" w:lastColumn="0" w:oddVBand="0" w:evenVBand="0" w:oddHBand="0" w:evenHBand="0" w:firstRowFirstColumn="0" w:firstRowLastColumn="0" w:lastRowFirstColumn="0" w:lastRowLastColumn="0"/>
            <w:tcW w:w="1055" w:type="dxa"/>
            <w:tcBorders>
              <w:top w:val="nil"/>
              <w:bottom w:val="single" w:sz="4" w:space="0" w:color="5A5A5A"/>
            </w:tcBorders>
          </w:tcPr>
          <w:p w14:paraId="543901E7" w14:textId="77777777" w:rsidR="00C56561" w:rsidRPr="002C3AF4" w:rsidRDefault="00C56561" w:rsidP="00D94F6C">
            <w:pPr>
              <w:pStyle w:val="INDICATORNUMBER"/>
              <w:rPr>
                <w:rStyle w:val="IntenseEmphasis"/>
                <w:rFonts w:ascii="Arial" w:eastAsia="MS PGothic" w:hAnsi="Arial" w:cs="Arial"/>
                <w:b/>
                <w:bCs w:val="0"/>
                <w:i w:val="0"/>
                <w:iCs w:val="0"/>
                <w:color w:val="595959"/>
              </w:rPr>
            </w:pPr>
          </w:p>
        </w:tc>
        <w:tc>
          <w:tcPr>
            <w:tcW w:w="1780" w:type="dxa"/>
            <w:tcBorders>
              <w:top w:val="single" w:sz="4" w:space="0" w:color="A6A6A6" w:themeColor="background1" w:themeShade="A6"/>
              <w:bottom w:val="single" w:sz="4" w:space="0" w:color="5A5A5A"/>
            </w:tcBorders>
          </w:tcPr>
          <w:p w14:paraId="2A0AE0AC" w14:textId="77777777" w:rsidR="00CF0CE2" w:rsidRPr="002C3AF4" w:rsidRDefault="00E8622F"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「はい」</w:t>
            </w:r>
            <w:r w:rsidR="00CF0CE2" w:rsidRPr="002C3AF4">
              <w:rPr>
                <w:rFonts w:ascii="Arial" w:eastAsia="MS PGothic" w:hAnsi="Arial" w:cs="Arial"/>
                <w:szCs w:val="18"/>
              </w:rPr>
              <w:t xml:space="preserve"> </w:t>
            </w:r>
          </w:p>
        </w:tc>
        <w:tc>
          <w:tcPr>
            <w:tcW w:w="1550" w:type="dxa"/>
            <w:tcBorders>
              <w:top w:val="single" w:sz="4" w:space="0" w:color="A6A6A6" w:themeColor="background1" w:themeShade="A6"/>
              <w:bottom w:val="single" w:sz="4" w:space="0" w:color="5A5A5A"/>
            </w:tcBorders>
          </w:tcPr>
          <w:p w14:paraId="7E59F395" w14:textId="77777777" w:rsidR="00C56561" w:rsidRPr="002C3AF4" w:rsidRDefault="00A86C47" w:rsidP="00A86C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2C3AF4">
              <w:rPr>
                <w:rFonts w:ascii="Segoe UI Symbol" w:eastAsia="MS PGothic" w:hAnsi="Segoe UI Symbol" w:cs="Segoe UI Symbol"/>
                <w:kern w:val="24"/>
                <w:szCs w:val="12"/>
              </w:rPr>
              <w:t>★★★</w:t>
            </w:r>
          </w:p>
        </w:tc>
        <w:tc>
          <w:tcPr>
            <w:tcW w:w="4829" w:type="dxa"/>
            <w:tcBorders>
              <w:top w:val="single" w:sz="4" w:space="0" w:color="A6A6A6" w:themeColor="background1" w:themeShade="A6"/>
              <w:bottom w:val="single" w:sz="4" w:space="0" w:color="5A5A5A"/>
            </w:tcBorders>
          </w:tcPr>
          <w:p w14:paraId="5BE297CF" w14:textId="4F5D8AED" w:rsidR="00CF0CE2" w:rsidRPr="002C3AF4" w:rsidRDefault="00A86C47" w:rsidP="00A86C4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Segoe UI Symbol" w:eastAsia="MS PGothic" w:hAnsi="Segoe UI Symbol" w:cs="Segoe UI Symbol"/>
                <w:szCs w:val="12"/>
              </w:rPr>
              <w:t>★</w:t>
            </w:r>
            <w:r w:rsidR="00C44747" w:rsidRPr="002C3AF4">
              <w:rPr>
                <w:rFonts w:ascii="Arial" w:eastAsia="MS PGothic" w:hAnsi="Arial" w:cs="Arial"/>
                <w:szCs w:val="18"/>
              </w:rPr>
              <w:t>3</w:t>
            </w:r>
            <w:r w:rsidR="00C44747" w:rsidRPr="002C3AF4">
              <w:rPr>
                <w:rFonts w:ascii="Arial" w:eastAsia="MS PGothic" w:hAnsi="Arial" w:cs="Arial"/>
                <w:szCs w:val="18"/>
              </w:rPr>
              <w:t>つ</w:t>
            </w:r>
            <w:r w:rsidR="00E8622F" w:rsidRPr="002C3AF4">
              <w:rPr>
                <w:rFonts w:ascii="Arial" w:eastAsia="MS PGothic" w:hAnsi="Arial" w:cs="Arial"/>
              </w:rPr>
              <w:t>を得るには、署名者は、少なくとも、</w:t>
            </w:r>
            <w:r w:rsidR="0031399D">
              <w:rPr>
                <w:rFonts w:ascii="Arial" w:eastAsia="MS PGothic" w:hAnsi="Arial" w:cs="Arial" w:hint="eastAsia"/>
              </w:rPr>
              <w:t>11</w:t>
            </w:r>
            <w:r w:rsidR="00CF0CE2" w:rsidRPr="002C3AF4">
              <w:rPr>
                <w:rFonts w:ascii="Arial" w:eastAsia="MS PGothic" w:hAnsi="Arial" w:cs="Arial"/>
              </w:rPr>
              <w:t>.2</w:t>
            </w:r>
            <w:r w:rsidR="00E8622F" w:rsidRPr="002C3AF4">
              <w:rPr>
                <w:rFonts w:ascii="Arial" w:eastAsia="MS PGothic" w:hAnsi="Arial" w:cs="Arial"/>
              </w:rPr>
              <w:t>、</w:t>
            </w:r>
            <w:r w:rsidR="0031399D">
              <w:rPr>
                <w:rFonts w:ascii="Arial" w:eastAsia="MS PGothic" w:hAnsi="Arial" w:cs="Arial" w:hint="eastAsia"/>
              </w:rPr>
              <w:t>11</w:t>
            </w:r>
            <w:r w:rsidR="00CF0CE2" w:rsidRPr="002C3AF4">
              <w:rPr>
                <w:rFonts w:ascii="Arial" w:eastAsia="MS PGothic" w:hAnsi="Arial" w:cs="Arial"/>
              </w:rPr>
              <w:t>.3</w:t>
            </w:r>
            <w:r w:rsidR="00E8622F" w:rsidRPr="002C3AF4">
              <w:rPr>
                <w:rFonts w:ascii="Arial" w:eastAsia="MS PGothic" w:hAnsi="Arial" w:cs="Arial"/>
              </w:rPr>
              <w:t>または</w:t>
            </w:r>
            <w:r w:rsidR="0031399D">
              <w:rPr>
                <w:rFonts w:ascii="Arial" w:eastAsia="MS PGothic" w:hAnsi="Arial" w:cs="Arial" w:hint="eastAsia"/>
              </w:rPr>
              <w:t>11</w:t>
            </w:r>
            <w:r w:rsidR="00CF0CE2" w:rsidRPr="002C3AF4">
              <w:rPr>
                <w:rFonts w:ascii="Arial" w:eastAsia="MS PGothic" w:hAnsi="Arial" w:cs="Arial"/>
              </w:rPr>
              <w:t>.4</w:t>
            </w:r>
            <w:r w:rsidR="00E8622F" w:rsidRPr="002C3AF4">
              <w:rPr>
                <w:rFonts w:ascii="Arial" w:eastAsia="MS PGothic" w:hAnsi="Arial" w:cs="Arial"/>
              </w:rPr>
              <w:t>の</w:t>
            </w:r>
            <w:r w:rsidR="00F50880" w:rsidRPr="002C3AF4">
              <w:rPr>
                <w:rFonts w:ascii="Arial" w:eastAsia="MS PGothic" w:hAnsi="Arial" w:cs="Arial"/>
              </w:rPr>
              <w:t>一部についても回答していなければなりません。</w:t>
            </w:r>
          </w:p>
        </w:tc>
      </w:tr>
    </w:tbl>
    <w:p w14:paraId="15EBD2C1" w14:textId="77777777" w:rsidR="00C56561" w:rsidRPr="002C3AF4" w:rsidRDefault="00C56561" w:rsidP="00C56561">
      <w:pPr>
        <w:widowControl/>
        <w:autoSpaceDE/>
        <w:autoSpaceDN/>
        <w:adjustRightInd/>
        <w:spacing w:before="0" w:after="0" w:line="240" w:lineRule="auto"/>
        <w:rPr>
          <w:rFonts w:ascii="Arial" w:eastAsia="MS PGothic" w:hAnsi="Arial" w:cs="Arial"/>
        </w:rPr>
      </w:pPr>
    </w:p>
    <w:p w14:paraId="67DB21FF" w14:textId="77777777" w:rsidR="00BC22B8" w:rsidRDefault="00BC22B8">
      <w:pPr>
        <w:widowControl/>
        <w:autoSpaceDE/>
        <w:autoSpaceDN/>
        <w:adjustRightInd/>
        <w:spacing w:before="0" w:after="0" w:line="240" w:lineRule="auto"/>
        <w:rPr>
          <w:rFonts w:ascii="Arial" w:eastAsia="MS PGothic" w:hAnsi="Arial" w:cs="Arial"/>
        </w:rPr>
        <w:sectPr w:rsidR="00BC22B8" w:rsidSect="002C3AF4">
          <w:pgSz w:w="11900" w:h="16840"/>
          <w:pgMar w:top="1440" w:right="1616" w:bottom="1440" w:left="1616" w:header="708" w:footer="708" w:gutter="0"/>
          <w:cols w:space="708"/>
          <w:titlePg/>
          <w:docGrid w:linePitch="360"/>
        </w:sectPr>
      </w:pPr>
    </w:p>
    <w:p w14:paraId="1300F2BC" w14:textId="4FBB849C" w:rsidR="004101DB" w:rsidRPr="002C3AF4" w:rsidRDefault="004101DB">
      <w:pPr>
        <w:widowControl/>
        <w:autoSpaceDE/>
        <w:autoSpaceDN/>
        <w:adjustRightInd/>
        <w:spacing w:before="0" w:after="0" w:line="240" w:lineRule="auto"/>
        <w:rPr>
          <w:rFonts w:ascii="Arial" w:eastAsia="MS PGothic" w:hAnsi="Arial" w:cs="Arial"/>
        </w:rPr>
      </w:pPr>
    </w:p>
    <w:tbl>
      <w:tblPr>
        <w:tblStyle w:val="SectionHeader"/>
        <w:tblpPr w:leftFromText="142" w:rightFromText="142" w:vertAnchor="text" w:tblpY="1"/>
        <w:tblOverlap w:val="never"/>
        <w:tblW w:w="13970" w:type="dxa"/>
        <w:tblLook w:val="0660" w:firstRow="1" w:lastRow="1" w:firstColumn="0" w:lastColumn="0" w:noHBand="1" w:noVBand="1"/>
      </w:tblPr>
      <w:tblGrid>
        <w:gridCol w:w="13970"/>
      </w:tblGrid>
      <w:tr w:rsidR="00122466" w:rsidRPr="002C3AF4" w14:paraId="3637E618" w14:textId="77777777" w:rsidTr="00690E29">
        <w:trPr>
          <w:cnfStyle w:val="100000000000" w:firstRow="1" w:lastRow="0" w:firstColumn="0" w:lastColumn="0" w:oddVBand="0" w:evenVBand="0" w:oddHBand="0" w:evenHBand="0" w:firstRowFirstColumn="0" w:firstRowLastColumn="0" w:lastRowFirstColumn="0" w:lastRowLastColumn="0"/>
        </w:trPr>
        <w:tc>
          <w:tcPr>
            <w:tcW w:w="13970" w:type="dxa"/>
          </w:tcPr>
          <w:p w14:paraId="266CC7C0" w14:textId="77777777" w:rsidR="00122466" w:rsidRPr="002C3AF4" w:rsidRDefault="00122466" w:rsidP="00690E29">
            <w:pPr>
              <w:widowControl/>
              <w:autoSpaceDE/>
              <w:autoSpaceDN/>
              <w:adjustRightInd/>
              <w:spacing w:after="0" w:line="240" w:lineRule="auto"/>
              <w:rPr>
                <w:rStyle w:val="IntenseEmphasis"/>
                <w:rFonts w:eastAsia="MS PGothic" w:cs="Arial"/>
                <w:b/>
                <w:bCs w:val="0"/>
                <w:i w:val="0"/>
                <w:iCs w:val="0"/>
                <w:color w:val="595959" w:themeColor="text1" w:themeTint="A6"/>
              </w:rPr>
            </w:pPr>
            <w:r w:rsidRPr="002C3AF4">
              <w:rPr>
                <w:rFonts w:eastAsia="MS PGothic" w:cs="Arial"/>
                <w:b w:val="0"/>
                <w:color w:val="595959" w:themeColor="text1" w:themeTint="A6"/>
              </w:rPr>
              <w:t>セクション</w:t>
            </w:r>
          </w:p>
        </w:tc>
      </w:tr>
      <w:tr w:rsidR="00122466" w:rsidRPr="002C3AF4" w14:paraId="3D1CFC62" w14:textId="77777777" w:rsidTr="00690E29">
        <w:trPr>
          <w:cnfStyle w:val="010000000000" w:firstRow="0" w:lastRow="1" w:firstColumn="0" w:lastColumn="0" w:oddVBand="0" w:evenVBand="0" w:oddHBand="0" w:evenHBand="0" w:firstRowFirstColumn="0" w:firstRowLastColumn="0" w:lastRowFirstColumn="0" w:lastRowLastColumn="0"/>
        </w:trPr>
        <w:tc>
          <w:tcPr>
            <w:tcW w:w="13970" w:type="dxa"/>
          </w:tcPr>
          <w:p w14:paraId="511566FE" w14:textId="6283D358" w:rsidR="00122466" w:rsidRPr="00BC22B8" w:rsidRDefault="00122466" w:rsidP="00690E29">
            <w:pPr>
              <w:pStyle w:val="Heading2"/>
              <w:outlineLvl w:val="1"/>
              <w:rPr>
                <w:rStyle w:val="IntenseEmphasis"/>
                <w:rFonts w:eastAsia="MS PGothic" w:cs="Arial"/>
                <w:b w:val="0"/>
                <w:bCs w:val="0"/>
                <w:i w:val="0"/>
                <w:iCs w:val="0"/>
                <w:color w:val="008CD0"/>
              </w:rPr>
            </w:pPr>
            <w:bookmarkStart w:id="25" w:name="_Toc529894077"/>
            <w:r w:rsidRPr="002C3AF4">
              <w:rPr>
                <w:rFonts w:eastAsia="MS PGothic" w:cs="Arial"/>
              </w:rPr>
              <w:t>フィデューシャリー・マネジャー</w:t>
            </w:r>
            <w:r w:rsidR="00FE0FE4" w:rsidRPr="002C3AF4">
              <w:rPr>
                <w:rFonts w:eastAsia="MS PGothic" w:cs="Arial"/>
              </w:rPr>
              <w:t>や投資コンサルタントへの外部委託</w:t>
            </w:r>
            <w:bookmarkEnd w:id="25"/>
          </w:p>
        </w:tc>
      </w:tr>
    </w:tbl>
    <w:p w14:paraId="417997B9" w14:textId="596C603A" w:rsidR="004101DB" w:rsidRDefault="004101DB" w:rsidP="000C72E4">
      <w:pPr>
        <w:pStyle w:val="INDICATORNUMBER"/>
        <w:spacing w:before="0" w:after="0"/>
        <w:ind w:left="0"/>
        <w:rPr>
          <w:rFonts w:ascii="Arial" w:eastAsia="MS PGothic" w:hAnsi="Arial" w:cs="Arial"/>
        </w:rPr>
      </w:pPr>
    </w:p>
    <w:tbl>
      <w:tblPr>
        <w:tblStyle w:val="SubSectionIndicatorTableVOLUNTARY"/>
        <w:tblW w:w="5000" w:type="pct"/>
        <w:tblInd w:w="0" w:type="dxa"/>
        <w:tblLook w:val="04A0" w:firstRow="1" w:lastRow="0" w:firstColumn="1" w:lastColumn="0" w:noHBand="0" w:noVBand="1"/>
      </w:tblPr>
      <w:tblGrid>
        <w:gridCol w:w="1860"/>
        <w:gridCol w:w="2657"/>
        <w:gridCol w:w="1089"/>
        <w:gridCol w:w="324"/>
        <w:gridCol w:w="532"/>
        <w:gridCol w:w="1115"/>
        <w:gridCol w:w="391"/>
        <w:gridCol w:w="723"/>
        <w:gridCol w:w="991"/>
        <w:gridCol w:w="1298"/>
        <w:gridCol w:w="1047"/>
        <w:gridCol w:w="875"/>
        <w:gridCol w:w="1171"/>
      </w:tblGrid>
      <w:tr w:rsidR="001F7A9E" w:rsidRPr="002C3AF4" w14:paraId="063505C7" w14:textId="77777777" w:rsidTr="001F7A9E">
        <w:trPr>
          <w:cnfStyle w:val="100000000000" w:firstRow="1" w:lastRow="0" w:firstColumn="0" w:lastColumn="0" w:oddVBand="0" w:evenVBand="0" w:oddHBand="0" w:evenHBand="0" w:firstRowFirstColumn="0" w:firstRowLastColumn="0" w:lastRowFirstColumn="0" w:lastRowLastColumn="0"/>
          <w:trHeight w:val="884"/>
        </w:trPr>
        <w:tc>
          <w:tcPr>
            <w:cnfStyle w:val="001000000100" w:firstRow="0" w:lastRow="0" w:firstColumn="1" w:lastColumn="0" w:oddVBand="0" w:evenVBand="0" w:oddHBand="0" w:evenHBand="0" w:firstRowFirstColumn="1" w:firstRowLastColumn="0" w:lastRowFirstColumn="0" w:lastRowLastColumn="0"/>
            <w:tcW w:w="661" w:type="pct"/>
            <w:tcBorders>
              <w:top w:val="single" w:sz="4" w:space="0" w:color="0070C0"/>
              <w:left w:val="single" w:sz="4" w:space="0" w:color="0070C0"/>
            </w:tcBorders>
            <w:shd w:val="clear" w:color="auto" w:fill="00B0F0"/>
          </w:tcPr>
          <w:p w14:paraId="70BE7D7B" w14:textId="77777777" w:rsidR="001F7A9E" w:rsidRPr="002C3AF4" w:rsidRDefault="001F7A9E" w:rsidP="001F7A9E">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 xml:space="preserve">SG12 </w:t>
            </w:r>
          </w:p>
        </w:tc>
        <w:tc>
          <w:tcPr>
            <w:tcW w:w="1446" w:type="pct"/>
            <w:gridSpan w:val="3"/>
            <w:tcBorders>
              <w:top w:val="single" w:sz="4" w:space="0" w:color="0070C0"/>
              <w:right w:val="single" w:sz="4" w:space="0" w:color="0070C0"/>
            </w:tcBorders>
            <w:shd w:val="clear" w:color="auto" w:fill="0070C0"/>
            <w:vAlign w:val="top"/>
          </w:tcPr>
          <w:p w14:paraId="482A3F81" w14:textId="650AF0C6" w:rsid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rFonts w:eastAsia="MS PGothic" w:cs="Arial"/>
                <w:b w:val="0"/>
                <w:sz w:val="14"/>
                <w:szCs w:val="14"/>
              </w:rPr>
            </w:pPr>
            <w:r w:rsidRPr="001F7A9E">
              <w:rPr>
                <w:rFonts w:eastAsia="MS PGothic" w:cs="Arial"/>
                <w:b w:val="0"/>
                <w:sz w:val="14"/>
                <w:szCs w:val="14"/>
              </w:rPr>
              <w:t>指標のステータス</w:t>
            </w:r>
          </w:p>
          <w:p w14:paraId="6FC3C9FF" w14:textId="77777777" w:rsidR="001F7A9E" w:rsidRP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sz w:val="6"/>
                <w:szCs w:val="6"/>
              </w:rPr>
            </w:pPr>
          </w:p>
          <w:p w14:paraId="23B77820" w14:textId="17D32230" w:rsidR="001F7A9E" w:rsidRP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F7A9E">
              <w:rPr>
                <w:rStyle w:val="IntenseEmphasis"/>
                <w:rFonts w:eastAsia="MS PGothic" w:cs="Arial"/>
                <w:i w:val="0"/>
                <w:color w:val="FFFFFF" w:themeColor="background1"/>
              </w:rPr>
              <w:t>必須</w:t>
            </w:r>
            <w:r w:rsidRPr="001F7A9E">
              <w:rPr>
                <w:rStyle w:val="IntenseEmphasis"/>
                <w:rFonts w:eastAsia="MS PGothic" w:cs="Arial"/>
                <w:i w:val="0"/>
                <w:color w:val="FFFFFF" w:themeColor="background1"/>
              </w:rPr>
              <w:t xml:space="preserve"> </w:t>
            </w:r>
          </w:p>
        </w:tc>
        <w:tc>
          <w:tcPr>
            <w:tcW w:w="1333" w:type="pct"/>
            <w:gridSpan w:val="5"/>
            <w:tcBorders>
              <w:top w:val="single" w:sz="4" w:space="0" w:color="0070C0"/>
              <w:right w:val="single" w:sz="4" w:space="0" w:color="0070C0"/>
            </w:tcBorders>
            <w:shd w:val="clear" w:color="auto" w:fill="0070C0"/>
            <w:vAlign w:val="top"/>
          </w:tcPr>
          <w:p w14:paraId="64224226" w14:textId="45293552" w:rsid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rFonts w:eastAsia="MS PGothic" w:cs="Arial"/>
                <w:b w:val="0"/>
                <w:sz w:val="14"/>
                <w:szCs w:val="14"/>
              </w:rPr>
            </w:pPr>
            <w:r w:rsidRPr="001F7A9E">
              <w:rPr>
                <w:rFonts w:eastAsia="MS PGothic" w:cs="Arial"/>
                <w:b w:val="0"/>
                <w:sz w:val="14"/>
                <w:szCs w:val="14"/>
              </w:rPr>
              <w:t>目的</w:t>
            </w:r>
          </w:p>
          <w:p w14:paraId="58EF6407" w14:textId="77777777" w:rsidR="001F7A9E" w:rsidRP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b w:val="0"/>
                <w:sz w:val="6"/>
                <w:szCs w:val="6"/>
              </w:rPr>
            </w:pPr>
          </w:p>
          <w:p w14:paraId="50883AB1" w14:textId="11509229" w:rsidR="001F7A9E" w:rsidRP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F7A9E">
              <w:rPr>
                <w:rStyle w:val="IntenseEmphasis"/>
                <w:rFonts w:eastAsia="MS PGothic" w:cs="Arial"/>
                <w:i w:val="0"/>
                <w:color w:val="FFFFFF" w:themeColor="background1"/>
              </w:rPr>
              <w:t>コア評価</w:t>
            </w:r>
          </w:p>
        </w:tc>
        <w:tc>
          <w:tcPr>
            <w:tcW w:w="1560" w:type="pct"/>
            <w:gridSpan w:val="4"/>
            <w:tcBorders>
              <w:top w:val="single" w:sz="4" w:space="0" w:color="0070C0"/>
              <w:right w:val="single" w:sz="4" w:space="0" w:color="0070C0"/>
            </w:tcBorders>
            <w:shd w:val="clear" w:color="auto" w:fill="0070C0"/>
            <w:vAlign w:val="top"/>
          </w:tcPr>
          <w:p w14:paraId="06B23B45" w14:textId="72DD4731" w:rsid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rFonts w:eastAsia="MS PGothic" w:cs="Arial"/>
                <w:b w:val="0"/>
                <w:sz w:val="14"/>
                <w:szCs w:val="14"/>
              </w:rPr>
            </w:pPr>
            <w:r w:rsidRPr="001F7A9E">
              <w:rPr>
                <w:rFonts w:eastAsia="MS PGothic" w:cs="Arial"/>
                <w:b w:val="0"/>
                <w:sz w:val="14"/>
                <w:szCs w:val="14"/>
              </w:rPr>
              <w:t>原則</w:t>
            </w:r>
          </w:p>
          <w:p w14:paraId="2E011D29" w14:textId="77777777" w:rsidR="001F7A9E" w:rsidRP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b w:val="0"/>
                <w:sz w:val="6"/>
                <w:szCs w:val="6"/>
              </w:rPr>
            </w:pPr>
          </w:p>
          <w:p w14:paraId="56E0B964" w14:textId="7E988B99" w:rsidR="001F7A9E" w:rsidRPr="001F7A9E" w:rsidRDefault="001F7A9E" w:rsidP="001F7A9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F7A9E">
              <w:rPr>
                <w:rStyle w:val="IntenseEmphasis"/>
                <w:rFonts w:eastAsia="MS PGothic" w:cs="Arial"/>
                <w:i w:val="0"/>
                <w:color w:val="FFFFFF" w:themeColor="background1"/>
              </w:rPr>
              <w:t>PRI 4</w:t>
            </w:r>
          </w:p>
        </w:tc>
      </w:tr>
      <w:tr w:rsidR="00154AB0" w:rsidRPr="002C3AF4" w14:paraId="30EA7CD8" w14:textId="77777777" w:rsidTr="00076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1" w:type="pct"/>
            <w:tcBorders>
              <w:top w:val="single" w:sz="4" w:space="0" w:color="0070C0"/>
              <w:left w:val="single" w:sz="4" w:space="0" w:color="0070C0"/>
            </w:tcBorders>
            <w:shd w:val="clear" w:color="auto" w:fill="F2F2F2" w:themeFill="background1" w:themeFillShade="F2"/>
          </w:tcPr>
          <w:p w14:paraId="3B2B4B9B" w14:textId="77777777" w:rsidR="004101DB" w:rsidRPr="002C3AF4" w:rsidRDefault="00154AB0" w:rsidP="006F65FA">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bCs w:val="0"/>
                <w:i w:val="0"/>
                <w:iCs w:val="0"/>
                <w:color w:val="595959"/>
              </w:rPr>
              <w:t>SG12.1</w:t>
            </w:r>
          </w:p>
        </w:tc>
        <w:tc>
          <w:tcPr>
            <w:tcW w:w="4339" w:type="pct"/>
            <w:gridSpan w:val="12"/>
            <w:tcBorders>
              <w:top w:val="single" w:sz="4" w:space="0" w:color="0070C0"/>
              <w:right w:val="single" w:sz="4" w:space="0" w:color="0070C0"/>
            </w:tcBorders>
            <w:shd w:val="clear" w:color="auto" w:fill="DAEEF3" w:themeFill="accent5" w:themeFillTint="33"/>
          </w:tcPr>
          <w:p w14:paraId="07004883" w14:textId="77777777" w:rsidR="004101DB" w:rsidRPr="002C3AF4" w:rsidRDefault="004101DB" w:rsidP="00154AB0">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2C3AF4">
              <w:rPr>
                <w:rFonts w:ascii="Arial" w:eastAsia="MS PGothic" w:hAnsi="Arial" w:cs="Arial"/>
              </w:rPr>
              <w:t>あなたの組織では、投資コンサルタントを使用しているかどうかを明示してください。</w:t>
            </w:r>
          </w:p>
        </w:tc>
      </w:tr>
      <w:tr w:rsidR="00154AB0" w:rsidRPr="002C3AF4" w14:paraId="16D3BA79" w14:textId="77777777" w:rsidTr="00076970">
        <w:tc>
          <w:tcPr>
            <w:cnfStyle w:val="001000000000" w:firstRow="0" w:lastRow="0" w:firstColumn="1" w:lastColumn="0" w:oddVBand="0" w:evenVBand="0" w:oddHBand="0" w:evenHBand="0" w:firstRowFirstColumn="0" w:firstRowLastColumn="0" w:lastRowFirstColumn="0" w:lastRowLastColumn="0"/>
            <w:tcW w:w="661" w:type="pct"/>
            <w:tcBorders>
              <w:top w:val="nil"/>
              <w:left w:val="single" w:sz="4" w:space="0" w:color="0070C0"/>
              <w:bottom w:val="single" w:sz="4" w:space="0" w:color="0070C0"/>
            </w:tcBorders>
            <w:shd w:val="clear" w:color="auto" w:fill="F2F2F2" w:themeFill="background1" w:themeFillShade="F2"/>
          </w:tcPr>
          <w:p w14:paraId="2EC4273D" w14:textId="77777777" w:rsidR="004101DB" w:rsidRPr="002C3AF4" w:rsidRDefault="004101DB" w:rsidP="006F65FA">
            <w:pPr>
              <w:widowControl/>
              <w:autoSpaceDE/>
              <w:autoSpaceDN/>
              <w:adjustRightInd/>
              <w:spacing w:after="0" w:line="240" w:lineRule="auto"/>
              <w:rPr>
                <w:rStyle w:val="IntenseEmphasis"/>
                <w:rFonts w:ascii="Arial" w:eastAsia="MS PGothic" w:hAnsi="Arial" w:cs="Arial"/>
                <w:b w:val="0"/>
                <w:bCs w:val="0"/>
                <w:i w:val="0"/>
                <w:iCs w:val="0"/>
              </w:rPr>
            </w:pPr>
          </w:p>
        </w:tc>
        <w:tc>
          <w:tcPr>
            <w:tcW w:w="4339" w:type="pct"/>
            <w:gridSpan w:val="12"/>
            <w:tcBorders>
              <w:top w:val="nil"/>
              <w:bottom w:val="single" w:sz="4" w:space="0" w:color="0070C0"/>
              <w:right w:val="single" w:sz="4" w:space="0" w:color="0070C0"/>
            </w:tcBorders>
          </w:tcPr>
          <w:p w14:paraId="36220E8D" w14:textId="77777777" w:rsidR="004101DB" w:rsidRPr="002C3AF4" w:rsidRDefault="00154AB0"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004101DB" w:rsidRPr="002C3AF4">
              <w:rPr>
                <w:rFonts w:ascii="Arial" w:eastAsia="MS PGothic" w:hAnsi="Arial" w:cs="Arial"/>
              </w:rPr>
              <w:t xml:space="preserve"> </w:t>
            </w:r>
            <w:r w:rsidR="004101DB" w:rsidRPr="002C3AF4">
              <w:rPr>
                <w:rFonts w:ascii="Arial" w:eastAsia="MS PGothic" w:hAnsi="Arial" w:cs="Arial"/>
              </w:rPr>
              <w:t>はい、投資コンサルタントを使用している</w:t>
            </w:r>
            <w:r w:rsidRPr="002C3AF4">
              <w:rPr>
                <w:rFonts w:ascii="Arial" w:eastAsia="MS PGothic" w:hAnsi="Arial" w:cs="Arial"/>
              </w:rPr>
              <w:t>。</w:t>
            </w:r>
          </w:p>
          <w:p w14:paraId="53950453" w14:textId="3E27DB36" w:rsidR="004101DB" w:rsidRPr="002C3AF4" w:rsidRDefault="00603BB7" w:rsidP="00154AB0">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sym w:font="Wingdings" w:char="F071"/>
            </w:r>
            <w:r w:rsidR="004101DB" w:rsidRPr="002C3AF4">
              <w:rPr>
                <w:rFonts w:ascii="Arial" w:eastAsia="MS PGothic" w:hAnsi="Arial" w:cs="Arial"/>
              </w:rPr>
              <w:t>いいえ、投資コンサルタント</w:t>
            </w:r>
            <w:r w:rsidR="00154AB0" w:rsidRPr="002C3AF4">
              <w:rPr>
                <w:rFonts w:ascii="Arial" w:eastAsia="MS PGothic" w:hAnsi="Arial" w:cs="Arial"/>
              </w:rPr>
              <w:t>を</w:t>
            </w:r>
            <w:r w:rsidR="004101DB" w:rsidRPr="002C3AF4">
              <w:rPr>
                <w:rFonts w:ascii="Arial" w:eastAsia="MS PGothic" w:hAnsi="Arial" w:cs="Arial"/>
              </w:rPr>
              <w:t>使用していない。</w:t>
            </w:r>
          </w:p>
        </w:tc>
      </w:tr>
      <w:tr w:rsidR="00154AB0" w:rsidRPr="002C3AF4" w14:paraId="1A15A809" w14:textId="77777777" w:rsidTr="00076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1" w:type="pct"/>
            <w:tcBorders>
              <w:top w:val="single" w:sz="4" w:space="0" w:color="0070C0"/>
              <w:left w:val="single" w:sz="4" w:space="0" w:color="0070C0"/>
            </w:tcBorders>
            <w:shd w:val="clear" w:color="auto" w:fill="F2F2F2" w:themeFill="background1" w:themeFillShade="F2"/>
          </w:tcPr>
          <w:p w14:paraId="53A57106" w14:textId="77777777" w:rsidR="004101DB" w:rsidRPr="002C3AF4" w:rsidRDefault="00154AB0" w:rsidP="00154AB0">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bCs w:val="0"/>
                <w:i w:val="0"/>
                <w:iCs w:val="0"/>
                <w:color w:val="595959"/>
              </w:rPr>
              <w:t>SG12.2</w:t>
            </w:r>
          </w:p>
        </w:tc>
        <w:tc>
          <w:tcPr>
            <w:tcW w:w="4339" w:type="pct"/>
            <w:gridSpan w:val="12"/>
            <w:tcBorders>
              <w:top w:val="single" w:sz="4" w:space="0" w:color="0070C0"/>
              <w:right w:val="single" w:sz="4" w:space="0" w:color="0070C0"/>
            </w:tcBorders>
            <w:shd w:val="clear" w:color="auto" w:fill="DAEEF3" w:themeFill="accent5" w:themeFillTint="33"/>
          </w:tcPr>
          <w:p w14:paraId="0CEDCE72" w14:textId="77777777" w:rsidR="004101DB" w:rsidRPr="002C3AF4" w:rsidRDefault="004101DB"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組織では、外部運用会社の選定、指名やモニタリングにおいて投資コンサルタントを使用しているかどうかを明示してください。</w:t>
            </w:r>
            <w:r w:rsidRPr="002C3AF4">
              <w:rPr>
                <w:rFonts w:ascii="Arial" w:eastAsia="MS PGothic" w:hAnsi="Arial" w:cs="Arial"/>
              </w:rPr>
              <w:t xml:space="preserve"> </w:t>
            </w:r>
          </w:p>
        </w:tc>
      </w:tr>
      <w:tr w:rsidR="000D4492" w:rsidRPr="002C3AF4" w14:paraId="334825F6" w14:textId="77777777" w:rsidTr="001F7A9E">
        <w:trPr>
          <w:trHeight w:val="1155"/>
        </w:trPr>
        <w:tc>
          <w:tcPr>
            <w:cnfStyle w:val="001000000000" w:firstRow="0" w:lastRow="0" w:firstColumn="1" w:lastColumn="0" w:oddVBand="0" w:evenVBand="0" w:oddHBand="0" w:evenHBand="0" w:firstRowFirstColumn="0" w:firstRowLastColumn="0" w:lastRowFirstColumn="0" w:lastRowLastColumn="0"/>
            <w:tcW w:w="661" w:type="pct"/>
            <w:vMerge w:val="restart"/>
            <w:tcBorders>
              <w:top w:val="nil"/>
              <w:left w:val="single" w:sz="4" w:space="0" w:color="0070C0"/>
            </w:tcBorders>
            <w:shd w:val="clear" w:color="auto" w:fill="F2F2F2" w:themeFill="background1" w:themeFillShade="F2"/>
            <w:vAlign w:val="top"/>
          </w:tcPr>
          <w:p w14:paraId="4BDC12B9" w14:textId="77777777" w:rsidR="004101DB" w:rsidRPr="002C3AF4" w:rsidRDefault="004101DB" w:rsidP="006F65FA">
            <w:pPr>
              <w:pStyle w:val="INDICATORNUMBER"/>
              <w:rPr>
                <w:rStyle w:val="IntenseEmphasis"/>
                <w:rFonts w:ascii="Arial" w:eastAsia="MS PGothic" w:hAnsi="Arial" w:cs="Arial"/>
                <w:b/>
                <w:bCs w:val="0"/>
                <w:i w:val="0"/>
                <w:iCs w:val="0"/>
                <w:color w:val="595959"/>
              </w:rPr>
            </w:pPr>
          </w:p>
        </w:tc>
        <w:tc>
          <w:tcPr>
            <w:tcW w:w="944" w:type="pct"/>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54C7188D"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c>
          <w:tcPr>
            <w:tcW w:w="387" w:type="pct"/>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7505AECA"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上場株式</w:t>
            </w:r>
            <w:r w:rsidRPr="002C3AF4">
              <w:rPr>
                <w:rFonts w:ascii="Arial" w:eastAsia="MS PGothic" w:hAnsi="Arial" w:cs="Arial"/>
                <w:b/>
                <w:color w:val="FFFFFF" w:themeColor="background1"/>
              </w:rPr>
              <w:t xml:space="preserve"> (LE)</w:t>
            </w:r>
          </w:p>
        </w:tc>
        <w:tc>
          <w:tcPr>
            <w:tcW w:w="304" w:type="pct"/>
            <w:gridSpan w:val="2"/>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47C360BE" w14:textId="59FEB9F1" w:rsidR="004101DB" w:rsidRPr="001F7A9E" w:rsidRDefault="004101DB" w:rsidP="001F7A9E">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債券</w:t>
            </w:r>
            <w:r w:rsidRPr="002C3AF4">
              <w:rPr>
                <w:rFonts w:ascii="Arial" w:eastAsia="MS PGothic" w:hAnsi="Arial" w:cs="Arial"/>
                <w:b/>
                <w:color w:val="FFFFFF" w:themeColor="background1"/>
              </w:rPr>
              <w:t xml:space="preserve"> - SSA </w:t>
            </w:r>
          </w:p>
        </w:tc>
        <w:tc>
          <w:tcPr>
            <w:tcW w:w="396" w:type="pct"/>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2D633F4D" w14:textId="096461CD" w:rsidR="004101DB" w:rsidRPr="002C3AF4" w:rsidRDefault="004101DB" w:rsidP="006F65FA">
            <w:pPr>
              <w:pStyle w:val="INDICATORTEXT"/>
              <w:spacing w:before="40"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sz w:val="16"/>
                <w:szCs w:val="16"/>
              </w:rPr>
              <w:t>債券</w:t>
            </w:r>
            <w:r w:rsidRPr="002C3AF4">
              <w:rPr>
                <w:rFonts w:ascii="Arial" w:eastAsia="MS PGothic" w:hAnsi="Arial" w:cs="Arial"/>
                <w:b/>
                <w:color w:val="FFFFFF" w:themeColor="background1"/>
                <w:sz w:val="16"/>
                <w:szCs w:val="16"/>
              </w:rPr>
              <w:t xml:space="preserve"> - </w:t>
            </w:r>
            <w:r w:rsidRPr="002C3AF4">
              <w:rPr>
                <w:rFonts w:ascii="Arial" w:eastAsia="MS PGothic" w:hAnsi="Arial" w:cs="Arial"/>
                <w:b/>
                <w:color w:val="FFFFFF" w:themeColor="background1"/>
                <w:sz w:val="16"/>
                <w:szCs w:val="16"/>
              </w:rPr>
              <w:t>社債</w:t>
            </w:r>
            <w:r w:rsidR="001F7A9E">
              <w:rPr>
                <w:rFonts w:ascii="Arial" w:eastAsia="MS PGothic" w:hAnsi="Arial" w:cs="Arial"/>
                <w:b/>
                <w:color w:val="FFFFFF" w:themeColor="background1"/>
                <w:sz w:val="16"/>
                <w:szCs w:val="16"/>
              </w:rPr>
              <w:br/>
            </w:r>
            <w:r w:rsidRPr="002C3AF4">
              <w:rPr>
                <w:rFonts w:ascii="Arial" w:eastAsia="MS PGothic" w:hAnsi="Arial" w:cs="Arial"/>
                <w:b/>
                <w:color w:val="FFFFFF" w:themeColor="background1"/>
                <w:sz w:val="16"/>
                <w:szCs w:val="16"/>
              </w:rPr>
              <w:t>（金融）</w:t>
            </w:r>
          </w:p>
        </w:tc>
        <w:tc>
          <w:tcPr>
            <w:tcW w:w="396" w:type="pct"/>
            <w:gridSpan w:val="2"/>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5380447D"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color w:val="FFFFFF" w:themeColor="background1"/>
                <w:sz w:val="16"/>
                <w:szCs w:val="16"/>
              </w:rPr>
              <w:t>債券</w:t>
            </w:r>
            <w:r w:rsidRPr="002C3AF4">
              <w:rPr>
                <w:rFonts w:ascii="Arial" w:eastAsia="MS PGothic" w:hAnsi="Arial" w:cs="Arial"/>
                <w:b/>
                <w:color w:val="FFFFFF" w:themeColor="background1"/>
                <w:sz w:val="16"/>
                <w:szCs w:val="16"/>
              </w:rPr>
              <w:t xml:space="preserve"> - </w:t>
            </w:r>
            <w:r w:rsidRPr="002C3AF4">
              <w:rPr>
                <w:rFonts w:ascii="Arial" w:eastAsia="MS PGothic" w:hAnsi="Arial" w:cs="Arial"/>
                <w:b/>
                <w:color w:val="FFFFFF" w:themeColor="background1"/>
                <w:sz w:val="16"/>
                <w:szCs w:val="16"/>
              </w:rPr>
              <w:t>社債（非金融）</w:t>
            </w:r>
          </w:p>
        </w:tc>
        <w:tc>
          <w:tcPr>
            <w:tcW w:w="352" w:type="pct"/>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7AD04F3D" w14:textId="300F9068" w:rsidR="004101DB" w:rsidRPr="002C3AF4" w:rsidRDefault="004101DB" w:rsidP="006F65FA">
            <w:pPr>
              <w:pStyle w:val="INDICATORTEXT"/>
              <w:spacing w:before="40"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債券</w:t>
            </w:r>
            <w:r w:rsidRPr="002C3AF4">
              <w:rPr>
                <w:rFonts w:ascii="Arial" w:eastAsia="MS PGothic" w:hAnsi="Arial" w:cs="Arial"/>
                <w:b/>
                <w:color w:val="FFFFFF" w:themeColor="background1"/>
              </w:rPr>
              <w:t xml:space="preserve"> - </w:t>
            </w:r>
            <w:r w:rsidR="001F7A9E">
              <w:rPr>
                <w:rFonts w:ascii="Arial" w:eastAsia="MS PGothic" w:hAnsi="Arial" w:cs="Arial"/>
                <w:b/>
                <w:color w:val="FFFFFF" w:themeColor="background1"/>
              </w:rPr>
              <w:br/>
            </w:r>
            <w:r w:rsidRPr="002C3AF4">
              <w:rPr>
                <w:rFonts w:ascii="Arial" w:eastAsia="MS PGothic" w:hAnsi="Arial" w:cs="Arial"/>
                <w:b/>
                <w:color w:val="FFFFFF" w:themeColor="background1"/>
              </w:rPr>
              <w:t>証券化</w:t>
            </w:r>
          </w:p>
        </w:tc>
        <w:tc>
          <w:tcPr>
            <w:tcW w:w="461" w:type="pct"/>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247CE394"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未公開株式（プライベートエクイティ）</w:t>
            </w:r>
          </w:p>
          <w:p w14:paraId="66336786"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(PE)</w:t>
            </w:r>
          </w:p>
        </w:tc>
        <w:tc>
          <w:tcPr>
            <w:tcW w:w="372" w:type="pct"/>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5D1779D0"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インフラ</w:t>
            </w:r>
          </w:p>
          <w:p w14:paraId="68A8FD3F"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(INF)</w:t>
            </w:r>
          </w:p>
        </w:tc>
        <w:tc>
          <w:tcPr>
            <w:tcW w:w="311" w:type="pct"/>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36084E2D"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不動産</w:t>
            </w:r>
          </w:p>
          <w:p w14:paraId="77ABEA96"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(PR)</w:t>
            </w:r>
          </w:p>
        </w:tc>
        <w:tc>
          <w:tcPr>
            <w:tcW w:w="416" w:type="pct"/>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19537F52" w14:textId="77777777" w:rsidR="004101DB" w:rsidRPr="002C3AF4" w:rsidRDefault="004101DB" w:rsidP="006F65FA">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b/>
                <w:color w:val="FFFFFF" w:themeColor="background1"/>
              </w:rPr>
              <w:t>その他の資産クラス</w:t>
            </w:r>
          </w:p>
        </w:tc>
      </w:tr>
      <w:tr w:rsidR="001F7A9E" w:rsidRPr="002C3AF4" w14:paraId="6E50FDE5" w14:textId="77777777" w:rsidTr="001F7A9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71E5188B" w14:textId="77777777" w:rsidR="004101DB" w:rsidRPr="002C3AF4" w:rsidRDefault="004101DB" w:rsidP="006F65FA">
            <w:pPr>
              <w:pStyle w:val="INDICATORNUMBER"/>
              <w:rPr>
                <w:rStyle w:val="IntenseEmphasis"/>
                <w:rFonts w:ascii="Arial" w:eastAsia="MS PGothic" w:hAnsi="Arial" w:cs="Arial"/>
                <w:b/>
                <w:bCs w:val="0"/>
                <w:i w:val="0"/>
                <w:iCs w:val="0"/>
                <w:color w:val="595959"/>
              </w:rPr>
            </w:pPr>
          </w:p>
        </w:tc>
        <w:tc>
          <w:tcPr>
            <w:tcW w:w="944" w:type="pct"/>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CEB85F4" w14:textId="77777777" w:rsidR="004101DB" w:rsidRPr="002C3AF4" w:rsidRDefault="004101DB" w:rsidP="006F65FA">
            <w:pPr>
              <w:pStyle w:val="INDICATORTEXT"/>
              <w:spacing w:before="40"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外部運用会社の選定および指名の際に投資コンサルタントを使用している</w:t>
            </w:r>
          </w:p>
        </w:tc>
        <w:tc>
          <w:tcPr>
            <w:tcW w:w="387"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27ECC69"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04" w:type="pct"/>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574D235"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96"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DB0EAAE"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96" w:type="pct"/>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7281497"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5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7AAB69B"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461"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B2C124F"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7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4C70471"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11"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022F2D"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416"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8D8C02B" w14:textId="77777777" w:rsidR="004101DB" w:rsidRPr="002C3AF4" w:rsidRDefault="004101DB" w:rsidP="006F65FA">
            <w:pPr>
              <w:pStyle w:val="INDICATORTEXT"/>
              <w:spacing w:before="40" w:after="4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r>
      <w:tr w:rsidR="000D4492" w:rsidRPr="002C3AF4" w14:paraId="1FD21C07" w14:textId="77777777" w:rsidTr="00690E29">
        <w:trPr>
          <w:trHeight w:val="432"/>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bottom w:val="nil"/>
            </w:tcBorders>
            <w:shd w:val="clear" w:color="auto" w:fill="F2F2F2" w:themeFill="background1" w:themeFillShade="F2"/>
            <w:vAlign w:val="top"/>
          </w:tcPr>
          <w:p w14:paraId="342936F3" w14:textId="77777777" w:rsidR="004101DB" w:rsidRPr="002C3AF4" w:rsidRDefault="004101DB" w:rsidP="006F65FA">
            <w:pPr>
              <w:pStyle w:val="INDICATORNUMBER"/>
              <w:rPr>
                <w:rStyle w:val="IntenseEmphasis"/>
                <w:rFonts w:ascii="Arial" w:eastAsia="MS PGothic" w:hAnsi="Arial" w:cs="Arial"/>
                <w:b/>
                <w:bCs w:val="0"/>
                <w:i w:val="0"/>
                <w:iCs w:val="0"/>
                <w:color w:val="595959"/>
              </w:rPr>
            </w:pPr>
          </w:p>
        </w:tc>
        <w:tc>
          <w:tcPr>
            <w:tcW w:w="944" w:type="pct"/>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C2DCC64" w14:textId="77777777" w:rsidR="004101DB" w:rsidRPr="002C3AF4" w:rsidRDefault="004101DB" w:rsidP="006F65FA">
            <w:pPr>
              <w:pStyle w:val="INDICATORTEXT"/>
              <w:spacing w:before="40" w:after="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外部運用会社のモニタリングに投資コンサルタントを使用している</w:t>
            </w:r>
          </w:p>
        </w:tc>
        <w:tc>
          <w:tcPr>
            <w:tcW w:w="387"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06D012"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04" w:type="pct"/>
            <w:gridSpan w:val="2"/>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44694823"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96" w:type="pct"/>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16013B76"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96" w:type="pct"/>
            <w:gridSpan w:val="2"/>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4852E20D"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52" w:type="pct"/>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2EB6F1CD"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461"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B672096"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7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E59EF88"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311"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B473AD4"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c>
          <w:tcPr>
            <w:tcW w:w="416"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6A8ABC2" w14:textId="77777777" w:rsidR="004101DB" w:rsidRPr="002C3AF4" w:rsidRDefault="004101DB" w:rsidP="006F65FA">
            <w:pPr>
              <w:pStyle w:val="INDICATORTEXT"/>
              <w:spacing w:before="40" w:after="4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p>
        </w:tc>
      </w:tr>
      <w:tr w:rsidR="00154AB0" w:rsidRPr="002C3AF4" w14:paraId="0D5B9967" w14:textId="77777777" w:rsidTr="00690E2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661" w:type="pct"/>
            <w:tcBorders>
              <w:top w:val="nil"/>
              <w:left w:val="single" w:sz="4" w:space="0" w:color="0070C0"/>
            </w:tcBorders>
            <w:shd w:val="clear" w:color="auto" w:fill="F2F2F2" w:themeFill="background1" w:themeFillShade="F2"/>
            <w:vAlign w:val="top"/>
          </w:tcPr>
          <w:p w14:paraId="5A89F742" w14:textId="77777777" w:rsidR="00154AB0" w:rsidRPr="002C3AF4" w:rsidRDefault="00154AB0" w:rsidP="006F65FA">
            <w:pPr>
              <w:pStyle w:val="INDICATORNUMBER"/>
              <w:rPr>
                <w:rStyle w:val="IntenseEmphasis"/>
                <w:rFonts w:ascii="Arial" w:eastAsia="MS PGothic" w:hAnsi="Arial" w:cs="Arial"/>
                <w:b/>
                <w:bCs w:val="0"/>
                <w:i w:val="0"/>
                <w:iCs w:val="0"/>
                <w:color w:val="595959"/>
              </w:rPr>
            </w:pPr>
          </w:p>
        </w:tc>
        <w:tc>
          <w:tcPr>
            <w:tcW w:w="4339" w:type="pct"/>
            <w:gridSpan w:val="12"/>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79DF7A16" w14:textId="77777777" w:rsidR="00154AB0" w:rsidRPr="002C3AF4" w:rsidRDefault="00154AB0" w:rsidP="000C72E4">
            <w:pPr>
              <w:pStyle w:val="INDICATORTEXT"/>
              <w:spacing w:before="40" w:after="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いいえ、外部運用会社の選定、指名やモニタリングにおいて投資コンサルタントを使用していない。</w:t>
            </w:r>
          </w:p>
        </w:tc>
      </w:tr>
      <w:tr w:rsidR="00154AB0" w:rsidRPr="002C3AF4" w14:paraId="02F6BF7F" w14:textId="77777777" w:rsidTr="00154AB0">
        <w:trPr>
          <w:trHeight w:val="153"/>
        </w:trPr>
        <w:tc>
          <w:tcPr>
            <w:cnfStyle w:val="001000000000" w:firstRow="0" w:lastRow="0" w:firstColumn="1" w:lastColumn="0" w:oddVBand="0" w:evenVBand="0" w:oddHBand="0" w:evenHBand="0" w:firstRowFirstColumn="0" w:firstRowLastColumn="0" w:lastRowFirstColumn="0" w:lastRowLastColumn="0"/>
            <w:tcW w:w="661" w:type="pct"/>
            <w:tcBorders>
              <w:top w:val="single" w:sz="4" w:space="0" w:color="0070C0"/>
              <w:left w:val="single" w:sz="4" w:space="0" w:color="0070C0"/>
            </w:tcBorders>
            <w:shd w:val="clear" w:color="auto" w:fill="F2F2F2" w:themeFill="background1" w:themeFillShade="F2"/>
            <w:vAlign w:val="top"/>
          </w:tcPr>
          <w:p w14:paraId="0E18BE31" w14:textId="77777777" w:rsidR="004101DB" w:rsidRPr="002C3AF4" w:rsidRDefault="00154AB0" w:rsidP="006F65F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SG12.3</w:t>
            </w:r>
          </w:p>
        </w:tc>
        <w:tc>
          <w:tcPr>
            <w:tcW w:w="4339" w:type="pct"/>
            <w:gridSpan w:val="12"/>
            <w:tcBorders>
              <w:top w:val="single" w:sz="4" w:space="0" w:color="0070C0"/>
              <w:right w:val="single" w:sz="4" w:space="0" w:color="0070C0"/>
            </w:tcBorders>
            <w:shd w:val="clear" w:color="auto" w:fill="DAEEF3" w:themeFill="accent5" w:themeFillTint="33"/>
          </w:tcPr>
          <w:p w14:paraId="664512FF" w14:textId="77777777" w:rsidR="004101DB" w:rsidRPr="002C3AF4" w:rsidRDefault="004101DB"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組織では、投資コンサルタントの選定、指名やレビュー・プロセスにおいて責任投資を考慮しているかどうかを明示してください。</w:t>
            </w:r>
          </w:p>
        </w:tc>
      </w:tr>
      <w:tr w:rsidR="00154AB0" w:rsidRPr="002C3AF4" w14:paraId="43F875B5" w14:textId="77777777" w:rsidTr="00154AB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661" w:type="pct"/>
            <w:tcBorders>
              <w:top w:val="nil"/>
              <w:left w:val="single" w:sz="4" w:space="0" w:color="0070C0"/>
              <w:bottom w:val="single" w:sz="4" w:space="0" w:color="0070C0"/>
            </w:tcBorders>
            <w:shd w:val="clear" w:color="auto" w:fill="F2F2F2" w:themeFill="background1" w:themeFillShade="F2"/>
            <w:vAlign w:val="top"/>
          </w:tcPr>
          <w:p w14:paraId="4F1D0C1B" w14:textId="77777777" w:rsidR="004101DB" w:rsidRPr="002C3AF4" w:rsidRDefault="004101DB" w:rsidP="006F65FA">
            <w:pPr>
              <w:pStyle w:val="INDICATORNUMBER"/>
              <w:rPr>
                <w:rStyle w:val="IntenseEmphasis"/>
                <w:rFonts w:ascii="Arial" w:eastAsia="MS PGothic" w:hAnsi="Arial" w:cs="Arial"/>
                <w:b/>
                <w:bCs w:val="0"/>
                <w:i w:val="0"/>
                <w:iCs w:val="0"/>
                <w:color w:val="595959"/>
              </w:rPr>
            </w:pPr>
          </w:p>
        </w:tc>
        <w:tc>
          <w:tcPr>
            <w:tcW w:w="4339" w:type="pct"/>
            <w:gridSpan w:val="12"/>
            <w:tcBorders>
              <w:top w:val="nil"/>
              <w:bottom w:val="single" w:sz="4" w:space="0" w:color="0070C0"/>
              <w:right w:val="single" w:sz="4" w:space="0" w:color="0070C0"/>
            </w:tcBorders>
            <w:shd w:val="clear" w:color="auto" w:fill="auto"/>
          </w:tcPr>
          <w:p w14:paraId="28663EA8" w14:textId="77777777" w:rsidR="004101DB" w:rsidRPr="002C3AF4" w:rsidRDefault="004101DB"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bookmarkStart w:id="26" w:name="_Hlk501441256"/>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投資コンサルタントの選定プロセスに</w:t>
            </w:r>
            <w:r w:rsidR="00154AB0" w:rsidRPr="002C3AF4">
              <w:rPr>
                <w:rFonts w:ascii="Arial" w:eastAsia="MS PGothic" w:hAnsi="Arial" w:cs="Arial"/>
              </w:rPr>
              <w:t>において、投資コンサルタントの投資理念、戦略や方針を評価する際に</w:t>
            </w:r>
            <w:r w:rsidRPr="002C3AF4">
              <w:rPr>
                <w:rFonts w:ascii="Arial" w:eastAsia="MS PGothic" w:hAnsi="Arial" w:cs="Arial"/>
              </w:rPr>
              <w:t>責任投資を</w:t>
            </w:r>
            <w:r w:rsidR="00154AB0" w:rsidRPr="002C3AF4">
              <w:rPr>
                <w:rFonts w:ascii="Arial" w:eastAsia="MS PGothic" w:hAnsi="Arial" w:cs="Arial"/>
              </w:rPr>
              <w:t>考慮して</w:t>
            </w:r>
            <w:r w:rsidRPr="002C3AF4">
              <w:rPr>
                <w:rFonts w:ascii="Arial" w:eastAsia="MS PGothic" w:hAnsi="Arial" w:cs="Arial"/>
              </w:rPr>
              <w:t>いる。</w:t>
            </w:r>
          </w:p>
          <w:p w14:paraId="757E6B26" w14:textId="77777777" w:rsidR="00154AB0" w:rsidRPr="002C3AF4" w:rsidRDefault="00154AB0"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投資コンサルタントの選定プロセスににおいて、投資コンサルタントの</w:t>
            </w:r>
            <w:r w:rsidR="00076970" w:rsidRPr="002C3AF4">
              <w:rPr>
                <w:rFonts w:ascii="Arial" w:eastAsia="MS PGothic" w:hAnsi="Arial" w:cs="Arial"/>
              </w:rPr>
              <w:t>責任投資に対する公約や推奨活動</w:t>
            </w:r>
            <w:r w:rsidRPr="002C3AF4">
              <w:rPr>
                <w:rFonts w:ascii="Arial" w:eastAsia="MS PGothic" w:hAnsi="Arial" w:cs="Arial"/>
              </w:rPr>
              <w:t>を考慮している</w:t>
            </w:r>
            <w:r w:rsidR="00076970" w:rsidRPr="002C3AF4">
              <w:rPr>
                <w:rFonts w:ascii="Arial" w:eastAsia="MS PGothic" w:hAnsi="Arial" w:cs="Arial"/>
              </w:rPr>
              <w:t>。</w:t>
            </w:r>
          </w:p>
          <w:p w14:paraId="0DE192E2" w14:textId="77777777" w:rsidR="00076970" w:rsidRPr="002C3AF4" w:rsidRDefault="00076970"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運用会社の選定、指名およびモニタリングプロセスにおいて、投資コンサルタントによる運用会社の評価、調査および推薦した内容を評価するにあたり、責任投資を考慮している。</w:t>
            </w:r>
          </w:p>
          <w:p w14:paraId="21CCA82B" w14:textId="77777777" w:rsidR="004101DB" w:rsidRPr="002C3AF4" w:rsidRDefault="004101DB"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運用会社の選定、指名およびモニタリングプロセスにおける責任投資に関するコンサルタントの責任範囲をコンサルタントとの契約書に盛り込んでいる。</w:t>
            </w:r>
            <w:r w:rsidRPr="002C3AF4">
              <w:rPr>
                <w:rFonts w:ascii="Arial" w:eastAsia="MS PGothic" w:hAnsi="Arial" w:cs="Arial"/>
              </w:rPr>
              <w:t xml:space="preserve"> </w:t>
            </w:r>
          </w:p>
          <w:p w14:paraId="435C38B6" w14:textId="16ABE53D" w:rsidR="004101DB" w:rsidRPr="002C3AF4" w:rsidRDefault="0000006B" w:rsidP="0007697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5954BF">
              <w:sym w:font="Wingdings" w:char="F06D"/>
            </w:r>
            <w:r w:rsidR="00F67ED9" w:rsidRPr="002C3AF4">
              <w:rPr>
                <w:rFonts w:ascii="Arial" w:eastAsia="MS PGothic" w:hAnsi="Arial" w:cs="Arial"/>
                <w:lang w:val="en-GB"/>
              </w:rPr>
              <w:t xml:space="preserve"> </w:t>
            </w:r>
            <w:r w:rsidR="00F67ED9" w:rsidRPr="002C3AF4">
              <w:rPr>
                <w:rFonts w:ascii="Arial" w:eastAsia="MS PGothic" w:hAnsi="Arial" w:cs="Arial"/>
              </w:rPr>
              <w:t>運用会社の選定およびパフォーマンスのモニタリングに関する投資コンサルタントからの助言を精査する際に、責任投資を考慮していない。</w:t>
            </w:r>
            <w:bookmarkEnd w:id="26"/>
          </w:p>
        </w:tc>
      </w:tr>
      <w:tr w:rsidR="006F65FA" w:rsidRPr="002C3AF4" w14:paraId="3FBC954D" w14:textId="77777777" w:rsidTr="006F65FA">
        <w:trPr>
          <w:trHeight w:val="204"/>
        </w:trPr>
        <w:tc>
          <w:tcPr>
            <w:cnfStyle w:val="001000000000" w:firstRow="0" w:lastRow="0" w:firstColumn="1" w:lastColumn="0" w:oddVBand="0" w:evenVBand="0" w:oddHBand="0" w:evenHBand="0" w:firstRowFirstColumn="0" w:firstRowLastColumn="0" w:lastRowFirstColumn="0" w:lastRowLastColumn="0"/>
            <w:tcW w:w="661" w:type="pct"/>
            <w:vMerge w:val="restart"/>
            <w:tcBorders>
              <w:top w:val="single" w:sz="4" w:space="0" w:color="0070C0"/>
              <w:left w:val="single" w:sz="4" w:space="0" w:color="0070C0"/>
            </w:tcBorders>
            <w:shd w:val="clear" w:color="auto" w:fill="F2F2F2" w:themeFill="background1" w:themeFillShade="F2"/>
            <w:vAlign w:val="top"/>
          </w:tcPr>
          <w:p w14:paraId="2DC8878F" w14:textId="77777777" w:rsidR="006F65FA" w:rsidRPr="002C3AF4" w:rsidRDefault="006F65FA" w:rsidP="006F65F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SG12.4</w:t>
            </w:r>
          </w:p>
        </w:tc>
        <w:tc>
          <w:tcPr>
            <w:tcW w:w="4339" w:type="pct"/>
            <w:gridSpan w:val="12"/>
            <w:tcBorders>
              <w:top w:val="single" w:sz="4" w:space="0" w:color="0070C0"/>
              <w:bottom w:val="single" w:sz="4" w:space="0" w:color="0070C0"/>
              <w:right w:val="single" w:sz="4" w:space="0" w:color="0070C0"/>
            </w:tcBorders>
            <w:shd w:val="clear" w:color="auto" w:fill="DAEEF3" w:themeFill="accent5" w:themeFillTint="33"/>
          </w:tcPr>
          <w:p w14:paraId="01053485" w14:textId="77777777" w:rsidR="006F65FA" w:rsidRPr="002C3AF4" w:rsidRDefault="006F65FA"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組織が下記のサービスについて投資コンサルタントを利用しているかどうかを記載してください。これらのサービスについてどのような責任投資要素が含まれるのか説明してください。</w:t>
            </w:r>
          </w:p>
        </w:tc>
      </w:tr>
      <w:tr w:rsidR="006F65FA" w:rsidRPr="002C3AF4" w14:paraId="6E15A514" w14:textId="77777777" w:rsidTr="0000006B">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40B893A6"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BFBFBF" w:themeFill="background1" w:themeFillShade="BF"/>
          </w:tcPr>
          <w:p w14:paraId="04052319" w14:textId="77777777" w:rsidR="006F65FA" w:rsidRPr="0000006B" w:rsidRDefault="006F65FA" w:rsidP="0007697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00006B">
              <w:rPr>
                <w:rFonts w:ascii="Arial" w:eastAsia="MS PGothic" w:hAnsi="Arial" w:cs="Arial"/>
                <w:b/>
                <w:color w:val="FFFFFF" w:themeColor="background1"/>
              </w:rPr>
              <w:t>投資コンサルタントのサービス</w:t>
            </w:r>
          </w:p>
        </w:tc>
        <w:tc>
          <w:tcPr>
            <w:tcW w:w="2169" w:type="pct"/>
            <w:gridSpan w:val="6"/>
            <w:tcBorders>
              <w:top w:val="single" w:sz="4" w:space="0" w:color="0070C0"/>
              <w:bottom w:val="single" w:sz="4" w:space="0" w:color="0070C0"/>
              <w:right w:val="single" w:sz="4" w:space="0" w:color="0070C0"/>
            </w:tcBorders>
            <w:shd w:val="clear" w:color="auto" w:fill="BFBFBF" w:themeFill="background1" w:themeFillShade="BF"/>
          </w:tcPr>
          <w:p w14:paraId="542016C0" w14:textId="77777777" w:rsidR="006F65FA" w:rsidRPr="0000006B" w:rsidRDefault="006F65FA" w:rsidP="0007697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00006B">
              <w:rPr>
                <w:rFonts w:ascii="Arial" w:eastAsia="MS PGothic" w:hAnsi="Arial" w:cs="Arial"/>
                <w:b/>
                <w:color w:val="FFFFFF" w:themeColor="background1"/>
              </w:rPr>
              <w:t>どのような責任投資要素が含まれるのか説明してください。</w:t>
            </w:r>
          </w:p>
        </w:tc>
      </w:tr>
      <w:tr w:rsidR="006F65FA" w:rsidRPr="002C3AF4" w14:paraId="4C22ACA8" w14:textId="77777777" w:rsidTr="001F7A9E">
        <w:trPr>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4F6AEE98"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auto"/>
          </w:tcPr>
          <w:p w14:paraId="545020A6" w14:textId="77777777" w:rsidR="006F65FA" w:rsidRPr="002C3AF4" w:rsidRDefault="006F65FA"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保管（カストデイァン）サービス</w:t>
            </w:r>
          </w:p>
        </w:tc>
        <w:tc>
          <w:tcPr>
            <w:tcW w:w="2169" w:type="pct"/>
            <w:gridSpan w:val="6"/>
            <w:tcBorders>
              <w:top w:val="single" w:sz="4" w:space="0" w:color="0070C0"/>
              <w:bottom w:val="single" w:sz="4" w:space="0" w:color="0070C0"/>
              <w:right w:val="single" w:sz="4" w:space="0" w:color="0070C0"/>
            </w:tcBorders>
            <w:shd w:val="clear" w:color="auto" w:fill="auto"/>
          </w:tcPr>
          <w:p w14:paraId="21015B92" w14:textId="77777777" w:rsidR="006F65FA" w:rsidRPr="002C3AF4" w:rsidRDefault="006F65FA"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F65FA" w:rsidRPr="002C3AF4" w14:paraId="738C8C7A" w14:textId="77777777" w:rsidTr="001F7A9E">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694680D8"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auto"/>
          </w:tcPr>
          <w:p w14:paraId="50C9DA2D" w14:textId="77777777" w:rsidR="006F65FA" w:rsidRPr="002C3AF4" w:rsidRDefault="006F65FA"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投資方針の開発</w:t>
            </w:r>
          </w:p>
        </w:tc>
        <w:tc>
          <w:tcPr>
            <w:tcW w:w="2169" w:type="pct"/>
            <w:gridSpan w:val="6"/>
            <w:tcBorders>
              <w:top w:val="single" w:sz="4" w:space="0" w:color="0070C0"/>
              <w:bottom w:val="single" w:sz="4" w:space="0" w:color="0070C0"/>
              <w:right w:val="single" w:sz="4" w:space="0" w:color="0070C0"/>
            </w:tcBorders>
            <w:shd w:val="clear" w:color="auto" w:fill="auto"/>
          </w:tcPr>
          <w:p w14:paraId="6AC3C5EA" w14:textId="77777777" w:rsidR="006F65FA" w:rsidRPr="002C3AF4" w:rsidRDefault="006F65FA" w:rsidP="0007697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F65FA" w:rsidRPr="002C3AF4" w14:paraId="7AF75DA4" w14:textId="77777777" w:rsidTr="001F7A9E">
        <w:trPr>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71F628CA"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auto"/>
          </w:tcPr>
          <w:p w14:paraId="0B87D2FC" w14:textId="77777777" w:rsidR="006F65FA" w:rsidRPr="002C3AF4" w:rsidRDefault="006F65FA"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資産配分戦略</w:t>
            </w:r>
          </w:p>
        </w:tc>
        <w:tc>
          <w:tcPr>
            <w:tcW w:w="2169" w:type="pct"/>
            <w:gridSpan w:val="6"/>
            <w:tcBorders>
              <w:top w:val="single" w:sz="4" w:space="0" w:color="0070C0"/>
              <w:bottom w:val="single" w:sz="4" w:space="0" w:color="0070C0"/>
              <w:right w:val="single" w:sz="4" w:space="0" w:color="0070C0"/>
            </w:tcBorders>
            <w:shd w:val="clear" w:color="auto" w:fill="auto"/>
          </w:tcPr>
          <w:p w14:paraId="74B5BBED" w14:textId="77777777" w:rsidR="006F65FA" w:rsidRPr="002C3AF4" w:rsidRDefault="006F65FA"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F65FA" w:rsidRPr="002C3AF4" w14:paraId="552C3416" w14:textId="77777777" w:rsidTr="001F7A9E">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7ED0682B"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auto"/>
          </w:tcPr>
          <w:p w14:paraId="1C3922BF" w14:textId="77777777" w:rsidR="006F65FA" w:rsidRPr="002C3AF4" w:rsidRDefault="006F65FA"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投資リサーチ</w:t>
            </w:r>
          </w:p>
        </w:tc>
        <w:tc>
          <w:tcPr>
            <w:tcW w:w="2169" w:type="pct"/>
            <w:gridSpan w:val="6"/>
            <w:tcBorders>
              <w:top w:val="single" w:sz="4" w:space="0" w:color="0070C0"/>
              <w:bottom w:val="single" w:sz="4" w:space="0" w:color="0070C0"/>
              <w:right w:val="single" w:sz="4" w:space="0" w:color="0070C0"/>
            </w:tcBorders>
            <w:shd w:val="clear" w:color="auto" w:fill="auto"/>
          </w:tcPr>
          <w:p w14:paraId="56F6CD3B" w14:textId="77777777" w:rsidR="006F65FA" w:rsidRPr="002C3AF4" w:rsidRDefault="006F65FA" w:rsidP="0007697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F65FA" w:rsidRPr="002C3AF4" w14:paraId="4E73312F" w14:textId="77777777" w:rsidTr="001F7A9E">
        <w:trPr>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1BD7202A"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auto"/>
          </w:tcPr>
          <w:p w14:paraId="26F99B83" w14:textId="77777777" w:rsidR="006F65FA" w:rsidRPr="002C3AF4" w:rsidRDefault="006F65FA"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w:t>
            </w:r>
            <w:r w:rsidRPr="002C3AF4">
              <w:rPr>
                <w:rFonts w:ascii="Arial" w:eastAsia="MS PGothic" w:hAnsi="Arial" w:cs="Arial"/>
              </w:rPr>
              <w:t>(1)____</w:t>
            </w:r>
          </w:p>
        </w:tc>
        <w:tc>
          <w:tcPr>
            <w:tcW w:w="2169" w:type="pct"/>
            <w:gridSpan w:val="6"/>
            <w:tcBorders>
              <w:top w:val="single" w:sz="4" w:space="0" w:color="0070C0"/>
              <w:bottom w:val="single" w:sz="4" w:space="0" w:color="0070C0"/>
              <w:right w:val="single" w:sz="4" w:space="0" w:color="0070C0"/>
            </w:tcBorders>
            <w:shd w:val="clear" w:color="auto" w:fill="auto"/>
          </w:tcPr>
          <w:p w14:paraId="50CFC987" w14:textId="77777777" w:rsidR="006F65FA" w:rsidRPr="002C3AF4" w:rsidRDefault="006F65FA"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F65FA" w:rsidRPr="002C3AF4" w14:paraId="665C01F6" w14:textId="77777777" w:rsidTr="001F7A9E">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3432BC8E"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auto"/>
          </w:tcPr>
          <w:p w14:paraId="19785D51" w14:textId="77777777" w:rsidR="006F65FA" w:rsidRPr="002C3AF4" w:rsidRDefault="006F65FA" w:rsidP="0007697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w:t>
            </w:r>
            <w:r w:rsidRPr="002C3AF4">
              <w:rPr>
                <w:rFonts w:ascii="Arial" w:eastAsia="MS PGothic" w:hAnsi="Arial" w:cs="Arial"/>
              </w:rPr>
              <w:t>(2)____</w:t>
            </w:r>
          </w:p>
        </w:tc>
        <w:tc>
          <w:tcPr>
            <w:tcW w:w="2169" w:type="pct"/>
            <w:gridSpan w:val="6"/>
            <w:tcBorders>
              <w:top w:val="single" w:sz="4" w:space="0" w:color="0070C0"/>
              <w:bottom w:val="single" w:sz="4" w:space="0" w:color="0070C0"/>
              <w:right w:val="single" w:sz="4" w:space="0" w:color="0070C0"/>
            </w:tcBorders>
            <w:shd w:val="clear" w:color="auto" w:fill="auto"/>
          </w:tcPr>
          <w:p w14:paraId="39A0BC13" w14:textId="77777777" w:rsidR="006F65FA" w:rsidRPr="002C3AF4" w:rsidRDefault="006F65FA" w:rsidP="0007697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437859" w:rsidRPr="002C3AF4" w14:paraId="58B1E6AE" w14:textId="77777777" w:rsidTr="001F7A9E">
        <w:trPr>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72C42B22" w14:textId="77777777" w:rsidR="00437859" w:rsidRPr="002C3AF4" w:rsidRDefault="00437859" w:rsidP="006F65FA">
            <w:pPr>
              <w:pStyle w:val="INDICATORNUMBER"/>
              <w:rPr>
                <w:rStyle w:val="IntenseEmphasis"/>
                <w:rFonts w:ascii="Arial" w:eastAsia="MS PGothic" w:hAnsi="Arial" w:cs="Arial"/>
                <w:b/>
                <w:bCs w:val="0"/>
                <w:i w:val="0"/>
                <w:iCs w:val="0"/>
                <w:color w:val="595959"/>
              </w:rPr>
            </w:pPr>
          </w:p>
        </w:tc>
        <w:tc>
          <w:tcPr>
            <w:tcW w:w="2170" w:type="pct"/>
            <w:gridSpan w:val="6"/>
            <w:tcBorders>
              <w:top w:val="single" w:sz="4" w:space="0" w:color="0070C0"/>
              <w:bottom w:val="single" w:sz="4" w:space="0" w:color="0070C0"/>
              <w:right w:val="single" w:sz="4" w:space="0" w:color="0070C0"/>
            </w:tcBorders>
            <w:shd w:val="clear" w:color="auto" w:fill="auto"/>
          </w:tcPr>
          <w:p w14:paraId="6AB79F5A" w14:textId="77777777" w:rsidR="00437859" w:rsidRPr="002C3AF4" w:rsidRDefault="00437859"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その他、具体的に</w:t>
            </w:r>
            <w:r w:rsidRPr="002C3AF4">
              <w:rPr>
                <w:rFonts w:ascii="Arial" w:eastAsia="MS PGothic" w:hAnsi="Arial" w:cs="Arial"/>
              </w:rPr>
              <w:t>(3)____</w:t>
            </w:r>
          </w:p>
        </w:tc>
        <w:tc>
          <w:tcPr>
            <w:tcW w:w="2169" w:type="pct"/>
            <w:gridSpan w:val="6"/>
            <w:tcBorders>
              <w:top w:val="single" w:sz="4" w:space="0" w:color="0070C0"/>
              <w:bottom w:val="single" w:sz="4" w:space="0" w:color="0070C0"/>
              <w:right w:val="single" w:sz="4" w:space="0" w:color="0070C0"/>
            </w:tcBorders>
            <w:shd w:val="clear" w:color="auto" w:fill="auto"/>
          </w:tcPr>
          <w:p w14:paraId="21691E08" w14:textId="77777777" w:rsidR="00437859" w:rsidRPr="002C3AF4" w:rsidRDefault="00437859" w:rsidP="0007697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F65FA" w:rsidRPr="002C3AF4" w14:paraId="0BBAC0B0" w14:textId="77777777" w:rsidTr="00065921">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bottom w:val="single" w:sz="4" w:space="0" w:color="0070C0"/>
            </w:tcBorders>
            <w:shd w:val="clear" w:color="auto" w:fill="F2F2F2" w:themeFill="background1" w:themeFillShade="F2"/>
            <w:vAlign w:val="top"/>
          </w:tcPr>
          <w:p w14:paraId="3BEB8FE1" w14:textId="77777777" w:rsidR="006F65FA" w:rsidRPr="002C3AF4" w:rsidRDefault="006F65FA" w:rsidP="006F65FA">
            <w:pPr>
              <w:pStyle w:val="INDICATORNUMBER"/>
              <w:rPr>
                <w:rStyle w:val="IntenseEmphasis"/>
                <w:rFonts w:ascii="Arial" w:eastAsia="MS PGothic" w:hAnsi="Arial" w:cs="Arial"/>
                <w:b/>
                <w:bCs w:val="0"/>
                <w:i w:val="0"/>
                <w:iCs w:val="0"/>
                <w:color w:val="595959"/>
              </w:rPr>
            </w:pPr>
          </w:p>
        </w:tc>
        <w:tc>
          <w:tcPr>
            <w:tcW w:w="4339" w:type="pct"/>
            <w:gridSpan w:val="12"/>
            <w:tcBorders>
              <w:top w:val="single" w:sz="4" w:space="0" w:color="0070C0"/>
              <w:bottom w:val="single" w:sz="4" w:space="0" w:color="0070C0"/>
              <w:right w:val="single" w:sz="4" w:space="0" w:color="0070C0"/>
            </w:tcBorders>
            <w:shd w:val="clear" w:color="auto" w:fill="auto"/>
          </w:tcPr>
          <w:p w14:paraId="56FB8F71" w14:textId="77777777" w:rsidR="006F65FA" w:rsidRPr="002C3AF4" w:rsidRDefault="006F65FA" w:rsidP="000C72E4">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上記のいずれも該当なし。</w:t>
            </w:r>
          </w:p>
        </w:tc>
      </w:tr>
      <w:tr w:rsidR="004101DB" w:rsidRPr="002C3AF4" w14:paraId="539D1408" w14:textId="77777777" w:rsidTr="00154AB0">
        <w:trPr>
          <w:trHeight w:val="204"/>
        </w:trPr>
        <w:tc>
          <w:tcPr>
            <w:cnfStyle w:val="001000000000" w:firstRow="0" w:lastRow="0" w:firstColumn="1" w:lastColumn="0" w:oddVBand="0" w:evenVBand="0" w:oddHBand="0" w:evenHBand="0" w:firstRowFirstColumn="0" w:firstRowLastColumn="0" w:lastRowFirstColumn="0" w:lastRowLastColumn="0"/>
            <w:tcW w:w="661" w:type="pct"/>
            <w:tcBorders>
              <w:top w:val="single" w:sz="4" w:space="0" w:color="0070C0"/>
              <w:left w:val="single" w:sz="4" w:space="0" w:color="0070C0"/>
            </w:tcBorders>
            <w:shd w:val="clear" w:color="auto" w:fill="F2F2F2" w:themeFill="background1" w:themeFillShade="F2"/>
            <w:vAlign w:val="top"/>
          </w:tcPr>
          <w:p w14:paraId="167EE33A" w14:textId="77777777" w:rsidR="004101DB" w:rsidRPr="002C3AF4" w:rsidRDefault="006F65FA" w:rsidP="006F65F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SG12.5</w:t>
            </w:r>
          </w:p>
        </w:tc>
        <w:tc>
          <w:tcPr>
            <w:tcW w:w="4339" w:type="pct"/>
            <w:gridSpan w:val="12"/>
            <w:tcBorders>
              <w:top w:val="single" w:sz="4" w:space="0" w:color="0070C0"/>
              <w:right w:val="single" w:sz="4" w:space="0" w:color="0070C0"/>
            </w:tcBorders>
            <w:shd w:val="clear" w:color="auto" w:fill="DAEEF3" w:themeFill="accent5" w:themeFillTint="33"/>
          </w:tcPr>
          <w:p w14:paraId="1CDFDFE5" w14:textId="77777777" w:rsidR="004101DB" w:rsidRPr="002C3AF4" w:rsidRDefault="004101DB"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組織では、フィデューシャリー・マネジャーのモニタリングにおいて以下の責任投資要因のいずれかを考慮しているかどうかを明示してください。</w:t>
            </w:r>
          </w:p>
        </w:tc>
      </w:tr>
      <w:tr w:rsidR="004101DB" w:rsidRPr="002C3AF4" w14:paraId="3B99A3C2" w14:textId="77777777" w:rsidTr="00065921">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661" w:type="pct"/>
            <w:tcBorders>
              <w:top w:val="single" w:sz="4" w:space="0" w:color="0070C0"/>
              <w:left w:val="single" w:sz="4" w:space="0" w:color="0070C0"/>
            </w:tcBorders>
            <w:shd w:val="clear" w:color="auto" w:fill="F2F2F2" w:themeFill="background1" w:themeFillShade="F2"/>
            <w:vAlign w:val="top"/>
          </w:tcPr>
          <w:p w14:paraId="4C164774" w14:textId="77777777" w:rsidR="004101DB" w:rsidRPr="002C3AF4" w:rsidRDefault="004101DB" w:rsidP="006F65FA">
            <w:pPr>
              <w:pStyle w:val="INDICATORNUMBER"/>
              <w:rPr>
                <w:rStyle w:val="IntenseEmphasis"/>
                <w:rFonts w:ascii="Arial" w:eastAsia="MS PGothic" w:hAnsi="Arial" w:cs="Arial"/>
                <w:b/>
                <w:bCs w:val="0"/>
                <w:i w:val="0"/>
                <w:iCs w:val="0"/>
                <w:color w:val="595959"/>
              </w:rPr>
            </w:pPr>
          </w:p>
        </w:tc>
        <w:tc>
          <w:tcPr>
            <w:tcW w:w="4339" w:type="pct"/>
            <w:gridSpan w:val="12"/>
            <w:tcBorders>
              <w:top w:val="single" w:sz="4" w:space="0" w:color="0070C0"/>
              <w:right w:val="single" w:sz="4" w:space="0" w:color="0070C0"/>
            </w:tcBorders>
            <w:shd w:val="clear" w:color="auto" w:fill="auto"/>
          </w:tcPr>
          <w:p w14:paraId="0DC01119" w14:textId="77777777" w:rsidR="004101DB" w:rsidRPr="002C3AF4" w:rsidRDefault="004101DB"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DE51C2" w:rsidRPr="002C3AF4">
              <w:rPr>
                <w:rFonts w:ascii="Arial" w:eastAsia="MS PGothic" w:hAnsi="Arial" w:cs="Arial"/>
              </w:rPr>
              <w:t>パフォーマンスレビュー・ミーティングで責任投資を定例の議題の一つとして含めている。</w:t>
            </w:r>
          </w:p>
          <w:p w14:paraId="1C5CAB66" w14:textId="77777777" w:rsidR="004101DB" w:rsidRPr="002C3AF4" w:rsidRDefault="004101DB"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フィデューシャリー・マネジャーが、責任投資および</w:t>
            </w:r>
            <w:r w:rsidRPr="002C3AF4">
              <w:rPr>
                <w:rFonts w:ascii="Arial" w:eastAsia="MS PGothic" w:hAnsi="Arial" w:cs="Arial"/>
              </w:rPr>
              <w:t>ESG</w:t>
            </w:r>
            <w:r w:rsidRPr="002C3AF4">
              <w:rPr>
                <w:rFonts w:ascii="Arial" w:eastAsia="MS PGothic" w:hAnsi="Arial" w:cs="Arial"/>
              </w:rPr>
              <w:t>問題に関する組織の全体的な投資信条を踏まえて職務を遂行しているかどうかについて議論している</w:t>
            </w:r>
            <w:r w:rsidR="006F65FA" w:rsidRPr="002C3AF4">
              <w:rPr>
                <w:rFonts w:ascii="Arial" w:eastAsia="MS PGothic" w:hAnsi="Arial" w:cs="Arial"/>
              </w:rPr>
              <w:t>。</w:t>
            </w:r>
          </w:p>
          <w:p w14:paraId="2A282E30" w14:textId="77777777" w:rsidR="006F65FA" w:rsidRPr="002C3AF4" w:rsidRDefault="006F65FA" w:rsidP="00C40954">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00C40954" w:rsidRPr="002C3AF4">
              <w:rPr>
                <w:rFonts w:ascii="Arial" w:eastAsia="MS PGothic" w:hAnsi="Arial" w:cs="Arial"/>
              </w:rPr>
              <w:t>フィデューシャリー・マネジャーの</w:t>
            </w:r>
            <w:r w:rsidR="00C40954" w:rsidRPr="002C3AF4">
              <w:rPr>
                <w:rFonts w:ascii="Arial" w:eastAsia="MS PGothic" w:hAnsi="Arial" w:cs="Arial"/>
              </w:rPr>
              <w:t>PRI</w:t>
            </w:r>
            <w:r w:rsidR="00C40954" w:rsidRPr="002C3AF4">
              <w:rPr>
                <w:rFonts w:ascii="Arial" w:eastAsia="MS PGothic" w:hAnsi="Arial" w:cs="Arial"/>
              </w:rPr>
              <w:t>透明性報告書または評価報告書を精査している</w:t>
            </w:r>
            <w:r w:rsidRPr="002C3AF4">
              <w:rPr>
                <w:rFonts w:ascii="Arial" w:eastAsia="MS PGothic" w:hAnsi="Arial" w:cs="Arial"/>
              </w:rPr>
              <w:t>。</w:t>
            </w:r>
          </w:p>
          <w:p w14:paraId="6280C1E0" w14:textId="77777777" w:rsidR="006F65FA" w:rsidRPr="002C3AF4" w:rsidRDefault="006F65FA"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フィデューシャリー・マネジャーの責任投資報告書を精査している</w:t>
            </w:r>
            <w:r w:rsidRPr="002C3AF4">
              <w:rPr>
                <w:rFonts w:ascii="Arial" w:eastAsia="MS PGothic" w:hAnsi="Arial" w:cs="Arial"/>
              </w:rPr>
              <w:t>(PRI</w:t>
            </w:r>
            <w:r w:rsidRPr="002C3AF4">
              <w:rPr>
                <w:rFonts w:ascii="Arial" w:eastAsia="MS PGothic" w:hAnsi="Arial" w:cs="Arial"/>
              </w:rPr>
              <w:t>が作成した報告書を除く</w:t>
            </w:r>
            <w:r w:rsidRPr="002C3AF4">
              <w:rPr>
                <w:rFonts w:ascii="Arial" w:eastAsia="MS PGothic" w:hAnsi="Arial" w:cs="Arial"/>
              </w:rPr>
              <w:t>)</w:t>
            </w:r>
            <w:r w:rsidRPr="002C3AF4">
              <w:rPr>
                <w:rFonts w:ascii="Arial" w:eastAsia="MS PGothic" w:hAnsi="Arial" w:cs="Arial"/>
              </w:rPr>
              <w:t>。</w:t>
            </w:r>
          </w:p>
          <w:p w14:paraId="009A916F" w14:textId="77777777" w:rsidR="006F65FA" w:rsidRPr="002C3AF4" w:rsidRDefault="006F65FA"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フィデューシャリー・マネジャーがポートフォリオを構築するにあたり、</w:t>
            </w:r>
            <w:r w:rsidR="00C40954" w:rsidRPr="002C3AF4">
              <w:rPr>
                <w:rFonts w:ascii="Arial" w:eastAsia="MS PGothic" w:hAnsi="Arial" w:cs="Arial"/>
              </w:rPr>
              <w:t>適用している</w:t>
            </w:r>
            <w:r w:rsidR="00C40954" w:rsidRPr="002C3AF4">
              <w:rPr>
                <w:rFonts w:ascii="Arial" w:eastAsia="MS PGothic" w:hAnsi="Arial" w:cs="Arial"/>
              </w:rPr>
              <w:t>ESG</w:t>
            </w:r>
            <w:r w:rsidR="00C40954" w:rsidRPr="002C3AF4">
              <w:rPr>
                <w:rFonts w:ascii="Arial" w:eastAsia="MS PGothic" w:hAnsi="Arial" w:cs="Arial"/>
              </w:rPr>
              <w:t>要素や特徴を精査している</w:t>
            </w:r>
            <w:r w:rsidRPr="002C3AF4">
              <w:rPr>
                <w:rFonts w:ascii="Arial" w:eastAsia="MS PGothic" w:hAnsi="Arial" w:cs="Arial"/>
              </w:rPr>
              <w:t>。</w:t>
            </w:r>
          </w:p>
          <w:p w14:paraId="44CA07BF" w14:textId="77777777" w:rsidR="006F65FA" w:rsidRPr="002C3AF4" w:rsidRDefault="00C40954"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フィデューシャリー・マネジャーが資産クラスすべてに適用している</w:t>
            </w:r>
            <w:r w:rsidRPr="002C3AF4">
              <w:rPr>
                <w:rFonts w:ascii="Arial" w:eastAsia="MS PGothic" w:hAnsi="Arial" w:cs="Arial"/>
              </w:rPr>
              <w:t>ESG</w:t>
            </w:r>
            <w:r w:rsidRPr="002C3AF4">
              <w:rPr>
                <w:rFonts w:ascii="Arial" w:eastAsia="MS PGothic" w:hAnsi="Arial" w:cs="Arial"/>
              </w:rPr>
              <w:t>実現のためのアプローチを精査している。</w:t>
            </w:r>
          </w:p>
          <w:p w14:paraId="1597FB9D" w14:textId="77777777" w:rsidR="00C40954" w:rsidRPr="002C3AF4" w:rsidRDefault="00C40954" w:rsidP="00C40954">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ESG</w:t>
            </w:r>
            <w:r w:rsidRPr="002C3AF4">
              <w:rPr>
                <w:rFonts w:ascii="Arial" w:eastAsia="MS PGothic" w:hAnsi="Arial" w:cs="Arial"/>
              </w:rPr>
              <w:t>問題が財務業績に及ぼす影響を精査している。</w:t>
            </w:r>
          </w:p>
          <w:p w14:paraId="029C7115" w14:textId="77777777" w:rsidR="00C40954" w:rsidRPr="002C3AF4" w:rsidRDefault="00C40954" w:rsidP="00C40954">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責任投資イニシアティブ</w:t>
            </w:r>
            <w:r w:rsidRPr="002C3AF4">
              <w:rPr>
                <w:rFonts w:ascii="Arial" w:eastAsia="MS PGothic" w:hAnsi="Arial" w:cs="Arial"/>
              </w:rPr>
              <w:t>/</w:t>
            </w:r>
            <w:r w:rsidRPr="002C3AF4">
              <w:rPr>
                <w:rFonts w:ascii="Arial" w:eastAsia="MS PGothic" w:hAnsi="Arial" w:cs="Arial"/>
              </w:rPr>
              <w:t>組織への参画、または他の投資家との協働的プロジェクトへの参加をフィデューシャリー・マネジャーに働き掛けている。</w:t>
            </w:r>
          </w:p>
          <w:p w14:paraId="46AAEB33" w14:textId="77777777" w:rsidR="00C40954" w:rsidRPr="002C3AF4" w:rsidRDefault="00C40954" w:rsidP="00C40954">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責任投資基準を、フィデューシャリー・マネジャーの全体的なパフォーマンス評価の正式な構成要素の一つとして含めている。</w:t>
            </w:r>
          </w:p>
          <w:p w14:paraId="260DE2B1" w14:textId="77777777" w:rsidR="00C40954" w:rsidRPr="002C3AF4" w:rsidRDefault="00C40954" w:rsidP="00C40954">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フィデューシャリー・マネジャーが外部運用会社の選定、指名およびモニタリングの際に適用している</w:t>
            </w:r>
            <w:r w:rsidRPr="002C3AF4">
              <w:rPr>
                <w:rFonts w:ascii="Arial" w:eastAsia="MS PGothic" w:hAnsi="Arial" w:cs="Arial"/>
              </w:rPr>
              <w:t>ESG</w:t>
            </w:r>
            <w:r w:rsidRPr="002C3AF4">
              <w:rPr>
                <w:rFonts w:ascii="Arial" w:eastAsia="MS PGothic" w:hAnsi="Arial" w:cs="Arial"/>
              </w:rPr>
              <w:t>要素を精査している。</w:t>
            </w:r>
          </w:p>
          <w:p w14:paraId="7DBE5EA3" w14:textId="77777777" w:rsidR="004101DB" w:rsidRPr="002C3AF4" w:rsidRDefault="004101DB" w:rsidP="000C72E4">
            <w:pPr>
              <w:pStyle w:val="INDICATORTEXT"/>
              <w:ind w:left="0" w:firstLine="194"/>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フィデューシャリー・マネジャーが、</w:t>
            </w:r>
            <w:r w:rsidR="00C40954" w:rsidRPr="002C3AF4">
              <w:rPr>
                <w:rFonts w:ascii="Arial" w:eastAsia="MS PGothic" w:hAnsi="Arial" w:cs="Arial"/>
              </w:rPr>
              <w:t>ESG</w:t>
            </w:r>
            <w:r w:rsidR="00C40954" w:rsidRPr="002C3AF4">
              <w:rPr>
                <w:rFonts w:ascii="Arial" w:eastAsia="MS PGothic" w:hAnsi="Arial" w:cs="Arial"/>
              </w:rPr>
              <w:t>の重要度をどのように定義しているのかを精査している。</w:t>
            </w:r>
          </w:p>
          <w:p w14:paraId="0B419837" w14:textId="77777777" w:rsidR="004101DB" w:rsidRPr="002C3AF4" w:rsidRDefault="004101DB"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71"/>
            </w:r>
            <w:r w:rsidRPr="002C3AF4">
              <w:rPr>
                <w:rFonts w:ascii="Arial" w:eastAsia="MS PGothic" w:hAnsi="Arial" w:cs="Arial"/>
              </w:rPr>
              <w:t xml:space="preserve"> </w:t>
            </w:r>
            <w:r w:rsidRPr="002C3AF4">
              <w:rPr>
                <w:rFonts w:ascii="Arial" w:eastAsia="MS PGothic" w:hAnsi="Arial" w:cs="Arial"/>
              </w:rPr>
              <w:t>組織が行うモニタリングのその他一般的な側面（具体的に記入してください）</w:t>
            </w:r>
            <w:r w:rsidRPr="002C3AF4">
              <w:rPr>
                <w:rFonts w:ascii="Arial" w:eastAsia="MS PGothic" w:hAnsi="Arial" w:cs="Arial"/>
              </w:rPr>
              <w:t>_______</w:t>
            </w:r>
          </w:p>
          <w:p w14:paraId="6E793957" w14:textId="77777777" w:rsidR="007C64DC" w:rsidRPr="002C3AF4" w:rsidRDefault="007C64DC" w:rsidP="007C64DC">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フィデューシャリー・マネジャーの評価に当たり、責任投資を考慮していません。</w:t>
            </w:r>
          </w:p>
        </w:tc>
      </w:tr>
      <w:tr w:rsidR="0000006B" w:rsidRPr="002C3AF4" w14:paraId="7BC74AE4" w14:textId="77777777" w:rsidTr="0000006B">
        <w:trPr>
          <w:trHeight w:val="204"/>
        </w:trPr>
        <w:tc>
          <w:tcPr>
            <w:cnfStyle w:val="001000000000" w:firstRow="0" w:lastRow="0" w:firstColumn="1" w:lastColumn="0" w:oddVBand="0" w:evenVBand="0" w:oddHBand="0" w:evenHBand="0" w:firstRowFirstColumn="0" w:firstRowLastColumn="0" w:lastRowFirstColumn="0" w:lastRowLastColumn="0"/>
            <w:tcW w:w="661" w:type="pct"/>
            <w:vMerge w:val="restart"/>
            <w:tcBorders>
              <w:top w:val="single" w:sz="4" w:space="0" w:color="0070C0"/>
              <w:left w:val="single" w:sz="4" w:space="0" w:color="0070C0"/>
            </w:tcBorders>
            <w:shd w:val="clear" w:color="auto" w:fill="F2F2F2" w:themeFill="background1" w:themeFillShade="F2"/>
            <w:vAlign w:val="top"/>
          </w:tcPr>
          <w:p w14:paraId="102C2BB6" w14:textId="77777777" w:rsidR="0000006B" w:rsidRPr="002C3AF4" w:rsidRDefault="0000006B" w:rsidP="006F65F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SG12.6</w:t>
            </w:r>
          </w:p>
        </w:tc>
        <w:tc>
          <w:tcPr>
            <w:tcW w:w="4339" w:type="pct"/>
            <w:gridSpan w:val="12"/>
            <w:tcBorders>
              <w:top w:val="single" w:sz="4" w:space="0" w:color="0070C0"/>
              <w:bottom w:val="nil"/>
              <w:right w:val="single" w:sz="4" w:space="0" w:color="0070C0"/>
            </w:tcBorders>
            <w:shd w:val="clear" w:color="auto" w:fill="DAEEF3" w:themeFill="accent5" w:themeFillTint="33"/>
          </w:tcPr>
          <w:p w14:paraId="09959D9E" w14:textId="77777777" w:rsidR="0000006B" w:rsidRPr="002C3AF4" w:rsidRDefault="0000006B"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フィデューシャリー・マネジャーのモニタリングを行うにあたって組織が取っているアプローチ、およびこのアプローチを選択した理由について説明してください。</w:t>
            </w:r>
          </w:p>
          <w:p w14:paraId="4BCC683A" w14:textId="77777777" w:rsidR="0000006B" w:rsidRPr="002C3AF4" w:rsidRDefault="0000006B"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aps/>
                <w:color w:val="0082C8"/>
                <w:szCs w:val="18"/>
              </w:rPr>
              <w:t>[</w:t>
            </w:r>
            <w:r w:rsidRPr="002C3AF4">
              <w:rPr>
                <w:rFonts w:ascii="Arial" w:eastAsia="MS PGothic" w:hAnsi="Arial" w:cs="Arial"/>
                <w:caps/>
                <w:color w:val="0082C8"/>
                <w:szCs w:val="18"/>
              </w:rPr>
              <w:t>任意</w:t>
            </w:r>
            <w:r w:rsidRPr="002C3AF4">
              <w:rPr>
                <w:rFonts w:ascii="Arial" w:eastAsia="MS PGothic" w:hAnsi="Arial" w:cs="Arial"/>
                <w:caps/>
                <w:color w:val="0082C8"/>
                <w:szCs w:val="18"/>
              </w:rPr>
              <w:t>]</w:t>
            </w:r>
          </w:p>
        </w:tc>
      </w:tr>
      <w:tr w:rsidR="0000006B" w:rsidRPr="002C3AF4" w14:paraId="4073A2D2" w14:textId="77777777" w:rsidTr="0000006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tcBorders>
            <w:shd w:val="clear" w:color="auto" w:fill="F2F2F2" w:themeFill="background1" w:themeFillShade="F2"/>
            <w:vAlign w:val="top"/>
          </w:tcPr>
          <w:p w14:paraId="3A9D2E5A" w14:textId="77777777" w:rsidR="0000006B" w:rsidRPr="002C3AF4" w:rsidRDefault="0000006B" w:rsidP="006F65FA">
            <w:pPr>
              <w:pStyle w:val="INDICATORNUMBER"/>
              <w:rPr>
                <w:rStyle w:val="IntenseEmphasis"/>
                <w:rFonts w:ascii="Arial" w:eastAsia="MS PGothic" w:hAnsi="Arial" w:cs="Arial"/>
                <w:b/>
                <w:bCs w:val="0"/>
                <w:i w:val="0"/>
                <w:iCs w:val="0"/>
                <w:color w:val="595959"/>
              </w:rPr>
            </w:pPr>
          </w:p>
        </w:tc>
        <w:tc>
          <w:tcPr>
            <w:tcW w:w="4339" w:type="pct"/>
            <w:gridSpan w:val="12"/>
            <w:tcBorders>
              <w:top w:val="nil"/>
              <w:right w:val="single" w:sz="4" w:space="0" w:color="0070C0"/>
            </w:tcBorders>
            <w:shd w:val="clear" w:color="auto" w:fill="auto"/>
          </w:tcPr>
          <w:p w14:paraId="3B081753" w14:textId="77777777" w:rsidR="0000006B" w:rsidRPr="002C3AF4" w:rsidRDefault="0000006B"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27213" w:rsidRPr="002C3AF4" w14:paraId="3317237B" w14:textId="77777777" w:rsidTr="008D3FCC">
        <w:trPr>
          <w:trHeight w:val="204"/>
        </w:trPr>
        <w:tc>
          <w:tcPr>
            <w:cnfStyle w:val="001000000000" w:firstRow="0" w:lastRow="0" w:firstColumn="1" w:lastColumn="0" w:oddVBand="0" w:evenVBand="0" w:oddHBand="0" w:evenHBand="0" w:firstRowFirstColumn="0" w:firstRowLastColumn="0" w:lastRowFirstColumn="0" w:lastRowLastColumn="0"/>
            <w:tcW w:w="661" w:type="pct"/>
            <w:vMerge w:val="restart"/>
            <w:tcBorders>
              <w:top w:val="single" w:sz="4" w:space="0" w:color="0070C0"/>
              <w:left w:val="single" w:sz="4" w:space="0" w:color="0070C0"/>
            </w:tcBorders>
            <w:shd w:val="clear" w:color="auto" w:fill="F2F2F2" w:themeFill="background1" w:themeFillShade="F2"/>
            <w:vAlign w:val="top"/>
          </w:tcPr>
          <w:p w14:paraId="2790F428" w14:textId="77777777" w:rsidR="00827213" w:rsidRPr="002C3AF4" w:rsidRDefault="00827213" w:rsidP="006F65F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SG12.7</w:t>
            </w:r>
          </w:p>
        </w:tc>
        <w:tc>
          <w:tcPr>
            <w:tcW w:w="4339" w:type="pct"/>
            <w:gridSpan w:val="12"/>
            <w:tcBorders>
              <w:top w:val="single" w:sz="4" w:space="0" w:color="0070C0"/>
              <w:bottom w:val="nil"/>
              <w:right w:val="single" w:sz="4" w:space="0" w:color="0070C0"/>
            </w:tcBorders>
            <w:shd w:val="clear" w:color="auto" w:fill="DAEEF3" w:themeFill="accent5" w:themeFillTint="33"/>
          </w:tcPr>
          <w:p w14:paraId="7EF36896" w14:textId="77777777" w:rsidR="00827213" w:rsidRPr="002C3AF4" w:rsidRDefault="00827213"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p>
          <w:p w14:paraId="5B003C53" w14:textId="77777777" w:rsidR="00827213" w:rsidRPr="002C3AF4" w:rsidRDefault="00827213" w:rsidP="006F65F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aps/>
                <w:color w:val="0082C8"/>
                <w:szCs w:val="18"/>
              </w:rPr>
              <w:t>[</w:t>
            </w:r>
            <w:r w:rsidRPr="002C3AF4">
              <w:rPr>
                <w:rFonts w:ascii="Arial" w:eastAsia="MS PGothic" w:hAnsi="Arial" w:cs="Arial"/>
                <w:caps/>
                <w:color w:val="0082C8"/>
                <w:szCs w:val="18"/>
              </w:rPr>
              <w:t>任意</w:t>
            </w:r>
            <w:r w:rsidRPr="002C3AF4">
              <w:rPr>
                <w:rFonts w:ascii="Arial" w:eastAsia="MS PGothic" w:hAnsi="Arial" w:cs="Arial"/>
                <w:caps/>
                <w:color w:val="0082C8"/>
                <w:szCs w:val="18"/>
              </w:rPr>
              <w:t>]</w:t>
            </w:r>
          </w:p>
        </w:tc>
      </w:tr>
      <w:tr w:rsidR="00827213" w:rsidRPr="002C3AF4" w14:paraId="6E372B83" w14:textId="77777777" w:rsidTr="00827213">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661" w:type="pct"/>
            <w:vMerge/>
            <w:tcBorders>
              <w:left w:val="single" w:sz="4" w:space="0" w:color="0070C0"/>
              <w:bottom w:val="single" w:sz="4" w:space="0" w:color="0070C0"/>
            </w:tcBorders>
            <w:shd w:val="clear" w:color="auto" w:fill="F2F2F2" w:themeFill="background1" w:themeFillShade="F2"/>
            <w:vAlign w:val="top"/>
          </w:tcPr>
          <w:p w14:paraId="333D698E" w14:textId="77777777" w:rsidR="00827213" w:rsidRPr="002C3AF4" w:rsidRDefault="00827213" w:rsidP="006F65FA">
            <w:pPr>
              <w:pStyle w:val="INDICATORNUMBER"/>
              <w:rPr>
                <w:rStyle w:val="IntenseEmphasis"/>
                <w:rFonts w:ascii="Arial" w:eastAsia="MS PGothic" w:hAnsi="Arial" w:cs="Arial"/>
                <w:b/>
                <w:bCs w:val="0"/>
                <w:i w:val="0"/>
                <w:iCs w:val="0"/>
                <w:color w:val="595959"/>
              </w:rPr>
            </w:pPr>
          </w:p>
        </w:tc>
        <w:tc>
          <w:tcPr>
            <w:tcW w:w="4339" w:type="pct"/>
            <w:gridSpan w:val="12"/>
            <w:tcBorders>
              <w:top w:val="nil"/>
              <w:bottom w:val="single" w:sz="4" w:space="0" w:color="0070C0"/>
              <w:right w:val="single" w:sz="4" w:space="0" w:color="0070C0"/>
            </w:tcBorders>
            <w:shd w:val="clear" w:color="auto" w:fill="auto"/>
          </w:tcPr>
          <w:p w14:paraId="56073989" w14:textId="77777777" w:rsidR="00827213" w:rsidRPr="002C3AF4" w:rsidRDefault="00827213" w:rsidP="006F65FA">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19B8EBAB" w14:textId="68B2D845" w:rsidR="00827213" w:rsidRDefault="00827213">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ubSectionMISCTableMANDATORY"/>
        <w:tblW w:w="5000" w:type="pct"/>
        <w:tblInd w:w="0" w:type="dxa"/>
        <w:tblLook w:val="06A0" w:firstRow="1" w:lastRow="0" w:firstColumn="1" w:lastColumn="0" w:noHBand="1" w:noVBand="1"/>
      </w:tblPr>
      <w:tblGrid>
        <w:gridCol w:w="996"/>
        <w:gridCol w:w="10338"/>
        <w:gridCol w:w="1610"/>
        <w:gridCol w:w="1129"/>
      </w:tblGrid>
      <w:tr w:rsidR="001939BC" w:rsidRPr="002C3AF4" w14:paraId="57DDE37C" w14:textId="77777777" w:rsidTr="00827213">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354" w:type="pct"/>
          </w:tcPr>
          <w:p w14:paraId="6635CB9F" w14:textId="77777777" w:rsidR="001939BC" w:rsidRPr="002C3AF4" w:rsidRDefault="002057E8" w:rsidP="00FE33DA">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SG12</w:t>
            </w:r>
          </w:p>
        </w:tc>
        <w:tc>
          <w:tcPr>
            <w:tcW w:w="4646" w:type="pct"/>
            <w:gridSpan w:val="3"/>
          </w:tcPr>
          <w:p w14:paraId="38D17E0F" w14:textId="77777777" w:rsidR="001939BC" w:rsidRPr="002C3AF4" w:rsidRDefault="001939BC" w:rsidP="00FE33DA">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説明</w:t>
            </w:r>
          </w:p>
        </w:tc>
      </w:tr>
      <w:tr w:rsidR="001939BC" w:rsidRPr="002C3AF4" w14:paraId="1EA3F37A" w14:textId="77777777" w:rsidTr="00827213">
        <w:trPr>
          <w:cantSplit/>
          <w:trHeight w:val="454"/>
        </w:trPr>
        <w:tc>
          <w:tcPr>
            <w:cnfStyle w:val="001000000000" w:firstRow="0" w:lastRow="0" w:firstColumn="1" w:lastColumn="0" w:oddVBand="0" w:evenVBand="0" w:oddHBand="0" w:evenHBand="0" w:firstRowFirstColumn="0" w:firstRowLastColumn="0" w:lastRowFirstColumn="0" w:lastRowLastColumn="0"/>
            <w:tcW w:w="354" w:type="pct"/>
            <w:shd w:val="clear" w:color="auto" w:fill="F2F2F2" w:themeFill="background1" w:themeFillShade="F2"/>
          </w:tcPr>
          <w:p w14:paraId="766CE44F" w14:textId="77777777" w:rsidR="001939BC" w:rsidRPr="002C3AF4" w:rsidRDefault="002057E8" w:rsidP="00FE33DA">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bCs w:val="0"/>
                <w:i w:val="0"/>
                <w:iCs w:val="0"/>
                <w:color w:val="595959"/>
              </w:rPr>
              <w:t>SG12</w:t>
            </w:r>
          </w:p>
        </w:tc>
        <w:tc>
          <w:tcPr>
            <w:tcW w:w="4646" w:type="pct"/>
            <w:gridSpan w:val="3"/>
          </w:tcPr>
          <w:p w14:paraId="4A7FA9DA" w14:textId="77777777" w:rsidR="001939BC" w:rsidRPr="002C3AF4" w:rsidRDefault="001939BC" w:rsidP="00410733">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2C3AF4">
              <w:rPr>
                <w:rFonts w:ascii="Arial" w:eastAsia="MS PGothic" w:hAnsi="Arial" w:cs="Arial"/>
              </w:rPr>
              <w:t>投資コンサルタントやフィデューシャリー・マネジャーは運用会社の選定、指名およびモニタリング</w:t>
            </w:r>
            <w:r w:rsidR="002057E8" w:rsidRPr="002C3AF4">
              <w:rPr>
                <w:rFonts w:ascii="Arial" w:eastAsia="MS PGothic" w:hAnsi="Arial" w:cs="Arial"/>
              </w:rPr>
              <w:t>や戦略的な資産配分</w:t>
            </w:r>
            <w:r w:rsidR="00410733" w:rsidRPr="002C3AF4">
              <w:rPr>
                <w:rFonts w:ascii="Arial" w:eastAsia="MS PGothic" w:hAnsi="Arial" w:cs="Arial"/>
              </w:rPr>
              <w:t>において</w:t>
            </w:r>
            <w:r w:rsidRPr="002C3AF4">
              <w:rPr>
                <w:rFonts w:ascii="Arial" w:eastAsia="MS PGothic" w:hAnsi="Arial" w:cs="Arial"/>
              </w:rPr>
              <w:t>重要な役割を果たすことができます。それゆえ、責任投資の推進と進展に極めて大きな貢献をすることができます。この指標を使って、組織は、投資コンサルタントやフィデューシャリー・マネジャーと協力して責任投資を推進しているかどうか、そして、している場合には、どのように協力し合っているかを説明してください。サブ指標では、組織が、選定、指名およびモニタリングプロセスにおいて、投資コンサルタント</w:t>
            </w:r>
            <w:r w:rsidRPr="002C3AF4">
              <w:rPr>
                <w:rFonts w:ascii="Arial" w:eastAsia="MS PGothic" w:hAnsi="Arial" w:cs="Arial"/>
              </w:rPr>
              <w:t>/</w:t>
            </w:r>
            <w:r w:rsidRPr="002C3AF4">
              <w:rPr>
                <w:rFonts w:ascii="Arial" w:eastAsia="MS PGothic" w:hAnsi="Arial" w:cs="Arial"/>
              </w:rPr>
              <w:t>フィデューシャリー・マネジャーの責任投資実行能力をどのように検討し、また、どの程度まで考慮しているかを捕捉します。</w:t>
            </w:r>
            <w:r w:rsidRPr="002C3AF4">
              <w:rPr>
                <w:rFonts w:ascii="Arial" w:eastAsia="MS PGothic" w:hAnsi="Arial" w:cs="Arial"/>
              </w:rPr>
              <w:t xml:space="preserve"> </w:t>
            </w:r>
          </w:p>
        </w:tc>
      </w:tr>
      <w:tr w:rsidR="00827213" w:rsidRPr="002C3AF4" w14:paraId="6F324F52" w14:textId="77777777" w:rsidTr="00827213">
        <w:trPr>
          <w:cantSplit/>
          <w:trHeight w:val="1607"/>
        </w:trPr>
        <w:tc>
          <w:tcPr>
            <w:cnfStyle w:val="001000000000" w:firstRow="0" w:lastRow="0" w:firstColumn="1" w:lastColumn="0" w:oddVBand="0" w:evenVBand="0" w:oddHBand="0" w:evenHBand="0" w:firstRowFirstColumn="0" w:firstRowLastColumn="0" w:lastRowFirstColumn="0" w:lastRowLastColumn="0"/>
            <w:tcW w:w="354" w:type="pct"/>
            <w:shd w:val="clear" w:color="auto" w:fill="F2F2F2" w:themeFill="background1" w:themeFillShade="F2"/>
          </w:tcPr>
          <w:p w14:paraId="12C05CA6" w14:textId="77777777" w:rsidR="00827213" w:rsidRPr="002C3AF4" w:rsidRDefault="00827213" w:rsidP="00410733">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bCs w:val="0"/>
                <w:i w:val="0"/>
                <w:iCs w:val="0"/>
                <w:color w:val="595959"/>
              </w:rPr>
              <w:t>SG12.2</w:t>
            </w:r>
          </w:p>
        </w:tc>
        <w:tc>
          <w:tcPr>
            <w:tcW w:w="4646" w:type="pct"/>
            <w:gridSpan w:val="3"/>
          </w:tcPr>
          <w:p w14:paraId="0F8AC2FF" w14:textId="77777777" w:rsidR="00827213" w:rsidRPr="002C3AF4" w:rsidRDefault="00827213" w:rsidP="00410733">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rPr>
              <w:t>このサブ指標では、外部運用会社の選定およびモニタリングにおいて、資産コンサルタントを使用しているかどうかを捕捉することを目的としています。。但し、このサブ指標では、資産コンサルタントを使って責任投資を</w:t>
            </w:r>
            <w:r w:rsidRPr="002C3AF4">
              <w:rPr>
                <w:rFonts w:ascii="Arial" w:eastAsia="MS PGothic" w:hAnsi="Arial" w:cs="Arial"/>
                <w:u w:val="single"/>
              </w:rPr>
              <w:t>実施しているかどうか</w:t>
            </w:r>
            <w:r w:rsidRPr="002C3AF4">
              <w:rPr>
                <w:rFonts w:ascii="Arial" w:eastAsia="MS PGothic" w:hAnsi="Arial" w:cs="Arial"/>
              </w:rPr>
              <w:t>までは対象としていません。これについては、</w:t>
            </w:r>
            <w:r w:rsidRPr="002C3AF4">
              <w:rPr>
                <w:rFonts w:ascii="Arial" w:eastAsia="MS PGothic" w:hAnsi="Arial" w:cs="Arial"/>
              </w:rPr>
              <w:t>SG12.3</w:t>
            </w:r>
            <w:r w:rsidRPr="002C3AF4">
              <w:rPr>
                <w:rFonts w:ascii="Arial" w:eastAsia="MS PGothic" w:hAnsi="Arial" w:cs="Arial"/>
              </w:rPr>
              <w:t>のサブ指標で捕捉します。</w:t>
            </w:r>
          </w:p>
          <w:p w14:paraId="59676F47" w14:textId="77777777" w:rsidR="00827213" w:rsidRPr="002C3AF4" w:rsidRDefault="00827213"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この指標のオプションのいずれかを選ぶと、責任投資の実施の一部が投資コンサルタントを通じて行われていることになります。</w:t>
            </w:r>
            <w:r w:rsidRPr="002C3AF4">
              <w:rPr>
                <w:rFonts w:ascii="Arial" w:eastAsia="MS PGothic" w:hAnsi="Arial" w:cs="Arial"/>
              </w:rPr>
              <w:t xml:space="preserve"> </w:t>
            </w:r>
          </w:p>
          <w:p w14:paraId="78AF1129" w14:textId="7024CAEF" w:rsidR="00827213" w:rsidRPr="002C3AF4" w:rsidRDefault="00827213"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rPr>
              <w:t>「その他の資産クラス」オプションには、農地、森林、ヘッジファンド、現金等々が含まれます。組織の概要</w:t>
            </w:r>
            <w:r w:rsidRPr="002C3AF4">
              <w:rPr>
                <w:rFonts w:ascii="Arial" w:eastAsia="MS PGothic" w:hAnsi="Arial" w:cs="Arial"/>
              </w:rPr>
              <w:t>(OO)</w:t>
            </w:r>
            <w:r w:rsidRPr="002C3AF4">
              <w:rPr>
                <w:rFonts w:ascii="Arial" w:eastAsia="MS PGothic" w:hAnsi="Arial" w:cs="Arial"/>
              </w:rPr>
              <w:t>モジュールで、これらのカテゴリのいずれかで（組織外で）運用している資産があると報告すると、この指標が適用されます。</w:t>
            </w:r>
          </w:p>
        </w:tc>
      </w:tr>
      <w:tr w:rsidR="00603BB7" w:rsidRPr="002C3AF4" w14:paraId="79D33CE2" w14:textId="77777777" w:rsidTr="00827213">
        <w:trPr>
          <w:cantSplit/>
        </w:trPr>
        <w:tc>
          <w:tcPr>
            <w:cnfStyle w:val="001000000000" w:firstRow="0" w:lastRow="0" w:firstColumn="1" w:lastColumn="0" w:oddVBand="0" w:evenVBand="0" w:oddHBand="0" w:evenHBand="0" w:firstRowFirstColumn="0" w:firstRowLastColumn="0" w:lastRowFirstColumn="0" w:lastRowLastColumn="0"/>
            <w:tcW w:w="354" w:type="pct"/>
            <w:tcBorders>
              <w:bottom w:val="single" w:sz="4" w:space="0" w:color="A6A6A6" w:themeColor="background1" w:themeShade="A6"/>
            </w:tcBorders>
            <w:shd w:val="clear" w:color="auto" w:fill="F2F2F2" w:themeFill="background1" w:themeFillShade="F2"/>
          </w:tcPr>
          <w:p w14:paraId="71470F71" w14:textId="77777777" w:rsidR="00603BB7" w:rsidRPr="002C3AF4" w:rsidRDefault="00603BB7" w:rsidP="00FE33D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SG12.3</w:t>
            </w:r>
          </w:p>
        </w:tc>
        <w:tc>
          <w:tcPr>
            <w:tcW w:w="4646" w:type="pct"/>
            <w:gridSpan w:val="3"/>
            <w:tcBorders>
              <w:bottom w:val="single" w:sz="4" w:space="0" w:color="A6A6A6" w:themeColor="background1" w:themeShade="A6"/>
            </w:tcBorders>
          </w:tcPr>
          <w:p w14:paraId="4E28445B" w14:textId="79B09079" w:rsidR="00603BB7" w:rsidRPr="002C3AF4" w:rsidRDefault="0031473A" w:rsidP="00603BB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rPr>
              <w:t>この慣行に対する同業者の対応状況の詳細については</w:t>
            </w:r>
            <w:r w:rsidR="00A773E1" w:rsidRPr="002C3AF4">
              <w:rPr>
                <w:rFonts w:ascii="Arial" w:eastAsia="MS PGothic" w:hAnsi="Arial" w:cs="Arial"/>
                <w:color w:val="595959" w:themeColor="text1" w:themeTint="A6"/>
              </w:rPr>
              <w:t>、データポータルおよび</w:t>
            </w:r>
            <w:r w:rsidR="00A773E1" w:rsidRPr="002C3AF4">
              <w:rPr>
                <w:rFonts w:ascii="Arial" w:eastAsia="MS PGothic" w:hAnsi="Arial" w:cs="Arial"/>
                <w:color w:val="595959" w:themeColor="text1" w:themeTint="A6"/>
              </w:rPr>
              <w:t>PRI</w:t>
            </w:r>
            <w:r w:rsidR="00A773E1" w:rsidRPr="002C3AF4">
              <w:rPr>
                <w:rFonts w:ascii="Arial" w:eastAsia="MS PGothic" w:hAnsi="Arial" w:cs="Arial"/>
                <w:color w:val="595959" w:themeColor="text1" w:themeTint="A6"/>
              </w:rPr>
              <w:t>のウェブサイトで提供されている</w:t>
            </w:r>
            <w:hyperlink r:id="rId38" w:history="1">
              <w:r w:rsidR="00A773E1" w:rsidRPr="002C3AF4">
                <w:rPr>
                  <w:rStyle w:val="Hyperlink"/>
                  <w:rFonts w:cs="Arial"/>
                </w:rPr>
                <w:t>資産所有者インタラクティブ・データ・レポート</w:t>
              </w:r>
            </w:hyperlink>
            <w:r w:rsidR="00A773E1" w:rsidRPr="002C3AF4">
              <w:rPr>
                <w:rFonts w:ascii="Arial" w:eastAsia="MS PGothic" w:hAnsi="Arial" w:cs="Arial"/>
                <w:color w:val="595959" w:themeColor="text1" w:themeTint="A6"/>
              </w:rPr>
              <w:t>を確認してください。</w:t>
            </w:r>
          </w:p>
        </w:tc>
      </w:tr>
      <w:tr w:rsidR="00410733" w:rsidRPr="002C3AF4" w14:paraId="5ACAC046" w14:textId="77777777" w:rsidTr="00827213">
        <w:trPr>
          <w:cantSplit/>
        </w:trPr>
        <w:tc>
          <w:tcPr>
            <w:cnfStyle w:val="001000000000" w:firstRow="0" w:lastRow="0" w:firstColumn="1" w:lastColumn="0" w:oddVBand="0" w:evenVBand="0" w:oddHBand="0" w:evenHBand="0" w:firstRowFirstColumn="0" w:firstRowLastColumn="0" w:lastRowFirstColumn="0" w:lastRowLastColumn="0"/>
            <w:tcW w:w="354" w:type="pct"/>
            <w:tcBorders>
              <w:bottom w:val="single" w:sz="4" w:space="0" w:color="A6A6A6" w:themeColor="background1" w:themeShade="A6"/>
            </w:tcBorders>
            <w:shd w:val="clear" w:color="auto" w:fill="F2F2F2" w:themeFill="background1" w:themeFillShade="F2"/>
          </w:tcPr>
          <w:p w14:paraId="37D3A489" w14:textId="77777777" w:rsidR="00410733" w:rsidRPr="002C3AF4" w:rsidRDefault="00410733" w:rsidP="00FE33D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SG12.4</w:t>
            </w:r>
          </w:p>
        </w:tc>
        <w:tc>
          <w:tcPr>
            <w:tcW w:w="4646" w:type="pct"/>
            <w:gridSpan w:val="3"/>
            <w:tcBorders>
              <w:bottom w:val="single" w:sz="4" w:space="0" w:color="A6A6A6" w:themeColor="background1" w:themeShade="A6"/>
            </w:tcBorders>
          </w:tcPr>
          <w:p w14:paraId="4D5BEE1E" w14:textId="77777777" w:rsidR="00410733" w:rsidRPr="002C3AF4" w:rsidRDefault="00410733"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ここでは、組織が投資コンサルタントに</w:t>
            </w:r>
            <w:r w:rsidRPr="002C3AF4">
              <w:rPr>
                <w:rFonts w:ascii="Arial" w:eastAsia="MS PGothic" w:hAnsi="Arial" w:cs="Arial"/>
              </w:rPr>
              <w:t>ESG</w:t>
            </w:r>
            <w:r w:rsidRPr="002C3AF4">
              <w:rPr>
                <w:rFonts w:ascii="Arial" w:eastAsia="MS PGothic" w:hAnsi="Arial" w:cs="Arial"/>
              </w:rPr>
              <w:t>問題を考慮したサービスを求めるのかにどうかを含めることができます</w:t>
            </w:r>
            <w:r w:rsidR="00B9040B" w:rsidRPr="002C3AF4">
              <w:rPr>
                <w:rFonts w:ascii="Arial" w:eastAsia="MS PGothic" w:hAnsi="Arial" w:cs="Arial"/>
              </w:rPr>
              <w:t>。また、責任投資に係わるサービスの内、そこまでを投資コンサルタントに外部委託しているのか、たとえば、そのサービスの全般または特定のサービスのみに要求するのかについての説明を含めることができます。</w:t>
            </w:r>
          </w:p>
        </w:tc>
      </w:tr>
      <w:tr w:rsidR="001939BC" w:rsidRPr="002C3AF4" w14:paraId="52E57628" w14:textId="77777777" w:rsidTr="00827213">
        <w:trPr>
          <w:cantSplit/>
        </w:trPr>
        <w:tc>
          <w:tcPr>
            <w:cnfStyle w:val="001000000000" w:firstRow="0" w:lastRow="0" w:firstColumn="1" w:lastColumn="0" w:oddVBand="0" w:evenVBand="0" w:oddHBand="0" w:evenHBand="0" w:firstRowFirstColumn="0" w:firstRowLastColumn="0" w:lastRowFirstColumn="0" w:lastRowLastColumn="0"/>
            <w:tcW w:w="354" w:type="pct"/>
            <w:tcBorders>
              <w:bottom w:val="single" w:sz="4" w:space="0" w:color="A6A6A6" w:themeColor="background1" w:themeShade="A6"/>
            </w:tcBorders>
            <w:shd w:val="clear" w:color="auto" w:fill="F2F2F2" w:themeFill="background1" w:themeFillShade="F2"/>
          </w:tcPr>
          <w:p w14:paraId="2F3F334B" w14:textId="77777777" w:rsidR="001939BC" w:rsidRPr="002C3AF4" w:rsidRDefault="002057E8" w:rsidP="00FE33D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w:t>
            </w:r>
            <w:r w:rsidR="001939BC" w:rsidRPr="002C3AF4">
              <w:rPr>
                <w:rStyle w:val="IntenseEmphasis"/>
                <w:rFonts w:ascii="Arial" w:eastAsia="MS PGothic" w:hAnsi="Arial" w:cs="Arial"/>
                <w:b/>
                <w:bCs w:val="0"/>
                <w:i w:val="0"/>
                <w:iCs w:val="0"/>
                <w:color w:val="595959"/>
              </w:rPr>
              <w:t>.5</w:t>
            </w:r>
          </w:p>
        </w:tc>
        <w:tc>
          <w:tcPr>
            <w:tcW w:w="4646" w:type="pct"/>
            <w:gridSpan w:val="3"/>
            <w:tcBorders>
              <w:bottom w:val="single" w:sz="4" w:space="0" w:color="A6A6A6" w:themeColor="background1" w:themeShade="A6"/>
            </w:tcBorders>
          </w:tcPr>
          <w:p w14:paraId="269F935F"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このサブ指標では、組織がフィデューシャリー・マネジャーのモニタリングにおいて責任投資をどのように考慮しているかを捕捉することを目的としています。</w:t>
            </w:r>
          </w:p>
        </w:tc>
      </w:tr>
      <w:tr w:rsidR="001939BC" w:rsidRPr="002C3AF4" w14:paraId="0B26EAE5" w14:textId="77777777" w:rsidTr="00827213">
        <w:trPr>
          <w:cantSplit/>
        </w:trPr>
        <w:tc>
          <w:tcPr>
            <w:cnfStyle w:val="001000000000" w:firstRow="0" w:lastRow="0" w:firstColumn="1" w:lastColumn="0" w:oddVBand="0" w:evenVBand="0" w:oddHBand="0" w:evenHBand="0" w:firstRowFirstColumn="0" w:firstRowLastColumn="0" w:lastRowFirstColumn="0" w:lastRowLastColumn="0"/>
            <w:tcW w:w="354" w:type="pct"/>
            <w:tcBorders>
              <w:bottom w:val="single" w:sz="4" w:space="0" w:color="A6A6A6" w:themeColor="background1" w:themeShade="A6"/>
            </w:tcBorders>
            <w:shd w:val="clear" w:color="auto" w:fill="F2F2F2" w:themeFill="background1" w:themeFillShade="F2"/>
          </w:tcPr>
          <w:p w14:paraId="47F2C3C8" w14:textId="77777777" w:rsidR="001939BC" w:rsidRPr="002C3AF4" w:rsidRDefault="002057E8" w:rsidP="00FE33D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SG12</w:t>
            </w:r>
            <w:r w:rsidR="001939BC" w:rsidRPr="002C3AF4">
              <w:rPr>
                <w:rStyle w:val="IntenseEmphasis"/>
                <w:rFonts w:ascii="Arial" w:eastAsia="MS PGothic" w:hAnsi="Arial" w:cs="Arial"/>
                <w:b/>
                <w:bCs w:val="0"/>
                <w:i w:val="0"/>
                <w:iCs w:val="0"/>
                <w:color w:val="595959"/>
              </w:rPr>
              <w:t>.</w:t>
            </w:r>
            <w:r w:rsidR="00B9040B" w:rsidRPr="002C3AF4">
              <w:rPr>
                <w:rStyle w:val="IntenseEmphasis"/>
                <w:rFonts w:ascii="Arial" w:eastAsia="MS PGothic" w:hAnsi="Arial" w:cs="Arial"/>
                <w:b/>
                <w:bCs w:val="0"/>
                <w:i w:val="0"/>
                <w:iCs w:val="0"/>
                <w:color w:val="595959"/>
              </w:rPr>
              <w:t>7</w:t>
            </w:r>
          </w:p>
        </w:tc>
        <w:tc>
          <w:tcPr>
            <w:tcW w:w="4646" w:type="pct"/>
            <w:gridSpan w:val="3"/>
            <w:tcBorders>
              <w:bottom w:val="single" w:sz="4" w:space="0" w:color="A6A6A6" w:themeColor="background1" w:themeShade="A6"/>
            </w:tcBorders>
          </w:tcPr>
          <w:p w14:paraId="474DB509"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これには、フィデューシャリー・マネジャーのモニタリングプロセスに関するより詳細な説明、または、フィデューシャリー・マネジャーのモニタリングを行わない理由の説明を含めることができます。</w:t>
            </w:r>
          </w:p>
        </w:tc>
      </w:tr>
      <w:tr w:rsidR="001939BC" w:rsidRPr="002C3AF4" w14:paraId="0AB2024F" w14:textId="77777777" w:rsidTr="000C72E4">
        <w:trPr>
          <w:cantSplit/>
          <w:trHeight w:val="321"/>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6F0E17C0" w14:textId="77777777" w:rsidR="001939BC" w:rsidRPr="002C3AF4" w:rsidRDefault="001939BC" w:rsidP="00FE33DA">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ロジック</w:t>
            </w:r>
          </w:p>
        </w:tc>
      </w:tr>
      <w:tr w:rsidR="001939BC" w:rsidRPr="002C3AF4" w14:paraId="0CADFE75" w14:textId="77777777" w:rsidTr="00827213">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6A0F575B" w14:textId="77777777" w:rsidR="001939BC" w:rsidRPr="002C3AF4" w:rsidRDefault="002057E8" w:rsidP="00FE33DA">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bCs w:val="0"/>
                <w:i w:val="0"/>
                <w:iCs w:val="0"/>
                <w:color w:val="595959"/>
              </w:rPr>
              <w:t>SG12</w:t>
            </w:r>
          </w:p>
        </w:tc>
        <w:tc>
          <w:tcPr>
            <w:tcW w:w="4646" w:type="pct"/>
            <w:gridSpan w:val="3"/>
            <w:tcBorders>
              <w:top w:val="single" w:sz="4" w:space="0" w:color="A6A6A6" w:themeColor="background1" w:themeShade="A6"/>
              <w:bottom w:val="single" w:sz="4" w:space="0" w:color="A6A6A6" w:themeColor="background1" w:themeShade="A6"/>
            </w:tcBorders>
          </w:tcPr>
          <w:p w14:paraId="699722E9" w14:textId="06A8144A" w:rsidR="00D56548" w:rsidRPr="002C3AF4" w:rsidRDefault="00A773E1" w:rsidP="00D56548">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Cs w:val="18"/>
                <w:shd w:val="clear" w:color="auto" w:fill="FFFFFF"/>
              </w:rPr>
            </w:pPr>
            <w:r w:rsidRPr="002C3AF4">
              <w:rPr>
                <w:rFonts w:ascii="Arial" w:eastAsia="MS PGothic" w:hAnsi="Arial" w:cs="Arial"/>
                <w:color w:val="595959" w:themeColor="text1" w:themeTint="A6"/>
                <w:szCs w:val="18"/>
                <w:shd w:val="clear" w:color="auto" w:fill="FFFFFF"/>
              </w:rPr>
              <w:t xml:space="preserve">[OO 05.1] </w:t>
            </w:r>
            <w:r w:rsidRPr="002C3AF4">
              <w:rPr>
                <w:rFonts w:ascii="Arial" w:eastAsia="MS PGothic" w:hAnsi="Arial" w:cs="Arial"/>
                <w:color w:val="595959" w:themeColor="text1" w:themeTint="A6"/>
                <w:szCs w:val="18"/>
                <w:shd w:val="clear" w:color="auto" w:fill="FFFFFF"/>
              </w:rPr>
              <w:t>で外部運用資産を報告し、</w:t>
            </w:r>
            <w:r w:rsidRPr="002C3AF4">
              <w:rPr>
                <w:rFonts w:ascii="Arial" w:eastAsia="MS PGothic" w:hAnsi="Arial" w:cs="Arial"/>
                <w:color w:val="595959" w:themeColor="text1" w:themeTint="A6"/>
                <w:szCs w:val="18"/>
                <w:shd w:val="clear" w:color="auto" w:fill="FFFFFF"/>
              </w:rPr>
              <w:t xml:space="preserve">[SG 12.1] </w:t>
            </w:r>
            <w:r w:rsidRPr="002C3AF4">
              <w:rPr>
                <w:rFonts w:ascii="Arial" w:eastAsia="MS PGothic" w:hAnsi="Arial" w:cs="Arial"/>
                <w:color w:val="595959" w:themeColor="text1" w:themeTint="A6"/>
                <w:szCs w:val="18"/>
                <w:shd w:val="clear" w:color="auto" w:fill="FFFFFF"/>
              </w:rPr>
              <w:t>で「はい</w:t>
            </w:r>
            <w:r w:rsidR="004056AE" w:rsidRPr="002C3AF4">
              <w:rPr>
                <w:rFonts w:ascii="Arial" w:eastAsia="MS PGothic" w:hAnsi="Arial" w:cs="Arial"/>
                <w:color w:val="595959" w:themeColor="text1" w:themeTint="A6"/>
                <w:szCs w:val="18"/>
                <w:shd w:val="clear" w:color="auto" w:fill="FFFFFF"/>
              </w:rPr>
              <w:t>、投資コンサルタントを使用している</w:t>
            </w:r>
            <w:r w:rsidRPr="002C3AF4">
              <w:rPr>
                <w:rFonts w:ascii="Arial" w:eastAsia="MS PGothic" w:hAnsi="Arial" w:cs="Arial"/>
                <w:color w:val="595959" w:themeColor="text1" w:themeTint="A6"/>
                <w:szCs w:val="18"/>
                <w:shd w:val="clear" w:color="auto" w:fill="FFFFFF"/>
              </w:rPr>
              <w:t>」と回答すると、</w:t>
            </w:r>
            <w:r w:rsidRPr="002C3AF4">
              <w:rPr>
                <w:rFonts w:ascii="Arial" w:eastAsia="MS PGothic" w:hAnsi="Arial" w:cs="Arial"/>
                <w:color w:val="595959" w:themeColor="text1" w:themeTint="A6"/>
                <w:szCs w:val="18"/>
                <w:shd w:val="clear" w:color="auto" w:fill="FFFFFF"/>
              </w:rPr>
              <w:t xml:space="preserve">[SG 12.2] </w:t>
            </w:r>
            <w:r w:rsidRPr="002C3AF4">
              <w:rPr>
                <w:rFonts w:ascii="Arial" w:eastAsia="MS PGothic" w:hAnsi="Arial" w:cs="Arial"/>
                <w:color w:val="595959" w:themeColor="text1" w:themeTint="A6"/>
                <w:szCs w:val="18"/>
                <w:shd w:val="clear" w:color="auto" w:fill="FFFFFF"/>
              </w:rPr>
              <w:t>が適用されます。</w:t>
            </w:r>
            <w:r w:rsidRPr="002C3AF4">
              <w:rPr>
                <w:rFonts w:ascii="Arial" w:eastAsia="MS PGothic" w:hAnsi="Arial" w:cs="Arial"/>
                <w:color w:val="595959" w:themeColor="text1" w:themeTint="A6"/>
                <w:szCs w:val="18"/>
              </w:rPr>
              <w:t>[SG 12.2]</w:t>
            </w:r>
            <w:r w:rsidRPr="002C3AF4">
              <w:rPr>
                <w:rFonts w:ascii="Arial" w:eastAsia="MS PGothic" w:hAnsi="Arial" w:cs="Arial"/>
                <w:color w:val="595959" w:themeColor="text1" w:themeTint="A6"/>
                <w:szCs w:val="18"/>
                <w:shd w:val="clear" w:color="auto" w:fill="FFFFFF"/>
              </w:rPr>
              <w:t xml:space="preserve"> </w:t>
            </w:r>
            <w:r w:rsidRPr="002C3AF4">
              <w:rPr>
                <w:rFonts w:ascii="Arial" w:eastAsia="MS PGothic" w:hAnsi="Arial" w:cs="Arial"/>
                <w:color w:val="595959" w:themeColor="text1" w:themeTint="A6"/>
                <w:szCs w:val="18"/>
                <w:shd w:val="clear" w:color="auto" w:fill="FFFFFF"/>
              </w:rPr>
              <w:t>では、提示されている資産クラスは「組織概要」（</w:t>
            </w:r>
            <w:r w:rsidRPr="002C3AF4">
              <w:rPr>
                <w:rFonts w:ascii="Arial" w:eastAsia="MS PGothic" w:hAnsi="Arial" w:cs="Arial"/>
                <w:color w:val="595959" w:themeColor="text1" w:themeTint="A6"/>
                <w:szCs w:val="18"/>
                <w:shd w:val="clear" w:color="auto" w:fill="FFFFFF"/>
              </w:rPr>
              <w:t>OO</w:t>
            </w:r>
            <w:r w:rsidRPr="002C3AF4">
              <w:rPr>
                <w:rFonts w:ascii="Arial" w:eastAsia="MS PGothic" w:hAnsi="Arial" w:cs="Arial"/>
                <w:color w:val="595959" w:themeColor="text1" w:themeTint="A6"/>
                <w:szCs w:val="18"/>
                <w:shd w:val="clear" w:color="auto" w:fill="FFFFFF"/>
              </w:rPr>
              <w:t>）モジュールで報告された情報に左右されます。</w:t>
            </w:r>
            <w:r w:rsidR="009E5B40" w:rsidRPr="002C3AF4">
              <w:rPr>
                <w:rFonts w:ascii="Arial" w:eastAsia="MS PGothic" w:hAnsi="Arial" w:cs="Arial"/>
                <w:color w:val="595959" w:themeColor="text1" w:themeTint="A6"/>
                <w:szCs w:val="18"/>
                <w:shd w:val="clear" w:color="auto" w:fill="FFFFFF"/>
              </w:rPr>
              <w:t>例えば、</w:t>
            </w:r>
            <w:r w:rsidR="009E5B40" w:rsidRPr="002C3AF4">
              <w:rPr>
                <w:rFonts w:ascii="Arial" w:eastAsia="MS PGothic" w:hAnsi="Arial" w:cs="Arial"/>
                <w:color w:val="595959" w:themeColor="text1" w:themeTint="A6"/>
                <w:szCs w:val="18"/>
              </w:rPr>
              <w:t>[OO 05.1]</w:t>
            </w:r>
            <w:r w:rsidR="009E5B40" w:rsidRPr="002C3AF4">
              <w:rPr>
                <w:rFonts w:ascii="Arial" w:eastAsia="MS PGothic" w:hAnsi="Arial" w:cs="Arial"/>
                <w:color w:val="595959" w:themeColor="text1" w:themeTint="A6"/>
                <w:szCs w:val="18"/>
              </w:rPr>
              <w:t>で債券、</w:t>
            </w:r>
            <w:r w:rsidR="009E5B40" w:rsidRPr="002C3AF4">
              <w:rPr>
                <w:rFonts w:ascii="Arial" w:eastAsia="MS PGothic" w:hAnsi="Arial" w:cs="Arial"/>
                <w:color w:val="595959" w:themeColor="text1" w:themeTint="A6"/>
                <w:szCs w:val="18"/>
              </w:rPr>
              <w:t>[OO 07.1]</w:t>
            </w:r>
            <w:r w:rsidR="009E5B40" w:rsidRPr="002C3AF4">
              <w:rPr>
                <w:rFonts w:ascii="Arial" w:eastAsia="MS PGothic" w:hAnsi="Arial" w:cs="Arial"/>
                <w:color w:val="595959" w:themeColor="text1" w:themeTint="A6"/>
                <w:szCs w:val="18"/>
              </w:rPr>
              <w:t>で</w:t>
            </w:r>
            <w:r w:rsidR="009E5B40" w:rsidRPr="002C3AF4">
              <w:rPr>
                <w:rFonts w:ascii="Arial" w:eastAsia="MS PGothic" w:hAnsi="Arial" w:cs="Arial"/>
                <w:color w:val="595959" w:themeColor="text1" w:themeTint="A6"/>
                <w:szCs w:val="18"/>
              </w:rPr>
              <w:t>SSA</w:t>
            </w:r>
            <w:r w:rsidR="009E5B40" w:rsidRPr="002C3AF4">
              <w:rPr>
                <w:rFonts w:ascii="Arial" w:eastAsia="MS PGothic" w:hAnsi="Arial" w:cs="Arial"/>
                <w:color w:val="595959" w:themeColor="text1" w:themeTint="A6"/>
                <w:szCs w:val="18"/>
              </w:rPr>
              <w:t>、</w:t>
            </w:r>
            <w:r w:rsidR="009E5B40" w:rsidRPr="002C3AF4">
              <w:rPr>
                <w:rFonts w:ascii="Arial" w:eastAsia="MS PGothic" w:hAnsi="Arial" w:cs="Arial"/>
                <w:color w:val="595959" w:themeColor="text1" w:themeTint="A6"/>
                <w:szCs w:val="18"/>
              </w:rPr>
              <w:t>[OO 12.1]</w:t>
            </w:r>
            <w:r w:rsidR="009E5B40" w:rsidRPr="002C3AF4">
              <w:rPr>
                <w:rFonts w:ascii="Arial" w:eastAsia="MS PGothic" w:hAnsi="Arial" w:cs="Arial"/>
                <w:color w:val="595959" w:themeColor="text1" w:themeTint="A6"/>
                <w:szCs w:val="18"/>
              </w:rPr>
              <w:t>で「選択」と回答すると、</w:t>
            </w:r>
            <w:r w:rsidR="009E5B40" w:rsidRPr="002C3AF4">
              <w:rPr>
                <w:rFonts w:ascii="Arial" w:eastAsia="MS PGothic" w:hAnsi="Arial" w:cs="Arial"/>
                <w:color w:val="595959" w:themeColor="text1" w:themeTint="A6"/>
                <w:szCs w:val="18"/>
                <w:shd w:val="clear" w:color="auto" w:fill="FFFFFF"/>
              </w:rPr>
              <w:t>債券</w:t>
            </w:r>
            <w:r w:rsidR="009E5B40" w:rsidRPr="002C3AF4">
              <w:rPr>
                <w:rFonts w:ascii="Arial" w:eastAsia="MS PGothic" w:hAnsi="Arial" w:cs="Arial"/>
                <w:color w:val="595959" w:themeColor="text1" w:themeTint="A6"/>
                <w:szCs w:val="18"/>
                <w:shd w:val="clear" w:color="auto" w:fill="FFFFFF"/>
              </w:rPr>
              <w:t>SSA</w:t>
            </w:r>
            <w:r w:rsidR="009E5B40" w:rsidRPr="002C3AF4">
              <w:rPr>
                <w:rFonts w:ascii="Arial" w:eastAsia="MS PGothic" w:hAnsi="Arial" w:cs="Arial"/>
                <w:color w:val="595959" w:themeColor="text1" w:themeTint="A6"/>
                <w:szCs w:val="18"/>
                <w:shd w:val="clear" w:color="auto" w:fill="FFFFFF"/>
              </w:rPr>
              <w:t>が表示されます。</w:t>
            </w:r>
            <w:r w:rsidR="00D56548" w:rsidRPr="002C3AF4" w:rsidDel="00EA2966">
              <w:rPr>
                <w:rFonts w:ascii="Arial" w:eastAsia="MS PGothic" w:hAnsi="Arial" w:cs="Arial"/>
                <w:color w:val="595959" w:themeColor="text1" w:themeTint="A6"/>
              </w:rPr>
              <w:t xml:space="preserve"> </w:t>
            </w:r>
          </w:p>
          <w:p w14:paraId="6F23EC62" w14:textId="586AE60B" w:rsidR="001939BC" w:rsidRPr="00827213" w:rsidRDefault="009E5B40" w:rsidP="00827213">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Cs w:val="18"/>
              </w:rPr>
            </w:pPr>
            <w:r w:rsidRPr="002C3AF4">
              <w:rPr>
                <w:rFonts w:ascii="Arial" w:eastAsia="MS PGothic" w:hAnsi="Arial" w:cs="Arial"/>
                <w:color w:val="595959" w:themeColor="text1" w:themeTint="A6"/>
                <w:szCs w:val="18"/>
              </w:rPr>
              <w:t>[SG 12.1]</w:t>
            </w:r>
            <w:r w:rsidRPr="002C3AF4">
              <w:rPr>
                <w:rFonts w:ascii="Arial" w:eastAsia="MS PGothic" w:hAnsi="Arial" w:cs="Arial"/>
                <w:color w:val="595959" w:themeColor="text1" w:themeTint="A6"/>
                <w:szCs w:val="18"/>
              </w:rPr>
              <w:t>で「はい、</w:t>
            </w:r>
            <w:r w:rsidRPr="002C3AF4">
              <w:rPr>
                <w:rFonts w:ascii="Arial" w:eastAsia="MS PGothic" w:hAnsi="Arial" w:cs="Arial"/>
              </w:rPr>
              <w:t>投資コンサルタントを使用している」と回答すると、</w:t>
            </w:r>
            <w:r w:rsidRPr="002C3AF4">
              <w:rPr>
                <w:rFonts w:ascii="Arial" w:eastAsia="MS PGothic" w:hAnsi="Arial" w:cs="Arial"/>
                <w:color w:val="595959" w:themeColor="text1" w:themeTint="A6"/>
                <w:szCs w:val="18"/>
              </w:rPr>
              <w:t xml:space="preserve">[SG 12.4] </w:t>
            </w:r>
            <w:r w:rsidRPr="002C3AF4">
              <w:rPr>
                <w:rFonts w:ascii="Arial" w:eastAsia="MS PGothic" w:hAnsi="Arial" w:cs="Arial"/>
                <w:color w:val="595959" w:themeColor="text1" w:themeTint="A6"/>
                <w:szCs w:val="18"/>
              </w:rPr>
              <w:t>が適用されます。</w:t>
            </w:r>
          </w:p>
          <w:p w14:paraId="503070E6" w14:textId="05A35CA9" w:rsidR="00B9040B" w:rsidRPr="002C3AF4" w:rsidRDefault="00B9040B"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 xml:space="preserve">[SG12.2] </w:t>
            </w:r>
            <w:r w:rsidR="00B24F9B">
              <w:rPr>
                <w:rFonts w:ascii="Arial" w:eastAsia="MS PGothic" w:hAnsi="Arial" w:cs="Arial" w:hint="eastAsia"/>
              </w:rPr>
              <w:t>で</w:t>
            </w:r>
            <w:r w:rsidRPr="002C3AF4">
              <w:rPr>
                <w:rFonts w:ascii="Arial" w:eastAsia="MS PGothic" w:hAnsi="Arial" w:cs="Arial"/>
              </w:rPr>
              <w:t>「外部運用会社の選定、指名やモニタリングにおいて投資コンサルタントを使用している」と回答すると、</w:t>
            </w:r>
            <w:r w:rsidRPr="002C3AF4">
              <w:rPr>
                <w:rFonts w:ascii="Arial" w:eastAsia="MS PGothic" w:hAnsi="Arial" w:cs="Arial"/>
              </w:rPr>
              <w:t>[SG12.3]</w:t>
            </w:r>
            <w:r w:rsidRPr="002C3AF4">
              <w:rPr>
                <w:rFonts w:ascii="Arial" w:eastAsia="MS PGothic" w:hAnsi="Arial" w:cs="Arial"/>
              </w:rPr>
              <w:t>が適用されます。</w:t>
            </w:r>
          </w:p>
          <w:p w14:paraId="4AD9480D" w14:textId="0BC1F17B" w:rsidR="001939BC" w:rsidRPr="002C3AF4" w:rsidRDefault="001939BC" w:rsidP="00827213">
            <w:pPr>
              <w:pStyle w:val="INDICATORTEXT"/>
              <w:ind w:left="0" w:firstLine="196"/>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2C3AF4">
              <w:rPr>
                <w:rFonts w:ascii="Arial" w:eastAsia="MS PGothic" w:hAnsi="Arial" w:cs="Arial"/>
              </w:rPr>
              <w:t>[</w:t>
            </w:r>
            <w:r w:rsidR="00B9040B" w:rsidRPr="002C3AF4">
              <w:rPr>
                <w:rFonts w:ascii="Arial" w:eastAsia="MS PGothic" w:hAnsi="Arial" w:cs="Arial"/>
              </w:rPr>
              <w:t>OO 05.2</w:t>
            </w:r>
            <w:r w:rsidRPr="002C3AF4">
              <w:rPr>
                <w:rFonts w:ascii="Arial" w:eastAsia="MS PGothic" w:hAnsi="Arial" w:cs="Arial"/>
              </w:rPr>
              <w:t xml:space="preserve">] </w:t>
            </w:r>
            <w:r w:rsidRPr="002C3AF4">
              <w:rPr>
                <w:rFonts w:ascii="Arial" w:eastAsia="MS PGothic" w:hAnsi="Arial" w:cs="Arial"/>
              </w:rPr>
              <w:t>に「フィデューシャリー・マネジャーを使用している」と回答すると、</w:t>
            </w:r>
            <w:r w:rsidR="00B9040B" w:rsidRPr="002C3AF4">
              <w:rPr>
                <w:rFonts w:ascii="Arial" w:eastAsia="MS PGothic" w:hAnsi="Arial" w:cs="Arial"/>
              </w:rPr>
              <w:t>[SG12.5]</w:t>
            </w:r>
            <w:r w:rsidR="00B9040B" w:rsidRPr="002C3AF4">
              <w:rPr>
                <w:rFonts w:ascii="Arial" w:eastAsia="MS PGothic" w:hAnsi="Arial" w:cs="Arial"/>
              </w:rPr>
              <w:t>および</w:t>
            </w:r>
            <w:r w:rsidR="00B9040B" w:rsidRPr="002C3AF4">
              <w:rPr>
                <w:rFonts w:ascii="Arial" w:eastAsia="MS PGothic" w:hAnsi="Arial" w:cs="Arial"/>
              </w:rPr>
              <w:t>[SG12.6]</w:t>
            </w:r>
            <w:r w:rsidRPr="002C3AF4">
              <w:rPr>
                <w:rFonts w:ascii="Arial" w:eastAsia="MS PGothic" w:hAnsi="Arial" w:cs="Arial"/>
              </w:rPr>
              <w:t>が適用されます。</w:t>
            </w:r>
          </w:p>
        </w:tc>
      </w:tr>
      <w:tr w:rsidR="001939BC" w:rsidRPr="002C3AF4" w14:paraId="5BB67B81" w14:textId="77777777" w:rsidTr="000C72E4">
        <w:trPr>
          <w:cantSplit/>
          <w:trHeight w:val="454"/>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0A0778EB" w14:textId="77777777" w:rsidR="001939BC" w:rsidRPr="002C3AF4" w:rsidRDefault="001939BC" w:rsidP="00FE33DA">
            <w:pPr>
              <w:pStyle w:val="INDICATORNUMBER"/>
              <w:rPr>
                <w:rFonts w:ascii="Arial" w:eastAsia="MS PGothic" w:hAnsi="Arial" w:cs="Arial"/>
                <w:b w:val="0"/>
                <w:i/>
              </w:rPr>
            </w:pPr>
            <w:r w:rsidRPr="002C3AF4">
              <w:rPr>
                <w:rStyle w:val="IntenseEmphasis"/>
                <w:rFonts w:ascii="Arial" w:eastAsia="MS PGothic" w:hAnsi="Arial" w:cs="Arial"/>
                <w:b/>
                <w:i w:val="0"/>
                <w:color w:val="595959"/>
              </w:rPr>
              <w:t>評価</w:t>
            </w:r>
          </w:p>
        </w:tc>
      </w:tr>
      <w:tr w:rsidR="001939BC" w:rsidRPr="002C3AF4" w14:paraId="72328CBB"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single" w:sz="4" w:space="0" w:color="A6A6A6" w:themeColor="background1" w:themeShade="A6"/>
              <w:bottom w:val="nil"/>
            </w:tcBorders>
            <w:shd w:val="clear" w:color="auto" w:fill="F2F2F2" w:themeFill="background1" w:themeFillShade="F2"/>
          </w:tcPr>
          <w:p w14:paraId="02ACDD2F" w14:textId="77777777" w:rsidR="001939BC" w:rsidRPr="002C3AF4" w:rsidRDefault="002057E8" w:rsidP="00FE33DA">
            <w:pPr>
              <w:pStyle w:val="INDICATORNUMBER"/>
              <w:rPr>
                <w:rStyle w:val="IntenseEmphasis"/>
                <w:rFonts w:ascii="Arial" w:eastAsia="MS PGothic" w:hAnsi="Arial" w:cs="Arial"/>
                <w:b/>
                <w:i w:val="0"/>
                <w:color w:val="595959"/>
              </w:rPr>
            </w:pPr>
            <w:r w:rsidRPr="002C3AF4">
              <w:rPr>
                <w:rStyle w:val="IntenseEmphasis"/>
                <w:rFonts w:ascii="Arial" w:eastAsia="MS PGothic" w:hAnsi="Arial" w:cs="Arial"/>
                <w:b/>
                <w:i w:val="0"/>
                <w:color w:val="595959"/>
              </w:rPr>
              <w:t>SG12</w:t>
            </w:r>
          </w:p>
        </w:tc>
        <w:tc>
          <w:tcPr>
            <w:tcW w:w="4646" w:type="pct"/>
            <w:gridSpan w:val="3"/>
            <w:tcBorders>
              <w:top w:val="single" w:sz="4" w:space="0" w:color="A6A6A6" w:themeColor="background1" w:themeShade="A6"/>
              <w:bottom w:val="single" w:sz="4" w:space="0" w:color="A6A6A6" w:themeColor="background1" w:themeShade="A6"/>
            </w:tcBorders>
          </w:tcPr>
          <w:p w14:paraId="3CADF4F8"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最高スコア</w:t>
            </w:r>
            <w:r w:rsidRPr="002C3AF4">
              <w:rPr>
                <w:rFonts w:ascii="Arial" w:eastAsia="MS PGothic" w:hAnsi="Arial" w:cs="Arial"/>
              </w:rPr>
              <w:t xml:space="preserve">: </w:t>
            </w:r>
            <w:r w:rsidRPr="002C3AF4">
              <w:rPr>
                <w:rFonts w:ascii="Arial" w:eastAsia="MS PGothic" w:hAnsi="Arial" w:cs="Arial"/>
              </w:rPr>
              <w:t>資産クラス毎に</w:t>
            </w:r>
            <w:r w:rsidRPr="002C3AF4">
              <w:rPr>
                <w:rFonts w:ascii="Arial" w:eastAsia="MS PGothic" w:hAnsi="Arial" w:cs="Arial"/>
              </w:rPr>
              <w:sym w:font="Wingdings" w:char="F0AB"/>
            </w:r>
            <w:r w:rsidRPr="002C3AF4">
              <w:rPr>
                <w:rFonts w:ascii="Arial" w:eastAsia="MS PGothic" w:hAnsi="Arial" w:cs="Arial"/>
              </w:rPr>
              <w:t xml:space="preserve"> 3</w:t>
            </w:r>
            <w:r w:rsidRPr="002C3AF4">
              <w:rPr>
                <w:rFonts w:ascii="Arial" w:eastAsia="MS PGothic" w:hAnsi="Arial" w:cs="Arial"/>
              </w:rPr>
              <w:t>つ</w:t>
            </w:r>
          </w:p>
          <w:p w14:paraId="789B9DF7"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この指標は、</w:t>
            </w:r>
            <w:r w:rsidRPr="002C3AF4">
              <w:rPr>
                <w:rFonts w:ascii="Arial" w:eastAsia="MS PGothic" w:hAnsi="Arial" w:cs="Arial"/>
              </w:rPr>
              <w:t>[</w:t>
            </w:r>
            <w:r w:rsidR="00E24CA2" w:rsidRPr="002C3AF4">
              <w:rPr>
                <w:rFonts w:ascii="Arial" w:eastAsia="MS PGothic" w:hAnsi="Arial" w:cs="Arial"/>
              </w:rPr>
              <w:t>12.3</w:t>
            </w:r>
            <w:r w:rsidRPr="002C3AF4">
              <w:rPr>
                <w:rFonts w:ascii="Arial" w:eastAsia="MS PGothic" w:hAnsi="Arial" w:cs="Arial"/>
              </w:rPr>
              <w:t>]</w:t>
            </w:r>
            <w:r w:rsidRPr="002C3AF4">
              <w:rPr>
                <w:rFonts w:ascii="Arial" w:eastAsia="MS PGothic" w:hAnsi="Arial" w:cs="Arial"/>
              </w:rPr>
              <w:t>、</w:t>
            </w:r>
            <w:r w:rsidRPr="002C3AF4">
              <w:rPr>
                <w:rFonts w:ascii="Arial" w:eastAsia="MS PGothic" w:hAnsi="Arial" w:cs="Arial"/>
              </w:rPr>
              <w:t>[</w:t>
            </w:r>
            <w:r w:rsidR="00E24CA2" w:rsidRPr="002C3AF4">
              <w:rPr>
                <w:rFonts w:ascii="Arial" w:eastAsia="MS PGothic" w:hAnsi="Arial" w:cs="Arial"/>
              </w:rPr>
              <w:t>12</w:t>
            </w:r>
            <w:r w:rsidRPr="002C3AF4">
              <w:rPr>
                <w:rFonts w:ascii="Arial" w:eastAsia="MS PGothic" w:hAnsi="Arial" w:cs="Arial"/>
              </w:rPr>
              <w:t>.5]</w:t>
            </w:r>
            <w:r w:rsidRPr="002C3AF4">
              <w:rPr>
                <w:rFonts w:ascii="Arial" w:eastAsia="MS PGothic" w:hAnsi="Arial" w:cs="Arial"/>
              </w:rPr>
              <w:t>への回答に基づいて評価されます。</w:t>
            </w:r>
          </w:p>
          <w:p w14:paraId="050815B4"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投資コンサルタントまたはフィデューシャリー・マネジャーを使用していない組織はこの指標では評価されません。</w:t>
            </w:r>
          </w:p>
          <w:p w14:paraId="22354F5E" w14:textId="77777777" w:rsidR="00E24CA2" w:rsidRPr="002C3AF4" w:rsidRDefault="00E24CA2"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2C3AF4">
              <w:rPr>
                <w:rFonts w:ascii="Arial" w:eastAsia="MS PGothic" w:hAnsi="Arial" w:cs="Arial"/>
              </w:rPr>
              <w:t>この指標のスコアは運用会社の選定、指名およびモニタリングのモジュール</w:t>
            </w:r>
            <w:r w:rsidR="00A64FB7" w:rsidRPr="002C3AF4">
              <w:rPr>
                <w:rFonts w:ascii="Arial" w:eastAsia="MS PGothic" w:hAnsi="Arial" w:cs="Arial"/>
              </w:rPr>
              <w:t>の全般的なスコアに反映されます。</w:t>
            </w:r>
          </w:p>
        </w:tc>
      </w:tr>
      <w:tr w:rsidR="001939BC" w:rsidRPr="002C3AF4" w14:paraId="7F80E630"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184DDBFF" w14:textId="77777777" w:rsidR="001939BC" w:rsidRPr="002C3AF4" w:rsidRDefault="001939BC" w:rsidP="00FE33DA">
            <w:pPr>
              <w:pStyle w:val="INDICATORNUMBER"/>
              <w:rPr>
                <w:rStyle w:val="IntenseEmphasis"/>
                <w:rFonts w:ascii="Arial" w:eastAsia="MS PGothic" w:hAnsi="Arial" w:cs="Arial"/>
                <w:b/>
                <w:i w:val="0"/>
                <w:color w:val="595959"/>
              </w:rPr>
            </w:pPr>
          </w:p>
        </w:tc>
        <w:tc>
          <w:tcPr>
            <w:tcW w:w="4646" w:type="pct"/>
            <w:gridSpan w:val="3"/>
            <w:tcBorders>
              <w:top w:val="single" w:sz="4" w:space="0" w:color="A6A6A6" w:themeColor="background1" w:themeShade="A6"/>
              <w:bottom w:val="single" w:sz="4" w:space="0" w:color="A6A6A6" w:themeColor="background1" w:themeShade="A6"/>
            </w:tcBorders>
          </w:tcPr>
          <w:p w14:paraId="7DFD7510"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rPr>
              <w:t>指標採点方法</w:t>
            </w:r>
          </w:p>
        </w:tc>
      </w:tr>
      <w:tr w:rsidR="00410733" w:rsidRPr="002C3AF4" w14:paraId="00F83405"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0F0BB78D"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4F8D564B"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b/>
              </w:rPr>
              <w:t>選択された回答</w:t>
            </w:r>
          </w:p>
        </w:tc>
        <w:tc>
          <w:tcPr>
            <w:tcW w:w="572" w:type="pct"/>
            <w:tcBorders>
              <w:top w:val="single" w:sz="4" w:space="0" w:color="A6A6A6" w:themeColor="background1" w:themeShade="A6"/>
              <w:bottom w:val="single" w:sz="4" w:space="0" w:color="A6A6A6" w:themeColor="background1" w:themeShade="A6"/>
            </w:tcBorders>
          </w:tcPr>
          <w:p w14:paraId="7C344C51"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b/>
              </w:rPr>
              <w:t>スコア・レベル</w:t>
            </w:r>
          </w:p>
        </w:tc>
        <w:tc>
          <w:tcPr>
            <w:tcW w:w="401" w:type="pct"/>
            <w:tcBorders>
              <w:top w:val="single" w:sz="4" w:space="0" w:color="A6A6A6" w:themeColor="background1" w:themeShade="A6"/>
              <w:bottom w:val="single" w:sz="4" w:space="0" w:color="A6A6A6" w:themeColor="background1" w:themeShade="A6"/>
            </w:tcBorders>
          </w:tcPr>
          <w:p w14:paraId="7D60ADCB"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b/>
              </w:rPr>
              <w:t>詳細</w:t>
            </w:r>
          </w:p>
        </w:tc>
      </w:tr>
      <w:tr w:rsidR="00410733" w:rsidRPr="002C3AF4" w14:paraId="2A6F4DC2"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4CF04D40"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39D07B40" w14:textId="77777777" w:rsidR="001939BC" w:rsidRPr="002C3AF4" w:rsidRDefault="002057E8" w:rsidP="00FE33D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rPr>
              <w:t>SG12</w:t>
            </w:r>
            <w:r w:rsidR="001939BC" w:rsidRPr="002C3AF4">
              <w:rPr>
                <w:rFonts w:ascii="Arial" w:eastAsia="MS PGothic" w:hAnsi="Arial" w:cs="Arial"/>
              </w:rPr>
              <w:t>.1</w:t>
            </w:r>
            <w:r w:rsidR="001939BC" w:rsidRPr="002C3AF4">
              <w:rPr>
                <w:rFonts w:ascii="Arial" w:eastAsia="MS PGothic" w:hAnsi="Arial" w:cs="Arial"/>
              </w:rPr>
              <w:t>で「いいえ、投資コンサルタントもフィデューシャリ</w:t>
            </w:r>
            <w:r w:rsidR="001939BC" w:rsidRPr="002C3AF4">
              <w:rPr>
                <w:rFonts w:ascii="Arial" w:eastAsia="MS PGothic" w:hAnsi="Arial" w:cs="Arial"/>
              </w:rPr>
              <w:t>―</w:t>
            </w:r>
            <w:r w:rsidR="001939BC" w:rsidRPr="002C3AF4">
              <w:rPr>
                <w:rFonts w:ascii="Arial" w:eastAsia="MS PGothic" w:hAnsi="Arial" w:cs="Arial"/>
              </w:rPr>
              <w:t>・マネジャーも使用していない」、または、</w:t>
            </w:r>
            <w:r w:rsidRPr="002C3AF4">
              <w:rPr>
                <w:rFonts w:ascii="Arial" w:eastAsia="MS PGothic" w:hAnsi="Arial" w:cs="Arial"/>
              </w:rPr>
              <w:t>SG12</w:t>
            </w:r>
            <w:r w:rsidR="001939BC" w:rsidRPr="002C3AF4">
              <w:rPr>
                <w:rFonts w:ascii="Arial" w:eastAsia="MS PGothic" w:hAnsi="Arial" w:cs="Arial"/>
              </w:rPr>
              <w:t>.1</w:t>
            </w:r>
            <w:r w:rsidR="001939BC" w:rsidRPr="002C3AF4">
              <w:rPr>
                <w:rFonts w:ascii="Arial" w:eastAsia="MS PGothic" w:hAnsi="Arial" w:cs="Arial"/>
              </w:rPr>
              <w:t>で「はい、投資コンサルタントを使用している」と回答しているが、特定の資産クラスについては、投資コンサルタントを使用していない</w:t>
            </w:r>
          </w:p>
        </w:tc>
        <w:tc>
          <w:tcPr>
            <w:tcW w:w="572" w:type="pct"/>
            <w:tcBorders>
              <w:top w:val="single" w:sz="4" w:space="0" w:color="A6A6A6" w:themeColor="background1" w:themeShade="A6"/>
              <w:bottom w:val="single" w:sz="4" w:space="0" w:color="A6A6A6" w:themeColor="background1" w:themeShade="A6"/>
            </w:tcBorders>
          </w:tcPr>
          <w:p w14:paraId="0E1513E1"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Fonts w:ascii="Arial" w:eastAsia="MS PGothic" w:hAnsi="Arial" w:cs="Arial"/>
              </w:rPr>
              <w:t>該当しない</w:t>
            </w:r>
          </w:p>
        </w:tc>
        <w:tc>
          <w:tcPr>
            <w:tcW w:w="401" w:type="pct"/>
            <w:tcBorders>
              <w:top w:val="single" w:sz="4" w:space="0" w:color="A6A6A6" w:themeColor="background1" w:themeShade="A6"/>
              <w:bottom w:val="single" w:sz="4" w:space="0" w:color="A6A6A6" w:themeColor="background1" w:themeShade="A6"/>
            </w:tcBorders>
          </w:tcPr>
          <w:p w14:paraId="59A8591B"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r>
      <w:tr w:rsidR="001939BC" w:rsidRPr="002C3AF4" w14:paraId="7800F48B"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0B06C301" w14:textId="77777777" w:rsidR="001939BC" w:rsidRPr="002C3AF4" w:rsidRDefault="001939BC" w:rsidP="00FE33DA">
            <w:pPr>
              <w:pStyle w:val="INDICATORNUMBER"/>
              <w:rPr>
                <w:rStyle w:val="IntenseEmphasis"/>
                <w:rFonts w:ascii="Arial" w:eastAsia="MS PGothic" w:hAnsi="Arial" w:cs="Arial"/>
                <w:b/>
                <w:i w:val="0"/>
                <w:color w:val="595959"/>
              </w:rPr>
            </w:pPr>
          </w:p>
        </w:tc>
        <w:tc>
          <w:tcPr>
            <w:tcW w:w="4646" w:type="pct"/>
            <w:gridSpan w:val="3"/>
            <w:tcBorders>
              <w:top w:val="single" w:sz="4" w:space="0" w:color="A6A6A6" w:themeColor="background1" w:themeShade="A6"/>
              <w:bottom w:val="single" w:sz="4" w:space="0" w:color="A6A6A6" w:themeColor="background1" w:themeShade="A6"/>
            </w:tcBorders>
          </w:tcPr>
          <w:p w14:paraId="1D73A155"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2C3AF4">
              <w:rPr>
                <w:rStyle w:val="IntenseEmphasis"/>
                <w:rFonts w:ascii="Arial" w:eastAsia="MS PGothic" w:hAnsi="Arial" w:cs="Arial"/>
                <w:color w:val="595959"/>
              </w:rPr>
              <w:t>投資コンサルタントを使用している場合</w:t>
            </w:r>
            <w:r w:rsidRPr="002C3AF4">
              <w:rPr>
                <w:rStyle w:val="IntenseEmphasis"/>
                <w:rFonts w:ascii="Arial" w:eastAsia="MS PGothic" w:hAnsi="Arial" w:cs="Arial"/>
                <w:color w:val="595959"/>
              </w:rPr>
              <w:t>:</w:t>
            </w:r>
          </w:p>
        </w:tc>
      </w:tr>
      <w:tr w:rsidR="00410733" w:rsidRPr="002C3AF4" w14:paraId="4057FD6B"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single" w:sz="4" w:space="0" w:color="A6A6A6" w:themeColor="background1" w:themeShade="A6"/>
            </w:tcBorders>
            <w:shd w:val="clear" w:color="auto" w:fill="F2F2F2" w:themeFill="background1" w:themeFillShade="F2"/>
          </w:tcPr>
          <w:p w14:paraId="57B28150"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7617CDF9" w14:textId="77777777" w:rsidR="001939BC" w:rsidRPr="002C3AF4" w:rsidRDefault="002057E8"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r w:rsidRPr="002C3AF4">
              <w:rPr>
                <w:rFonts w:ascii="Arial" w:eastAsia="MS PGothic" w:hAnsi="Arial" w:cs="Arial"/>
              </w:rPr>
              <w:t>SG12</w:t>
            </w:r>
            <w:r w:rsidR="001939BC" w:rsidRPr="002C3AF4">
              <w:rPr>
                <w:rFonts w:ascii="Arial" w:eastAsia="MS PGothic" w:hAnsi="Arial" w:cs="Arial"/>
              </w:rPr>
              <w:t>.3</w:t>
            </w:r>
            <w:r w:rsidR="001939BC" w:rsidRPr="002C3AF4">
              <w:rPr>
                <w:rFonts w:ascii="Arial" w:eastAsia="MS PGothic" w:hAnsi="Arial" w:cs="Arial"/>
              </w:rPr>
              <w:t>で「投資コンサルタントの選定、指名や評価プロセスにおいて責任投資を考慮していない」</w:t>
            </w:r>
          </w:p>
        </w:tc>
        <w:tc>
          <w:tcPr>
            <w:tcW w:w="572" w:type="pct"/>
            <w:tcBorders>
              <w:top w:val="single" w:sz="4" w:space="0" w:color="A6A6A6" w:themeColor="background1" w:themeShade="A6"/>
              <w:bottom w:val="single" w:sz="4" w:space="0" w:color="A6A6A6" w:themeColor="background1" w:themeShade="A6"/>
            </w:tcBorders>
          </w:tcPr>
          <w:p w14:paraId="0A45C997"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r w:rsidRPr="002C3AF4">
              <w:rPr>
                <w:rFonts w:ascii="Arial" w:eastAsia="MS PGothic" w:hAnsi="Arial" w:cs="Arial"/>
                <w:color w:val="808080"/>
              </w:rPr>
              <w:sym w:font="Wingdings" w:char="F0A3"/>
            </w:r>
          </w:p>
        </w:tc>
        <w:tc>
          <w:tcPr>
            <w:tcW w:w="401" w:type="pct"/>
            <w:tcBorders>
              <w:top w:val="single" w:sz="4" w:space="0" w:color="A6A6A6" w:themeColor="background1" w:themeShade="A6"/>
              <w:bottom w:val="single" w:sz="4" w:space="0" w:color="A6A6A6" w:themeColor="background1" w:themeShade="A6"/>
            </w:tcBorders>
          </w:tcPr>
          <w:p w14:paraId="32534A59"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r w:rsidR="00410733" w:rsidRPr="002C3AF4" w14:paraId="4B819286"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single" w:sz="4" w:space="0" w:color="A6A6A6" w:themeColor="background1" w:themeShade="A6"/>
              <w:bottom w:val="nil"/>
            </w:tcBorders>
            <w:shd w:val="clear" w:color="auto" w:fill="F2F2F2" w:themeFill="background1" w:themeFillShade="F2"/>
          </w:tcPr>
          <w:p w14:paraId="0AA1B77C"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7908B9B4" w14:textId="77777777" w:rsidR="001939BC" w:rsidRPr="002C3AF4" w:rsidRDefault="002057E8"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SG12</w:t>
            </w:r>
            <w:r w:rsidR="001939BC" w:rsidRPr="002C3AF4">
              <w:rPr>
                <w:rFonts w:ascii="Arial" w:eastAsia="MS PGothic" w:hAnsi="Arial" w:cs="Arial"/>
              </w:rPr>
              <w:t>.3</w:t>
            </w:r>
            <w:r w:rsidR="001939BC" w:rsidRPr="002C3AF4">
              <w:rPr>
                <w:rFonts w:ascii="Arial" w:eastAsia="MS PGothic" w:hAnsi="Arial" w:cs="Arial"/>
              </w:rPr>
              <w:t>で一つのオプションを選択</w:t>
            </w:r>
          </w:p>
        </w:tc>
        <w:tc>
          <w:tcPr>
            <w:tcW w:w="572" w:type="pct"/>
            <w:tcBorders>
              <w:top w:val="single" w:sz="4" w:space="0" w:color="A6A6A6" w:themeColor="background1" w:themeShade="A6"/>
              <w:bottom w:val="single" w:sz="4" w:space="0" w:color="A6A6A6" w:themeColor="background1" w:themeShade="A6"/>
            </w:tcBorders>
          </w:tcPr>
          <w:p w14:paraId="5EC92E4B"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rPr>
            </w:pPr>
            <w:r w:rsidRPr="002C3AF4">
              <w:rPr>
                <w:rFonts w:ascii="Arial" w:eastAsia="MS PGothic" w:hAnsi="Arial" w:cs="Arial"/>
              </w:rPr>
              <w:sym w:font="Wingdings" w:char="F0AB"/>
            </w:r>
          </w:p>
        </w:tc>
        <w:tc>
          <w:tcPr>
            <w:tcW w:w="401" w:type="pct"/>
            <w:tcBorders>
              <w:top w:val="single" w:sz="4" w:space="0" w:color="A6A6A6" w:themeColor="background1" w:themeShade="A6"/>
              <w:bottom w:val="single" w:sz="4" w:space="0" w:color="A6A6A6" w:themeColor="background1" w:themeShade="A6"/>
            </w:tcBorders>
          </w:tcPr>
          <w:p w14:paraId="6701CF7B"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r w:rsidR="00410733" w:rsidRPr="002C3AF4" w14:paraId="28A7F457"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44DF0DA6"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3C1B7385" w14:textId="77777777" w:rsidR="001939BC" w:rsidRPr="002C3AF4" w:rsidRDefault="002057E8"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SG12</w:t>
            </w:r>
            <w:r w:rsidR="001939BC" w:rsidRPr="002C3AF4">
              <w:rPr>
                <w:rFonts w:ascii="Arial" w:eastAsia="MS PGothic" w:hAnsi="Arial" w:cs="Arial"/>
              </w:rPr>
              <w:t>.3</w:t>
            </w:r>
            <w:r w:rsidR="001939BC" w:rsidRPr="002C3AF4">
              <w:rPr>
                <w:rFonts w:ascii="Arial" w:eastAsia="MS PGothic" w:hAnsi="Arial" w:cs="Arial"/>
              </w:rPr>
              <w:t>で二つのオプションを選択</w:t>
            </w:r>
          </w:p>
        </w:tc>
        <w:tc>
          <w:tcPr>
            <w:tcW w:w="572" w:type="pct"/>
            <w:tcBorders>
              <w:top w:val="single" w:sz="4" w:space="0" w:color="A6A6A6" w:themeColor="background1" w:themeShade="A6"/>
              <w:bottom w:val="single" w:sz="4" w:space="0" w:color="A6A6A6" w:themeColor="background1" w:themeShade="A6"/>
            </w:tcBorders>
          </w:tcPr>
          <w:p w14:paraId="042B8378"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rPr>
            </w:pPr>
            <w:r w:rsidRPr="002C3AF4">
              <w:rPr>
                <w:rFonts w:ascii="Arial" w:eastAsia="MS PGothic" w:hAnsi="Arial" w:cs="Arial"/>
              </w:rPr>
              <w:sym w:font="Wingdings" w:char="F0AB"/>
            </w:r>
            <w:r w:rsidRPr="002C3AF4">
              <w:rPr>
                <w:rFonts w:ascii="Arial" w:eastAsia="MS PGothic" w:hAnsi="Arial" w:cs="Arial"/>
              </w:rPr>
              <w:sym w:font="Wingdings" w:char="F0AB"/>
            </w:r>
          </w:p>
        </w:tc>
        <w:tc>
          <w:tcPr>
            <w:tcW w:w="401" w:type="pct"/>
            <w:tcBorders>
              <w:top w:val="single" w:sz="4" w:space="0" w:color="A6A6A6" w:themeColor="background1" w:themeShade="A6"/>
              <w:bottom w:val="single" w:sz="4" w:space="0" w:color="A6A6A6" w:themeColor="background1" w:themeShade="A6"/>
            </w:tcBorders>
          </w:tcPr>
          <w:p w14:paraId="145F5762"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r w:rsidR="00410733" w:rsidRPr="002C3AF4" w14:paraId="6122E3AE"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single" w:sz="4" w:space="0" w:color="A6A6A6" w:themeColor="background1" w:themeShade="A6"/>
            </w:tcBorders>
            <w:shd w:val="clear" w:color="auto" w:fill="F2F2F2" w:themeFill="background1" w:themeFillShade="F2"/>
          </w:tcPr>
          <w:p w14:paraId="4E5567C0"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3D7A08CB" w14:textId="77777777" w:rsidR="001939BC" w:rsidRPr="002C3AF4" w:rsidRDefault="002057E8"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SG12</w:t>
            </w:r>
            <w:r w:rsidR="001939BC" w:rsidRPr="002C3AF4">
              <w:rPr>
                <w:rFonts w:ascii="Arial" w:eastAsia="MS PGothic" w:hAnsi="Arial" w:cs="Arial"/>
              </w:rPr>
              <w:t>.3</w:t>
            </w:r>
            <w:r w:rsidR="001939BC" w:rsidRPr="002C3AF4">
              <w:rPr>
                <w:rFonts w:ascii="Arial" w:eastAsia="MS PGothic" w:hAnsi="Arial" w:cs="Arial"/>
              </w:rPr>
              <w:t>で三つのオプションを選択</w:t>
            </w:r>
          </w:p>
        </w:tc>
        <w:tc>
          <w:tcPr>
            <w:tcW w:w="572" w:type="pct"/>
            <w:tcBorders>
              <w:top w:val="single" w:sz="4" w:space="0" w:color="A6A6A6" w:themeColor="background1" w:themeShade="A6"/>
              <w:bottom w:val="single" w:sz="4" w:space="0" w:color="A6A6A6" w:themeColor="background1" w:themeShade="A6"/>
            </w:tcBorders>
          </w:tcPr>
          <w:p w14:paraId="0DB017A2"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rPr>
            </w:pPr>
            <w:r w:rsidRPr="002C3AF4">
              <w:rPr>
                <w:rFonts w:ascii="Arial" w:eastAsia="MS PGothic" w:hAnsi="Arial" w:cs="Arial"/>
              </w:rPr>
              <w:sym w:font="Wingdings" w:char="F0AB"/>
            </w:r>
            <w:r w:rsidRPr="002C3AF4">
              <w:rPr>
                <w:rFonts w:ascii="Arial" w:eastAsia="MS PGothic" w:hAnsi="Arial" w:cs="Arial"/>
              </w:rPr>
              <w:sym w:font="Wingdings" w:char="F0AB"/>
            </w:r>
            <w:r w:rsidRPr="002C3AF4">
              <w:rPr>
                <w:rFonts w:ascii="Arial" w:eastAsia="MS PGothic" w:hAnsi="Arial" w:cs="Arial"/>
              </w:rPr>
              <w:sym w:font="Wingdings" w:char="F0AB"/>
            </w:r>
          </w:p>
        </w:tc>
        <w:tc>
          <w:tcPr>
            <w:tcW w:w="401" w:type="pct"/>
            <w:tcBorders>
              <w:top w:val="single" w:sz="4" w:space="0" w:color="A6A6A6" w:themeColor="background1" w:themeShade="A6"/>
              <w:bottom w:val="single" w:sz="4" w:space="0" w:color="A6A6A6" w:themeColor="background1" w:themeShade="A6"/>
            </w:tcBorders>
          </w:tcPr>
          <w:p w14:paraId="37876B0F"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r w:rsidR="001939BC" w:rsidRPr="002C3AF4" w14:paraId="1FD9BD49"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1285841F" w14:textId="77777777" w:rsidR="001939BC" w:rsidRPr="002C3AF4" w:rsidRDefault="001939BC" w:rsidP="00FE33DA">
            <w:pPr>
              <w:pStyle w:val="INDICATORNUMBER"/>
              <w:rPr>
                <w:rStyle w:val="IntenseEmphasis"/>
                <w:rFonts w:ascii="Arial" w:eastAsia="MS PGothic" w:hAnsi="Arial" w:cs="Arial"/>
                <w:b/>
                <w:i w:val="0"/>
                <w:color w:val="595959"/>
              </w:rPr>
            </w:pPr>
          </w:p>
        </w:tc>
        <w:tc>
          <w:tcPr>
            <w:tcW w:w="4646" w:type="pct"/>
            <w:gridSpan w:val="3"/>
            <w:tcBorders>
              <w:top w:val="single" w:sz="4" w:space="0" w:color="A6A6A6" w:themeColor="background1" w:themeShade="A6"/>
              <w:bottom w:val="single" w:sz="4" w:space="0" w:color="A6A6A6" w:themeColor="background1" w:themeShade="A6"/>
            </w:tcBorders>
          </w:tcPr>
          <w:p w14:paraId="272A610B"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r w:rsidRPr="002C3AF4">
              <w:rPr>
                <w:rStyle w:val="IntenseEmphasis"/>
                <w:rFonts w:ascii="Arial" w:eastAsia="MS PGothic" w:hAnsi="Arial" w:cs="Arial"/>
                <w:color w:val="595959"/>
              </w:rPr>
              <w:t>フィデューシャリー・マネジャーを使用している場合</w:t>
            </w:r>
            <w:r w:rsidRPr="002C3AF4">
              <w:rPr>
                <w:rStyle w:val="IntenseEmphasis"/>
                <w:rFonts w:ascii="Arial" w:eastAsia="MS PGothic" w:hAnsi="Arial" w:cs="Arial"/>
                <w:color w:val="595959"/>
              </w:rPr>
              <w:t>:</w:t>
            </w:r>
          </w:p>
        </w:tc>
      </w:tr>
      <w:tr w:rsidR="00410733" w:rsidRPr="002C3AF4" w14:paraId="10BCEA74"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7F3F6EA2"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3F844A3E" w14:textId="77777777" w:rsidR="001939BC" w:rsidRPr="002C3AF4" w:rsidRDefault="00A64FB7"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SG 12.5</w:t>
            </w:r>
            <w:r w:rsidR="001939BC" w:rsidRPr="002C3AF4">
              <w:rPr>
                <w:rFonts w:ascii="Arial" w:eastAsia="MS PGothic" w:hAnsi="Arial" w:cs="Arial"/>
              </w:rPr>
              <w:t>で、「フィデューシャリー・マネジャーのモニタリングプロセスにおいて責任投資を考慮していない」と回答</w:t>
            </w:r>
          </w:p>
        </w:tc>
        <w:tc>
          <w:tcPr>
            <w:tcW w:w="572" w:type="pct"/>
            <w:tcBorders>
              <w:top w:val="single" w:sz="4" w:space="0" w:color="A6A6A6" w:themeColor="background1" w:themeShade="A6"/>
              <w:bottom w:val="single" w:sz="4" w:space="0" w:color="A6A6A6" w:themeColor="background1" w:themeShade="A6"/>
            </w:tcBorders>
          </w:tcPr>
          <w:p w14:paraId="5120FD12"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rPr>
            </w:pPr>
            <w:r w:rsidRPr="002C3AF4">
              <w:rPr>
                <w:rFonts w:ascii="Arial" w:eastAsia="MS PGothic" w:hAnsi="Arial" w:cs="Arial"/>
                <w:color w:val="808080"/>
              </w:rPr>
              <w:sym w:font="Wingdings" w:char="F0A3"/>
            </w:r>
          </w:p>
        </w:tc>
        <w:tc>
          <w:tcPr>
            <w:tcW w:w="401" w:type="pct"/>
            <w:tcBorders>
              <w:top w:val="single" w:sz="4" w:space="0" w:color="A6A6A6" w:themeColor="background1" w:themeShade="A6"/>
              <w:bottom w:val="single" w:sz="4" w:space="0" w:color="A6A6A6" w:themeColor="background1" w:themeShade="A6"/>
            </w:tcBorders>
          </w:tcPr>
          <w:p w14:paraId="79997F7D"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r w:rsidR="00410733" w:rsidRPr="002C3AF4" w14:paraId="71257AF0"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3A7B2A59"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221479BE" w14:textId="77777777" w:rsidR="001939BC" w:rsidRPr="002C3AF4" w:rsidRDefault="001939BC" w:rsidP="00827213">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「フィデューシャリー・マネジャーのモニタリングプロセスにおいて責任投資を考慮している」と回答、かつ、</w:t>
            </w:r>
            <w:r w:rsidR="002057E8" w:rsidRPr="002C3AF4">
              <w:rPr>
                <w:rFonts w:ascii="Arial" w:eastAsia="MS PGothic" w:hAnsi="Arial" w:cs="Arial"/>
              </w:rPr>
              <w:t>SG12</w:t>
            </w:r>
            <w:r w:rsidRPr="002C3AF4">
              <w:rPr>
                <w:rFonts w:ascii="Arial" w:eastAsia="MS PGothic" w:hAnsi="Arial" w:cs="Arial"/>
              </w:rPr>
              <w:t>.5</w:t>
            </w:r>
            <w:r w:rsidRPr="002C3AF4">
              <w:rPr>
                <w:rFonts w:ascii="Arial" w:eastAsia="MS PGothic" w:hAnsi="Arial" w:cs="Arial"/>
              </w:rPr>
              <w:t>で一つを選択</w:t>
            </w:r>
          </w:p>
        </w:tc>
        <w:tc>
          <w:tcPr>
            <w:tcW w:w="572" w:type="pct"/>
            <w:tcBorders>
              <w:top w:val="single" w:sz="4" w:space="0" w:color="A6A6A6" w:themeColor="background1" w:themeShade="A6"/>
              <w:bottom w:val="single" w:sz="4" w:space="0" w:color="A6A6A6" w:themeColor="background1" w:themeShade="A6"/>
            </w:tcBorders>
          </w:tcPr>
          <w:p w14:paraId="068F2699"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rPr>
            </w:pPr>
            <w:r w:rsidRPr="002C3AF4">
              <w:rPr>
                <w:rFonts w:ascii="Arial" w:eastAsia="MS PGothic" w:hAnsi="Arial" w:cs="Arial"/>
              </w:rPr>
              <w:sym w:font="Wingdings" w:char="F0AB"/>
            </w:r>
          </w:p>
        </w:tc>
        <w:tc>
          <w:tcPr>
            <w:tcW w:w="401" w:type="pct"/>
            <w:tcBorders>
              <w:top w:val="single" w:sz="4" w:space="0" w:color="A6A6A6" w:themeColor="background1" w:themeShade="A6"/>
              <w:bottom w:val="single" w:sz="4" w:space="0" w:color="A6A6A6" w:themeColor="background1" w:themeShade="A6"/>
            </w:tcBorders>
          </w:tcPr>
          <w:p w14:paraId="3CC87461"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r w:rsidR="00410733" w:rsidRPr="002C3AF4" w14:paraId="3F2E5BAD"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nil"/>
            </w:tcBorders>
            <w:shd w:val="clear" w:color="auto" w:fill="F2F2F2" w:themeFill="background1" w:themeFillShade="F2"/>
          </w:tcPr>
          <w:p w14:paraId="45EA30E3"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A6A6A6" w:themeColor="background1" w:themeShade="A6"/>
            </w:tcBorders>
          </w:tcPr>
          <w:p w14:paraId="44625D4A" w14:textId="77777777" w:rsidR="001939BC" w:rsidRPr="002C3AF4" w:rsidRDefault="00A64FB7"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w:t>
            </w:r>
            <w:r w:rsidR="001939BC" w:rsidRPr="002C3AF4">
              <w:rPr>
                <w:rFonts w:ascii="Arial" w:eastAsia="MS PGothic" w:hAnsi="Arial" w:cs="Arial"/>
              </w:rPr>
              <w:t>フィデューシャリー・マネジャーのモニタリングプロセスにおいて責任投資を考慮している」と回答、かつ、</w:t>
            </w:r>
            <w:r w:rsidR="002057E8" w:rsidRPr="002C3AF4">
              <w:rPr>
                <w:rFonts w:ascii="Arial" w:eastAsia="MS PGothic" w:hAnsi="Arial" w:cs="Arial"/>
              </w:rPr>
              <w:t>SG12</w:t>
            </w:r>
            <w:r w:rsidR="001939BC" w:rsidRPr="002C3AF4">
              <w:rPr>
                <w:rFonts w:ascii="Arial" w:eastAsia="MS PGothic" w:hAnsi="Arial" w:cs="Arial"/>
              </w:rPr>
              <w:t>.5</w:t>
            </w:r>
            <w:r w:rsidR="001939BC" w:rsidRPr="002C3AF4">
              <w:rPr>
                <w:rFonts w:ascii="Arial" w:eastAsia="MS PGothic" w:hAnsi="Arial" w:cs="Arial"/>
              </w:rPr>
              <w:t>で三つ以下を選択</w:t>
            </w:r>
          </w:p>
        </w:tc>
        <w:tc>
          <w:tcPr>
            <w:tcW w:w="572" w:type="pct"/>
            <w:tcBorders>
              <w:top w:val="single" w:sz="4" w:space="0" w:color="A6A6A6" w:themeColor="background1" w:themeShade="A6"/>
              <w:bottom w:val="single" w:sz="4" w:space="0" w:color="A6A6A6" w:themeColor="background1" w:themeShade="A6"/>
            </w:tcBorders>
          </w:tcPr>
          <w:p w14:paraId="0CA1BE25"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rPr>
            </w:pPr>
            <w:r w:rsidRPr="002C3AF4">
              <w:rPr>
                <w:rFonts w:ascii="Arial" w:eastAsia="MS PGothic" w:hAnsi="Arial" w:cs="Arial"/>
              </w:rPr>
              <w:sym w:font="Wingdings" w:char="F0AB"/>
            </w:r>
            <w:r w:rsidRPr="002C3AF4">
              <w:rPr>
                <w:rFonts w:ascii="Arial" w:eastAsia="MS PGothic" w:hAnsi="Arial" w:cs="Arial"/>
              </w:rPr>
              <w:sym w:font="Wingdings" w:char="F0AB"/>
            </w:r>
          </w:p>
        </w:tc>
        <w:tc>
          <w:tcPr>
            <w:tcW w:w="401" w:type="pct"/>
            <w:tcBorders>
              <w:top w:val="single" w:sz="4" w:space="0" w:color="A6A6A6" w:themeColor="background1" w:themeShade="A6"/>
              <w:bottom w:val="single" w:sz="4" w:space="0" w:color="A6A6A6" w:themeColor="background1" w:themeShade="A6"/>
            </w:tcBorders>
          </w:tcPr>
          <w:p w14:paraId="34085840"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r w:rsidR="00410733" w:rsidRPr="002C3AF4" w14:paraId="72310EB2" w14:textId="77777777" w:rsidTr="00690E29">
        <w:trPr>
          <w:cantSplit/>
          <w:trHeight w:val="454"/>
        </w:trPr>
        <w:tc>
          <w:tcPr>
            <w:cnfStyle w:val="001000000000" w:firstRow="0" w:lastRow="0" w:firstColumn="1" w:lastColumn="0" w:oddVBand="0" w:evenVBand="0" w:oddHBand="0" w:evenHBand="0" w:firstRowFirstColumn="0" w:firstRowLastColumn="0" w:lastRowFirstColumn="0" w:lastRowLastColumn="0"/>
            <w:tcW w:w="354" w:type="pct"/>
            <w:tcBorders>
              <w:top w:val="nil"/>
              <w:bottom w:val="single" w:sz="4" w:space="0" w:color="0082C8"/>
            </w:tcBorders>
            <w:shd w:val="clear" w:color="auto" w:fill="F2F2F2" w:themeFill="background1" w:themeFillShade="F2"/>
          </w:tcPr>
          <w:p w14:paraId="707FE02D" w14:textId="77777777" w:rsidR="001939BC" w:rsidRPr="002C3AF4" w:rsidRDefault="001939BC" w:rsidP="00FE33DA">
            <w:pPr>
              <w:pStyle w:val="INDICATORNUMBER"/>
              <w:rPr>
                <w:rStyle w:val="IntenseEmphasis"/>
                <w:rFonts w:ascii="Arial" w:eastAsia="MS PGothic" w:hAnsi="Arial" w:cs="Arial"/>
                <w:b/>
                <w:i w:val="0"/>
                <w:color w:val="595959"/>
              </w:rPr>
            </w:pPr>
          </w:p>
        </w:tc>
        <w:tc>
          <w:tcPr>
            <w:tcW w:w="3673" w:type="pct"/>
            <w:tcBorders>
              <w:top w:val="single" w:sz="4" w:space="0" w:color="A6A6A6" w:themeColor="background1" w:themeShade="A6"/>
              <w:bottom w:val="single" w:sz="4" w:space="0" w:color="0082C8"/>
            </w:tcBorders>
          </w:tcPr>
          <w:p w14:paraId="74C80080" w14:textId="77777777" w:rsidR="001939BC" w:rsidRPr="002C3AF4" w:rsidRDefault="001939BC" w:rsidP="00827213">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「フィデューシャリー・マネジャーのモニタリングプロセスにおいて責任投資を考慮している」と回答、かつ、</w:t>
            </w:r>
            <w:r w:rsidR="002057E8" w:rsidRPr="002C3AF4">
              <w:rPr>
                <w:rFonts w:ascii="Arial" w:eastAsia="MS PGothic" w:hAnsi="Arial" w:cs="Arial"/>
              </w:rPr>
              <w:t>SG12</w:t>
            </w:r>
            <w:r w:rsidRPr="002C3AF4">
              <w:rPr>
                <w:rFonts w:ascii="Arial" w:eastAsia="MS PGothic" w:hAnsi="Arial" w:cs="Arial"/>
              </w:rPr>
              <w:t>.5</w:t>
            </w:r>
            <w:r w:rsidRPr="002C3AF4">
              <w:rPr>
                <w:rFonts w:ascii="Arial" w:eastAsia="MS PGothic" w:hAnsi="Arial" w:cs="Arial"/>
              </w:rPr>
              <w:t>で四つ以上を選択</w:t>
            </w:r>
          </w:p>
        </w:tc>
        <w:tc>
          <w:tcPr>
            <w:tcW w:w="572" w:type="pct"/>
            <w:tcBorders>
              <w:top w:val="single" w:sz="4" w:space="0" w:color="A6A6A6" w:themeColor="background1" w:themeShade="A6"/>
              <w:bottom w:val="single" w:sz="4" w:space="0" w:color="0082C8"/>
            </w:tcBorders>
          </w:tcPr>
          <w:p w14:paraId="37C82CE8"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rPr>
            </w:pPr>
            <w:r w:rsidRPr="002C3AF4">
              <w:rPr>
                <w:rFonts w:ascii="Arial" w:eastAsia="MS PGothic" w:hAnsi="Arial" w:cs="Arial"/>
              </w:rPr>
              <w:sym w:font="Wingdings" w:char="F0AB"/>
            </w:r>
            <w:r w:rsidRPr="002C3AF4">
              <w:rPr>
                <w:rFonts w:ascii="Arial" w:eastAsia="MS PGothic" w:hAnsi="Arial" w:cs="Arial"/>
              </w:rPr>
              <w:sym w:font="Wingdings" w:char="F0AB"/>
            </w:r>
            <w:r w:rsidRPr="002C3AF4">
              <w:rPr>
                <w:rFonts w:ascii="Arial" w:eastAsia="MS PGothic" w:hAnsi="Arial" w:cs="Arial"/>
              </w:rPr>
              <w:sym w:font="Wingdings" w:char="F0AB"/>
            </w:r>
          </w:p>
        </w:tc>
        <w:tc>
          <w:tcPr>
            <w:tcW w:w="401" w:type="pct"/>
            <w:tcBorders>
              <w:top w:val="single" w:sz="4" w:space="0" w:color="A6A6A6" w:themeColor="background1" w:themeShade="A6"/>
              <w:bottom w:val="single" w:sz="4" w:space="0" w:color="0082C8"/>
            </w:tcBorders>
          </w:tcPr>
          <w:p w14:paraId="156F843E" w14:textId="77777777" w:rsidR="001939BC" w:rsidRPr="002C3AF4" w:rsidRDefault="001939BC" w:rsidP="00FE33DA">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color w:val="595959"/>
              </w:rPr>
            </w:pPr>
          </w:p>
        </w:tc>
      </w:tr>
    </w:tbl>
    <w:p w14:paraId="3360D322" w14:textId="03A7B6AA" w:rsidR="001939BC" w:rsidRPr="002C3AF4" w:rsidRDefault="001939BC" w:rsidP="001939BC">
      <w:pPr>
        <w:widowControl/>
        <w:autoSpaceDE/>
        <w:autoSpaceDN/>
        <w:adjustRightInd/>
        <w:spacing w:before="0" w:after="0" w:line="240" w:lineRule="auto"/>
        <w:rPr>
          <w:rFonts w:ascii="Arial" w:eastAsia="MS PGothic" w:hAnsi="Arial" w:cs="Arial"/>
        </w:rPr>
      </w:pPr>
    </w:p>
    <w:tbl>
      <w:tblPr>
        <w:tblStyle w:val="SubSubSectionMISCTableMANDATORY"/>
        <w:tblW w:w="5000" w:type="pct"/>
        <w:tblInd w:w="0" w:type="dxa"/>
        <w:tblLook w:val="06A0" w:firstRow="1" w:lastRow="0" w:firstColumn="1" w:lastColumn="0" w:noHBand="1" w:noVBand="1"/>
      </w:tblPr>
      <w:tblGrid>
        <w:gridCol w:w="1703"/>
        <w:gridCol w:w="12370"/>
      </w:tblGrid>
      <w:tr w:rsidR="001939BC" w:rsidRPr="002C3AF4" w14:paraId="7BE6FCC5" w14:textId="77777777" w:rsidTr="00827213">
        <w:trPr>
          <w:cnfStyle w:val="100000000000" w:firstRow="1" w:lastRow="0" w:firstColumn="0" w:lastColumn="0" w:oddVBand="0" w:evenVBand="0" w:oddHBand="0" w:evenHBand="0" w:firstRowFirstColumn="0" w:firstRowLastColumn="0" w:lastRowFirstColumn="0" w:lastRowLastColumn="0"/>
          <w:cantSplit/>
          <w:trHeight w:val="368"/>
        </w:trPr>
        <w:tc>
          <w:tcPr>
            <w:cnfStyle w:val="001000000100" w:firstRow="0" w:lastRow="0" w:firstColumn="1" w:lastColumn="0" w:oddVBand="0" w:evenVBand="0" w:oddHBand="0" w:evenHBand="0" w:firstRowFirstColumn="1" w:firstRowLastColumn="0" w:lastRowFirstColumn="0" w:lastRowLastColumn="0"/>
            <w:tcW w:w="605" w:type="pct"/>
          </w:tcPr>
          <w:p w14:paraId="249080EA" w14:textId="77777777" w:rsidR="001939BC" w:rsidRPr="002C3AF4" w:rsidRDefault="002057E8" w:rsidP="00FE33DA">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SG12</w:t>
            </w:r>
          </w:p>
        </w:tc>
        <w:tc>
          <w:tcPr>
            <w:tcW w:w="4395" w:type="pct"/>
          </w:tcPr>
          <w:p w14:paraId="56AE6860" w14:textId="77777777" w:rsidR="001939BC" w:rsidRPr="002C3AF4" w:rsidRDefault="001939BC" w:rsidP="00FE33DA">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定義</w:t>
            </w:r>
          </w:p>
        </w:tc>
      </w:tr>
      <w:tr w:rsidR="001939BC" w:rsidRPr="002C3AF4" w14:paraId="169B9BFD" w14:textId="77777777" w:rsidTr="00827213">
        <w:trPr>
          <w:cantSplit/>
          <w:trHeight w:val="454"/>
        </w:trPr>
        <w:tc>
          <w:tcPr>
            <w:cnfStyle w:val="001000000000" w:firstRow="0" w:lastRow="0" w:firstColumn="1" w:lastColumn="0" w:oddVBand="0" w:evenVBand="0" w:oddHBand="0" w:evenHBand="0" w:firstRowFirstColumn="0" w:firstRowLastColumn="0" w:lastRowFirstColumn="0" w:lastRowLastColumn="0"/>
            <w:tcW w:w="605" w:type="pct"/>
            <w:shd w:val="clear" w:color="auto" w:fill="F2F2F2" w:themeFill="background1" w:themeFillShade="F2"/>
          </w:tcPr>
          <w:p w14:paraId="1B138326" w14:textId="1DB0C2D5" w:rsidR="001939BC" w:rsidRPr="00827213" w:rsidRDefault="001939BC" w:rsidP="00827213">
            <w:pPr>
              <w:pStyle w:val="INDICATORNUMBER"/>
              <w:tabs>
                <w:tab w:val="left" w:pos="4565"/>
              </w:tabs>
              <w:ind w:left="113"/>
              <w:rPr>
                <w:rStyle w:val="IntenseEmphasis"/>
                <w:rFonts w:ascii="Arial" w:eastAsia="MS PGothic" w:hAnsi="Arial" w:cs="Arial"/>
                <w:b/>
                <w:bCs w:val="0"/>
                <w:i w:val="0"/>
                <w:iCs w:val="0"/>
                <w:color w:val="595959"/>
              </w:rPr>
            </w:pPr>
            <w:r w:rsidRPr="002C3AF4">
              <w:rPr>
                <w:rFonts w:ascii="Arial" w:eastAsia="MS PGothic" w:hAnsi="Arial" w:cs="Arial"/>
              </w:rPr>
              <w:t>フィデューシャリー・マネジャー</w:t>
            </w:r>
            <w:r w:rsidRPr="002C3AF4">
              <w:rPr>
                <w:rFonts w:ascii="Arial" w:eastAsia="MS PGothic" w:hAnsi="Arial" w:cs="Arial"/>
              </w:rPr>
              <w:t xml:space="preserve"> </w:t>
            </w:r>
          </w:p>
        </w:tc>
        <w:tc>
          <w:tcPr>
            <w:tcW w:w="4395" w:type="pct"/>
          </w:tcPr>
          <w:p w14:paraId="569B15AE" w14:textId="77777777" w:rsidR="001939BC" w:rsidRPr="002C3AF4" w:rsidRDefault="001939BC" w:rsidP="00FE33DA">
            <w:pPr>
              <w:pStyle w:val="INDICATORNUMBER"/>
              <w:tabs>
                <w:tab w:val="left" w:pos="4565"/>
              </w:tabs>
              <w:ind w:left="142"/>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595959"/>
              </w:rPr>
            </w:pPr>
            <w:r w:rsidRPr="002C3AF4">
              <w:rPr>
                <w:rFonts w:ascii="Arial" w:eastAsia="MS PGothic" w:hAnsi="Arial" w:cs="Arial"/>
                <w:b w:val="0"/>
              </w:rPr>
              <w:t>受託管理（フィデューシャリー管理）とは、年金ファンドに提供される顧問業務と実施業務を組み合わせたものをいいます。フィデューシャリー・マネジャーは、通常、ファンドのパフォーマンスについて受託者に対し報告義務を負う一方、受託者はガバナンス上の監督権限を保持します。一定範囲の機能を委任することができますが、このフレームワークにおいては、受託管理を、フィデューシャリー・マネジャーが投資運用会社の任免を含め、様々な資産クラスへの配分およびファンドの日常運営について必要な判断を行う責任を有する管理業務と定義します。</w:t>
            </w:r>
            <w:r w:rsidRPr="002C3AF4">
              <w:rPr>
                <w:rFonts w:ascii="Arial" w:eastAsia="MS PGothic" w:hAnsi="Arial" w:cs="Arial"/>
                <w:b w:val="0"/>
              </w:rPr>
              <w:t xml:space="preserve"> </w:t>
            </w:r>
          </w:p>
        </w:tc>
      </w:tr>
      <w:tr w:rsidR="00F16F3D" w:rsidRPr="002C3AF4" w14:paraId="645A6F91" w14:textId="77777777" w:rsidTr="00827213">
        <w:trPr>
          <w:cantSplit/>
          <w:trHeight w:val="454"/>
        </w:trPr>
        <w:tc>
          <w:tcPr>
            <w:cnfStyle w:val="001000000000" w:firstRow="0" w:lastRow="0" w:firstColumn="1" w:lastColumn="0" w:oddVBand="0" w:evenVBand="0" w:oddHBand="0" w:evenHBand="0" w:firstRowFirstColumn="0" w:firstRowLastColumn="0" w:lastRowFirstColumn="0" w:lastRowLastColumn="0"/>
            <w:tcW w:w="605" w:type="pct"/>
            <w:shd w:val="clear" w:color="auto" w:fill="F2F2F2" w:themeFill="background1" w:themeFillShade="F2"/>
          </w:tcPr>
          <w:p w14:paraId="6ABC0256" w14:textId="39429C67" w:rsidR="00F16F3D" w:rsidRPr="002C3AF4" w:rsidRDefault="009E5B40" w:rsidP="002E5811">
            <w:pPr>
              <w:pStyle w:val="INDICATORNUMBER"/>
              <w:tabs>
                <w:tab w:val="left" w:pos="4565"/>
              </w:tabs>
              <w:ind w:left="113"/>
              <w:rPr>
                <w:rFonts w:ascii="Arial" w:eastAsia="MS PGothic" w:hAnsi="Arial" w:cs="Arial"/>
              </w:rPr>
            </w:pPr>
            <w:r w:rsidRPr="002C3AF4">
              <w:rPr>
                <w:rFonts w:ascii="Arial" w:eastAsia="MS PGothic" w:hAnsi="Arial" w:cs="Arial"/>
              </w:rPr>
              <w:t>投資コンサルタント</w:t>
            </w:r>
          </w:p>
        </w:tc>
        <w:tc>
          <w:tcPr>
            <w:tcW w:w="4395" w:type="pct"/>
          </w:tcPr>
          <w:p w14:paraId="49B29DBE" w14:textId="7DF6AE9A" w:rsidR="00F16F3D" w:rsidRPr="002C3AF4" w:rsidRDefault="009E5B40" w:rsidP="002E5811">
            <w:pPr>
              <w:pStyle w:val="INDICATORNUMBER"/>
              <w:tabs>
                <w:tab w:val="left" w:pos="4565"/>
              </w:tabs>
              <w:ind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rPr>
            </w:pPr>
            <w:r w:rsidRPr="002C3AF4">
              <w:rPr>
                <w:rFonts w:ascii="Arial" w:eastAsia="MS PGothic" w:hAnsi="Arial" w:cs="Arial"/>
                <w:b w:val="0"/>
              </w:rPr>
              <w:t>投資活動の環境、社会またはガバナンスの側面に関して、</w:t>
            </w:r>
            <w:r w:rsidR="00B13E51" w:rsidRPr="002C3AF4">
              <w:rPr>
                <w:rFonts w:ascii="Arial" w:eastAsia="MS PGothic" w:hAnsi="Arial" w:cs="Arial"/>
                <w:b w:val="0"/>
              </w:rPr>
              <w:t>顧問契約に基づいて、あるいは、臨時で</w:t>
            </w:r>
            <w:r w:rsidR="009F2247" w:rsidRPr="002C3AF4">
              <w:rPr>
                <w:rFonts w:ascii="Arial" w:eastAsia="MS PGothic" w:hAnsi="Arial" w:cs="Arial"/>
                <w:b w:val="0"/>
              </w:rPr>
              <w:t>、</w:t>
            </w:r>
            <w:r w:rsidR="00B13E51" w:rsidRPr="002C3AF4">
              <w:rPr>
                <w:rFonts w:ascii="Arial" w:eastAsia="MS PGothic" w:hAnsi="Arial" w:cs="Arial"/>
                <w:b w:val="0"/>
              </w:rPr>
              <w:t>財務面またはそれ以外について助言を提供</w:t>
            </w:r>
            <w:r w:rsidR="009F2247" w:rsidRPr="002C3AF4">
              <w:rPr>
                <w:rFonts w:ascii="Arial" w:eastAsia="MS PGothic" w:hAnsi="Arial" w:cs="Arial"/>
                <w:b w:val="0"/>
              </w:rPr>
              <w:t>します</w:t>
            </w:r>
            <w:r w:rsidR="00B13E51" w:rsidRPr="002C3AF4">
              <w:rPr>
                <w:rFonts w:ascii="Arial" w:eastAsia="MS PGothic" w:hAnsi="Arial" w:cs="Arial"/>
                <w:b w:val="0"/>
              </w:rPr>
              <w:t>。提供されるサービスには、</w:t>
            </w:r>
            <w:r w:rsidR="007B7B7D" w:rsidRPr="002C3AF4">
              <w:rPr>
                <w:rFonts w:ascii="Arial" w:eastAsia="MS PGothic" w:hAnsi="Arial" w:cs="Arial"/>
                <w:b w:val="0"/>
              </w:rPr>
              <w:t>アクティブ運用、受託管理は含まれません。顧問サービスおよびコンサルティング・サービスの例としては、管理業務、投資方針策定、</w:t>
            </w:r>
            <w:r w:rsidR="003C58BE" w:rsidRPr="002C3AF4">
              <w:rPr>
                <w:rFonts w:ascii="Arial" w:eastAsia="MS PGothic" w:hAnsi="Arial" w:cs="Arial"/>
                <w:b w:val="0"/>
              </w:rPr>
              <w:t>戦略的な資産配分</w:t>
            </w:r>
            <w:r w:rsidR="007B7B7D" w:rsidRPr="002C3AF4">
              <w:rPr>
                <w:rFonts w:ascii="Arial" w:eastAsia="MS PGothic" w:hAnsi="Arial" w:cs="Arial"/>
                <w:b w:val="0"/>
              </w:rPr>
              <w:t>、投資調査、運用会社の選定、モニタリング等が挙げられます。</w:t>
            </w:r>
          </w:p>
        </w:tc>
      </w:tr>
    </w:tbl>
    <w:p w14:paraId="7C76FCF1" w14:textId="77777777" w:rsidR="001939BC" w:rsidRPr="002C3AF4" w:rsidRDefault="001939BC" w:rsidP="001939BC">
      <w:pPr>
        <w:pStyle w:val="INDICATORNUMBER"/>
        <w:rPr>
          <w:rStyle w:val="IntenseEmphasis"/>
          <w:rFonts w:ascii="Arial" w:eastAsia="MS PGothic" w:hAnsi="Arial" w:cs="Arial"/>
          <w:color w:val="FFFFFF" w:themeColor="background1"/>
          <w:sz w:val="20"/>
          <w:szCs w:val="20"/>
        </w:rPr>
      </w:pPr>
    </w:p>
    <w:p w14:paraId="7BD29FA2" w14:textId="77777777" w:rsidR="005D6674" w:rsidRPr="002C3AF4" w:rsidRDefault="005D6674">
      <w:pPr>
        <w:widowControl/>
        <w:autoSpaceDE/>
        <w:autoSpaceDN/>
        <w:adjustRightInd/>
        <w:spacing w:before="0" w:after="0" w:line="240" w:lineRule="auto"/>
        <w:rPr>
          <w:rFonts w:ascii="Arial" w:eastAsia="MS PGothic" w:hAnsi="Arial" w:cs="Arial"/>
        </w:rPr>
        <w:sectPr w:rsidR="005D6674" w:rsidRPr="002C3AF4" w:rsidSect="00BC22B8">
          <w:pgSz w:w="16840" w:h="11900" w:orient="landscape" w:code="9"/>
          <w:pgMar w:top="1616" w:right="1440" w:bottom="1616" w:left="1440" w:header="709" w:footer="709" w:gutter="0"/>
          <w:cols w:space="708"/>
          <w:titlePg/>
          <w:docGrid w:linePitch="360"/>
        </w:sectPr>
      </w:pPr>
    </w:p>
    <w:tbl>
      <w:tblPr>
        <w:tblStyle w:val="SectionHeader"/>
        <w:tblW w:w="9129" w:type="dxa"/>
        <w:tblLook w:val="0660" w:firstRow="1" w:lastRow="1" w:firstColumn="0" w:lastColumn="0" w:noHBand="1" w:noVBand="1"/>
      </w:tblPr>
      <w:tblGrid>
        <w:gridCol w:w="9129"/>
      </w:tblGrid>
      <w:tr w:rsidR="005D6674" w:rsidRPr="002C3AF4" w14:paraId="5A6C7B3E"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5A43143E" w14:textId="77777777" w:rsidR="005D6674" w:rsidRPr="00827213" w:rsidRDefault="00CF0CE2" w:rsidP="00827213">
            <w:pPr>
              <w:widowControl/>
              <w:autoSpaceDE/>
              <w:autoSpaceDN/>
              <w:adjustRightInd/>
              <w:spacing w:after="0" w:line="240" w:lineRule="auto"/>
              <w:ind w:leftChars="142" w:left="284"/>
              <w:rPr>
                <w:rStyle w:val="IntenseEmphasis"/>
                <w:rFonts w:eastAsia="MS PGothic" w:cs="Arial"/>
                <w:bCs w:val="0"/>
                <w:i w:val="0"/>
                <w:iCs w:val="0"/>
                <w:color w:val="595959" w:themeColor="text1" w:themeTint="A6"/>
              </w:rPr>
            </w:pPr>
            <w:r w:rsidRPr="00827213">
              <w:rPr>
                <w:rFonts w:eastAsia="MS PGothic" w:cs="Arial"/>
                <w:color w:val="595959" w:themeColor="text1" w:themeTint="A6"/>
              </w:rPr>
              <w:t>セクション</w:t>
            </w:r>
          </w:p>
        </w:tc>
      </w:tr>
      <w:tr w:rsidR="005D6674" w:rsidRPr="002C3AF4" w14:paraId="19B26358" w14:textId="77777777" w:rsidTr="00690E29">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0EC0E8DF" w14:textId="77918533" w:rsidR="005D6674" w:rsidRPr="002C3AF4" w:rsidRDefault="00F32978" w:rsidP="00827213">
            <w:pPr>
              <w:pStyle w:val="Heading2"/>
              <w:ind w:leftChars="142" w:left="284"/>
              <w:outlineLvl w:val="1"/>
              <w:rPr>
                <w:rStyle w:val="IntenseEmphasis"/>
                <w:rFonts w:eastAsia="MS PGothic" w:cs="Arial"/>
                <w:i w:val="0"/>
                <w:iCs w:val="0"/>
                <w:color w:val="008CD0"/>
              </w:rPr>
            </w:pPr>
            <w:bookmarkStart w:id="27" w:name="_Toc434334780"/>
            <w:bookmarkStart w:id="28" w:name="_Toc529894078"/>
            <w:r w:rsidRPr="002C3AF4">
              <w:rPr>
                <w:rFonts w:eastAsia="MS PGothic" w:cs="Arial"/>
              </w:rPr>
              <w:t>資産配分における</w:t>
            </w:r>
            <w:r w:rsidRPr="002C3AF4">
              <w:rPr>
                <w:rFonts w:eastAsia="MS PGothic" w:cs="Arial"/>
              </w:rPr>
              <w:t>ESG</w:t>
            </w:r>
            <w:r w:rsidRPr="002C3AF4">
              <w:rPr>
                <w:rFonts w:eastAsia="MS PGothic" w:cs="Arial"/>
              </w:rPr>
              <w:t>問題</w:t>
            </w:r>
            <w:bookmarkEnd w:id="27"/>
            <w:bookmarkEnd w:id="28"/>
          </w:p>
        </w:tc>
      </w:tr>
    </w:tbl>
    <w:p w14:paraId="6B99E083" w14:textId="77777777" w:rsidR="005D6674" w:rsidRPr="002C3AF4" w:rsidRDefault="005D6674">
      <w:pPr>
        <w:pStyle w:val="INDICATORNUMBER"/>
        <w:spacing w:after="0"/>
        <w:rPr>
          <w:rFonts w:ascii="Arial" w:eastAsia="MS PGothic" w:hAnsi="Arial" w:cs="Arial"/>
        </w:rPr>
      </w:pPr>
    </w:p>
    <w:tbl>
      <w:tblPr>
        <w:tblStyle w:val="SubSectionIndicatorHeaderVOLUNTARY"/>
        <w:tblW w:w="9194" w:type="dxa"/>
        <w:tblInd w:w="0" w:type="dxa"/>
        <w:tblLook w:val="07E0" w:firstRow="1" w:lastRow="1" w:firstColumn="1" w:lastColumn="1" w:noHBand="1" w:noVBand="1"/>
      </w:tblPr>
      <w:tblGrid>
        <w:gridCol w:w="2351"/>
        <w:gridCol w:w="2325"/>
        <w:gridCol w:w="1981"/>
        <w:gridCol w:w="2537"/>
      </w:tblGrid>
      <w:tr w:rsidR="00881578" w:rsidRPr="002C3AF4" w14:paraId="4E5A6FAB" w14:textId="77777777" w:rsidTr="006652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00B0F0"/>
          </w:tcPr>
          <w:p w14:paraId="0946EE9D"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0" w:type="dxa"/>
            <w:shd w:val="clear" w:color="auto" w:fill="0070C0"/>
          </w:tcPr>
          <w:p w14:paraId="013CBB9B" w14:textId="77777777" w:rsidR="005D6674" w:rsidRPr="00827213" w:rsidRDefault="00CF0CE2" w:rsidP="00881578">
            <w:pPr>
              <w:widowControl/>
              <w:autoSpaceDE/>
              <w:autoSpaceDN/>
              <w:adjustRightInd/>
              <w:spacing w:after="0" w:line="240" w:lineRule="auto"/>
              <w:ind w:left="19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827213">
              <w:rPr>
                <w:rFonts w:eastAsia="MS PGothic" w:cs="Arial"/>
              </w:rPr>
              <w:t>指標のステータス</w:t>
            </w:r>
          </w:p>
        </w:tc>
        <w:tc>
          <w:tcPr>
            <w:tcW w:w="0" w:type="dxa"/>
            <w:shd w:val="clear" w:color="auto" w:fill="0070C0"/>
          </w:tcPr>
          <w:p w14:paraId="11F5D020" w14:textId="77777777" w:rsidR="005D6674" w:rsidRPr="00827213" w:rsidRDefault="00CF0CE2" w:rsidP="00881578">
            <w:pPr>
              <w:widowControl/>
              <w:autoSpaceDE/>
              <w:autoSpaceDN/>
              <w:adjustRightInd/>
              <w:spacing w:after="0" w:line="240" w:lineRule="auto"/>
              <w:ind w:left="145"/>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827213">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0" w:type="dxa"/>
            <w:shd w:val="clear" w:color="auto" w:fill="0070C0"/>
          </w:tcPr>
          <w:p w14:paraId="1E3E128D" w14:textId="77777777" w:rsidR="005D6674" w:rsidRPr="00827213" w:rsidRDefault="00CF0CE2">
            <w:pPr>
              <w:widowControl/>
              <w:autoSpaceDE/>
              <w:autoSpaceDN/>
              <w:adjustRightInd/>
              <w:spacing w:after="0" w:line="240" w:lineRule="auto"/>
              <w:ind w:left="186"/>
              <w:rPr>
                <w:rStyle w:val="IntenseEmphasis"/>
                <w:rFonts w:eastAsia="MS PGothic" w:cs="Arial"/>
                <w:b w:val="0"/>
                <w:bCs w:val="0"/>
                <w:iCs w:val="0"/>
                <w:color w:val="FFFFFF" w:themeColor="background1"/>
              </w:rPr>
            </w:pPr>
            <w:r w:rsidRPr="00827213">
              <w:rPr>
                <w:rFonts w:eastAsia="MS PGothic" w:cs="Arial"/>
              </w:rPr>
              <w:t>原則</w:t>
            </w:r>
          </w:p>
        </w:tc>
      </w:tr>
      <w:tr w:rsidR="005D6674" w:rsidRPr="002C3AF4" w14:paraId="655B6F21" w14:textId="77777777" w:rsidTr="0066529E">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0" w:type="dxa"/>
            <w:shd w:val="clear" w:color="auto" w:fill="00B0F0"/>
          </w:tcPr>
          <w:p w14:paraId="7E7ADD67" w14:textId="77777777" w:rsidR="00D216E4" w:rsidRPr="002C3AF4" w:rsidRDefault="00CF0CE2" w:rsidP="00A64FB7">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 xml:space="preserve">SG </w:t>
            </w:r>
            <w:r w:rsidR="00A64FB7" w:rsidRPr="002C3AF4">
              <w:rPr>
                <w:rStyle w:val="IntenseEmphasis"/>
                <w:rFonts w:eastAsia="MS PGothic" w:cs="Arial"/>
                <w:i w:val="0"/>
                <w:color w:val="FFFFFF" w:themeColor="background1"/>
              </w:rPr>
              <w:t>13</w:t>
            </w:r>
          </w:p>
        </w:tc>
        <w:tc>
          <w:tcPr>
            <w:tcW w:w="0" w:type="dxa"/>
            <w:shd w:val="clear" w:color="auto" w:fill="0070C0"/>
          </w:tcPr>
          <w:p w14:paraId="4A8CBEB0" w14:textId="77777777" w:rsidR="00D216E4" w:rsidRPr="002C3AF4" w:rsidRDefault="00F5088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r w:rsidR="00CF0CE2" w:rsidRPr="002C3AF4">
              <w:rPr>
                <w:rStyle w:val="IntenseEmphasis"/>
                <w:rFonts w:eastAsia="MS PGothic" w:cs="Arial"/>
                <w:i w:val="0"/>
                <w:color w:val="FFFFFF" w:themeColor="background1"/>
              </w:rPr>
              <w:t xml:space="preserve"> </w:t>
            </w:r>
          </w:p>
        </w:tc>
        <w:tc>
          <w:tcPr>
            <w:tcW w:w="0" w:type="dxa"/>
            <w:shd w:val="clear" w:color="auto" w:fill="0070C0"/>
          </w:tcPr>
          <w:p w14:paraId="147C52F6"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0" w:type="dxa"/>
            <w:shd w:val="clear" w:color="auto" w:fill="0070C0"/>
          </w:tcPr>
          <w:p w14:paraId="008765DD"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PRI 1</w:t>
            </w:r>
          </w:p>
        </w:tc>
      </w:tr>
    </w:tbl>
    <w:p w14:paraId="7FC32665" w14:textId="77777777" w:rsidR="005D6674" w:rsidRPr="002C3AF4" w:rsidRDefault="005D6674">
      <w:pPr>
        <w:pStyle w:val="INDICATORNUMBER"/>
        <w:spacing w:after="0"/>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5D6674" w:rsidRPr="002C3AF4" w14:paraId="52FF6391" w14:textId="77777777" w:rsidTr="001632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00B0F0"/>
          </w:tcPr>
          <w:p w14:paraId="7CA4DB16" w14:textId="77777777" w:rsidR="00D216E4" w:rsidRPr="002C3AF4" w:rsidRDefault="00CF0CE2" w:rsidP="00A64FB7">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 xml:space="preserve">SG </w:t>
            </w:r>
            <w:r w:rsidR="00A64FB7" w:rsidRPr="002C3AF4">
              <w:rPr>
                <w:rStyle w:val="IntenseEmphasis"/>
                <w:rFonts w:eastAsia="MS PGothic" w:cs="Arial"/>
                <w:i w:val="0"/>
                <w:color w:val="FFFFFF" w:themeColor="background1"/>
              </w:rPr>
              <w:t>13</w:t>
            </w:r>
          </w:p>
        </w:tc>
        <w:tc>
          <w:tcPr>
            <w:tcW w:w="8080" w:type="dxa"/>
            <w:tcBorders>
              <w:top w:val="single" w:sz="4" w:space="0" w:color="595959" w:themeColor="text1" w:themeTint="A6"/>
              <w:bottom w:val="nil"/>
              <w:right w:val="single" w:sz="4" w:space="0" w:color="595959" w:themeColor="text1" w:themeTint="A6"/>
            </w:tcBorders>
            <w:shd w:val="clear" w:color="auto" w:fill="0070C0"/>
          </w:tcPr>
          <w:p w14:paraId="5B75D87F"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163254" w:rsidRPr="002C3AF4" w14:paraId="7AAB676F" w14:textId="77777777" w:rsidTr="00827213">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A6A6A6" w:themeColor="background1" w:themeShade="A6"/>
            </w:tcBorders>
            <w:vAlign w:val="top"/>
          </w:tcPr>
          <w:p w14:paraId="2A9B8CF1" w14:textId="77777777" w:rsidR="00163254" w:rsidRPr="002C3AF4" w:rsidRDefault="00163254" w:rsidP="00A64FB7">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13.1</w:t>
            </w:r>
          </w:p>
        </w:tc>
        <w:tc>
          <w:tcPr>
            <w:tcW w:w="8080" w:type="dxa"/>
            <w:tcBorders>
              <w:top w:val="nil"/>
              <w:right w:val="single" w:sz="4" w:space="0" w:color="595959" w:themeColor="text1" w:themeTint="A6"/>
            </w:tcBorders>
            <w:shd w:val="clear" w:color="auto" w:fill="DAEEF3" w:themeFill="accent5" w:themeFillTint="33"/>
          </w:tcPr>
          <w:p w14:paraId="2C7AB62B" w14:textId="43835876" w:rsidR="00163254" w:rsidRPr="002C3AF4" w:rsidRDefault="00D2669B" w:rsidP="002E581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組織が</w:t>
            </w:r>
            <w:r w:rsidR="003C58BE" w:rsidRPr="002C3AF4">
              <w:rPr>
                <w:rFonts w:ascii="Arial" w:eastAsia="MS PGothic" w:hAnsi="Arial" w:cs="Arial"/>
              </w:rPr>
              <w:t>シナリオ分析またはモデリングを行っているか明示してください。行っている場合には、シナリオ分析について説明してください（資産クラス</w:t>
            </w:r>
            <w:r w:rsidR="006963CB" w:rsidRPr="002C3AF4">
              <w:rPr>
                <w:rFonts w:ascii="Arial" w:eastAsia="MS PGothic" w:hAnsi="Arial" w:cs="Arial"/>
              </w:rPr>
              <w:t>別</w:t>
            </w:r>
            <w:r w:rsidR="003C58BE" w:rsidRPr="002C3AF4">
              <w:rPr>
                <w:rFonts w:ascii="Arial" w:eastAsia="MS PGothic" w:hAnsi="Arial" w:cs="Arial"/>
              </w:rPr>
              <w:t>、セクター</w:t>
            </w:r>
            <w:r w:rsidR="006963CB" w:rsidRPr="002C3AF4">
              <w:rPr>
                <w:rFonts w:ascii="Arial" w:eastAsia="MS PGothic" w:hAnsi="Arial" w:cs="Arial"/>
              </w:rPr>
              <w:t>別</w:t>
            </w:r>
            <w:r w:rsidR="003C58BE" w:rsidRPr="002C3AF4">
              <w:rPr>
                <w:rFonts w:ascii="Arial" w:eastAsia="MS PGothic" w:hAnsi="Arial" w:cs="Arial"/>
              </w:rPr>
              <w:t>、戦略的な資産配分別等）。</w:t>
            </w:r>
          </w:p>
        </w:tc>
      </w:tr>
      <w:tr w:rsidR="00163254" w:rsidRPr="002C3AF4" w14:paraId="4E4A4411" w14:textId="77777777" w:rsidTr="00163254">
        <w:trPr>
          <w:trHeight w:val="1432"/>
        </w:trPr>
        <w:tc>
          <w:tcPr>
            <w:cnfStyle w:val="001000000000" w:firstRow="0" w:lastRow="0" w:firstColumn="1" w:lastColumn="0" w:oddVBand="0" w:evenVBand="0" w:oddHBand="0" w:evenHBand="0" w:firstRowFirstColumn="0" w:firstRowLastColumn="0" w:lastRowFirstColumn="0" w:lastRowLastColumn="0"/>
            <w:tcW w:w="1134" w:type="dxa"/>
            <w:vMerge/>
            <w:tcBorders>
              <w:bottom w:val="nil"/>
            </w:tcBorders>
            <w:vAlign w:val="top"/>
          </w:tcPr>
          <w:p w14:paraId="1CAC0909" w14:textId="77777777" w:rsidR="00163254" w:rsidRPr="002C3AF4" w:rsidRDefault="00163254">
            <w:pPr>
              <w:pStyle w:val="INDICATORNUMBER"/>
              <w:rPr>
                <w:rStyle w:val="IntenseEmphasis"/>
                <w:rFonts w:ascii="Arial" w:eastAsia="MS PGothic" w:hAnsi="Arial" w:cs="Arial"/>
                <w:b/>
                <w:i w:val="0"/>
                <w:color w:val="595959"/>
              </w:rPr>
            </w:pPr>
          </w:p>
        </w:tc>
        <w:tc>
          <w:tcPr>
            <w:tcW w:w="8080" w:type="dxa"/>
            <w:tcBorders>
              <w:top w:val="nil"/>
              <w:bottom w:val="single" w:sz="4" w:space="0" w:color="auto"/>
              <w:right w:val="single" w:sz="4" w:space="0" w:color="595959" w:themeColor="text1" w:themeTint="A6"/>
            </w:tcBorders>
            <w:shd w:val="clear" w:color="auto" w:fill="auto"/>
          </w:tcPr>
          <w:p w14:paraId="0EE34D8D" w14:textId="5CFFC2EE" w:rsidR="00163254" w:rsidRPr="002C3AF4" w:rsidRDefault="003C58BE" w:rsidP="002E5811">
            <w:pPr>
              <w:pStyle w:val="INDICATORTEXT"/>
              <w:numPr>
                <w:ilvl w:val="0"/>
                <w:numId w:val="12"/>
              </w:numPr>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はい。将来の</w:t>
            </w:r>
            <w:r w:rsidR="00FD6B13" w:rsidRPr="002C3AF4">
              <w:rPr>
                <w:rFonts w:ascii="Arial" w:eastAsia="MS PGothic" w:hAnsi="Arial" w:cs="Arial"/>
              </w:rPr>
              <w:t>ESG</w:t>
            </w:r>
            <w:r w:rsidR="00FD6B13" w:rsidRPr="002C3AF4">
              <w:rPr>
                <w:rFonts w:ascii="Arial" w:eastAsia="MS PGothic" w:hAnsi="Arial" w:cs="Arial"/>
              </w:rPr>
              <w:t>ファクター</w:t>
            </w:r>
            <w:r w:rsidRPr="002C3AF4">
              <w:rPr>
                <w:rFonts w:ascii="Arial" w:eastAsia="MS PGothic" w:hAnsi="Arial" w:cs="Arial"/>
              </w:rPr>
              <w:t>を評価するために行なっています</w:t>
            </w:r>
            <w:r w:rsidR="00163254" w:rsidRPr="002C3AF4" w:rsidDel="00D66F95">
              <w:rPr>
                <w:rFonts w:ascii="Arial" w:eastAsia="MS PGothic" w:hAnsi="Arial" w:cs="Arial"/>
              </w:rPr>
              <w:t xml:space="preserve"> </w:t>
            </w:r>
          </w:p>
          <w:p w14:paraId="4122E54D" w14:textId="5AE606C4" w:rsidR="00163254" w:rsidRPr="002C3AF4" w:rsidRDefault="003C58BE" w:rsidP="002E5811">
            <w:pPr>
              <w:pStyle w:val="INDICATORTEXT"/>
              <w:ind w:left="92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説明してください</w:t>
            </w:r>
            <w:r w:rsidRPr="002C3AF4">
              <w:rPr>
                <w:rFonts w:ascii="Arial" w:eastAsia="MS PGothic" w:hAnsi="Arial" w:cs="Arial"/>
              </w:rPr>
              <w:t xml:space="preserve"> [25</w:t>
            </w:r>
            <w:r w:rsidRPr="002C3AF4">
              <w:rPr>
                <w:rFonts w:ascii="Arial" w:eastAsia="MS PGothic" w:hAnsi="Arial" w:cs="Arial"/>
              </w:rPr>
              <w:t>ワード</w:t>
            </w:r>
            <w:r w:rsidRPr="002C3AF4">
              <w:rPr>
                <w:rFonts w:ascii="Arial" w:eastAsia="MS PGothic" w:hAnsi="Arial" w:cs="Arial"/>
              </w:rPr>
              <w:t>]</w:t>
            </w:r>
            <w:r w:rsidR="00163254" w:rsidRPr="002C3AF4">
              <w:rPr>
                <w:rFonts w:ascii="Arial" w:eastAsia="MS PGothic" w:hAnsi="Arial" w:cs="Arial"/>
              </w:rPr>
              <w:t xml:space="preserve"> ________</w:t>
            </w:r>
          </w:p>
          <w:p w14:paraId="72C394F5" w14:textId="459E7308" w:rsidR="00163254" w:rsidRPr="002C3AF4" w:rsidRDefault="003C58BE" w:rsidP="002E5811">
            <w:pPr>
              <w:pStyle w:val="INDICATORTEXT"/>
              <w:numPr>
                <w:ilvl w:val="0"/>
                <w:numId w:val="12"/>
              </w:numPr>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595959" w:themeColor="text1" w:themeTint="A6"/>
              </w:rPr>
            </w:pPr>
            <w:r w:rsidRPr="002C3AF4">
              <w:rPr>
                <w:rFonts w:ascii="Arial" w:eastAsia="MS PGothic" w:hAnsi="Arial" w:cs="Arial"/>
                <w:color w:val="595959" w:themeColor="text1" w:themeTint="A6"/>
              </w:rPr>
              <w:t>はい。将来の気候関連リスクと機会を評価するために行なっています。</w:t>
            </w:r>
            <w:r w:rsidR="00163254" w:rsidRPr="002C3AF4">
              <w:rPr>
                <w:rFonts w:ascii="Arial" w:eastAsia="MS PGothic" w:hAnsi="Arial" w:cs="Arial"/>
                <w:b/>
                <w:bCs/>
                <w:color w:val="595959" w:themeColor="text1" w:themeTint="A6"/>
              </w:rPr>
              <w:t xml:space="preserve"> </w:t>
            </w:r>
          </w:p>
          <w:p w14:paraId="543680FA" w14:textId="6AAFCDF9" w:rsidR="00163254" w:rsidRPr="002C3AF4" w:rsidRDefault="003C58BE" w:rsidP="002E5811">
            <w:pPr>
              <w:pStyle w:val="INDICATORTEXT"/>
              <w:ind w:left="924"/>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rPr>
            </w:pPr>
            <w:r w:rsidRPr="002C3AF4">
              <w:rPr>
                <w:rFonts w:ascii="Arial" w:eastAsia="MS PGothic" w:hAnsi="Arial" w:cs="Arial"/>
              </w:rPr>
              <w:t>説明してください</w:t>
            </w:r>
            <w:r w:rsidRPr="002C3AF4">
              <w:rPr>
                <w:rFonts w:ascii="Arial" w:eastAsia="MS PGothic" w:hAnsi="Arial" w:cs="Arial"/>
              </w:rPr>
              <w:t xml:space="preserve"> [25</w:t>
            </w:r>
            <w:r w:rsidRPr="002C3AF4">
              <w:rPr>
                <w:rFonts w:ascii="Arial" w:eastAsia="MS PGothic" w:hAnsi="Arial" w:cs="Arial"/>
              </w:rPr>
              <w:t>ワード</w:t>
            </w:r>
            <w:r w:rsidRPr="002C3AF4">
              <w:rPr>
                <w:rFonts w:ascii="Arial" w:eastAsia="MS PGothic" w:hAnsi="Arial" w:cs="Arial"/>
              </w:rPr>
              <w:t>]</w:t>
            </w:r>
            <w:r w:rsidR="00163254" w:rsidRPr="002C3AF4">
              <w:rPr>
                <w:rFonts w:ascii="Arial" w:eastAsia="MS PGothic" w:hAnsi="Arial" w:cs="Arial"/>
              </w:rPr>
              <w:t xml:space="preserve"> ________</w:t>
            </w:r>
          </w:p>
          <w:p w14:paraId="49FEC7F8" w14:textId="7B95335E" w:rsidR="00163254" w:rsidRPr="002C3AF4" w:rsidRDefault="003C58BE" w:rsidP="002E5811">
            <w:pPr>
              <w:pStyle w:val="INDICATORTEXT"/>
              <w:numPr>
                <w:ilvl w:val="0"/>
                <w:numId w:val="12"/>
              </w:numPr>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いいえ。現在、シナリオ分析またはモデリングを行なっていません。</w:t>
            </w:r>
          </w:p>
        </w:tc>
      </w:tr>
      <w:tr w:rsidR="005D6674" w:rsidRPr="002C3AF4" w14:paraId="500F10DE" w14:textId="77777777" w:rsidTr="008272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12222B40" w14:textId="77777777" w:rsidR="00D216E4" w:rsidRPr="002C3AF4" w:rsidRDefault="00CF0CE2" w:rsidP="00A64FB7">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 xml:space="preserve">SG </w:t>
            </w:r>
            <w:r w:rsidR="00A64FB7" w:rsidRPr="002C3AF4">
              <w:rPr>
                <w:rStyle w:val="IntenseEmphasis"/>
                <w:rFonts w:ascii="Arial" w:eastAsia="MS PGothic" w:hAnsi="Arial" w:cs="Arial"/>
                <w:b/>
                <w:i w:val="0"/>
                <w:color w:val="595959"/>
              </w:rPr>
              <w:t>13</w:t>
            </w:r>
            <w:r w:rsidRPr="002C3AF4">
              <w:rPr>
                <w:rStyle w:val="IntenseEmphasis"/>
                <w:rFonts w:ascii="Arial" w:eastAsia="MS PGothic" w:hAnsi="Arial" w:cs="Arial"/>
                <w:b/>
                <w:i w:val="0"/>
                <w:color w:val="595959"/>
              </w:rPr>
              <w:t>.2</w:t>
            </w:r>
          </w:p>
        </w:tc>
        <w:tc>
          <w:tcPr>
            <w:tcW w:w="8080" w:type="dxa"/>
            <w:tcBorders>
              <w:top w:val="single" w:sz="4" w:space="0" w:color="auto"/>
              <w:right w:val="single" w:sz="4" w:space="0" w:color="595959" w:themeColor="text1" w:themeTint="A6"/>
            </w:tcBorders>
            <w:shd w:val="clear" w:color="auto" w:fill="DAEEF3" w:themeFill="accent5" w:themeFillTint="33"/>
          </w:tcPr>
          <w:p w14:paraId="43E1FF61" w14:textId="77777777" w:rsidR="005D6674" w:rsidRPr="002C3AF4" w:rsidRDefault="00CF0C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組織が戦略的な資産配分やセクターまたは地理的な市場間での資産の配分において</w:t>
            </w:r>
            <w:r w:rsidRPr="002C3AF4">
              <w:rPr>
                <w:rFonts w:ascii="Arial" w:eastAsia="MS PGothic" w:hAnsi="Arial" w:cs="Arial"/>
              </w:rPr>
              <w:t>ESG</w:t>
            </w:r>
            <w:r w:rsidRPr="002C3AF4">
              <w:rPr>
                <w:rFonts w:ascii="Arial" w:eastAsia="MS PGothic" w:hAnsi="Arial" w:cs="Arial"/>
              </w:rPr>
              <w:t>問題を考慮しているかどうかを記載してください。</w:t>
            </w:r>
          </w:p>
        </w:tc>
      </w:tr>
      <w:tr w:rsidR="005D6674" w:rsidRPr="002C3AF4" w14:paraId="20F04143" w14:textId="77777777" w:rsidTr="00065921">
        <w:trPr>
          <w:trHeight w:val="1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95959" w:themeColor="text1" w:themeTint="A6"/>
            </w:tcBorders>
          </w:tcPr>
          <w:p w14:paraId="6D06EC50"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shd w:val="clear" w:color="auto" w:fill="auto"/>
          </w:tcPr>
          <w:p w14:paraId="3DA4A6D5"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003E7B45" w:rsidRPr="002C3AF4">
              <w:rPr>
                <w:rFonts w:ascii="Arial" w:eastAsia="MS PGothic" w:hAnsi="Arial" w:cs="Arial"/>
              </w:rPr>
              <w:t>以下を行っている</w:t>
            </w:r>
            <w:r w:rsidR="003E7B45" w:rsidRPr="002C3AF4">
              <w:rPr>
                <w:rFonts w:ascii="Arial" w:eastAsia="MS PGothic" w:hAnsi="Arial" w:cs="Arial"/>
              </w:rPr>
              <w:t>:</w:t>
            </w:r>
            <w:r w:rsidRPr="002C3AF4">
              <w:rPr>
                <w:rFonts w:ascii="Arial" w:eastAsia="MS PGothic" w:hAnsi="Arial" w:cs="Arial"/>
              </w:rPr>
              <w:t xml:space="preserve"> </w:t>
            </w:r>
          </w:p>
          <w:p w14:paraId="70A11743" w14:textId="77777777" w:rsidR="005D6674" w:rsidRPr="002C3AF4" w:rsidRDefault="00CF0CE2">
            <w:pPr>
              <w:pStyle w:val="INDICATORTEXT"/>
              <w:widowControl w:val="0"/>
              <w:numPr>
                <w:ilvl w:val="0"/>
                <w:numId w:val="12"/>
              </w:numPr>
              <w:autoSpaceDE w:val="0"/>
              <w:autoSpaceDN w:val="0"/>
              <w:adjustRightInd w:val="0"/>
              <w:spacing w:line="312" w:lineRule="auto"/>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資産クラス間の配分</w:t>
            </w:r>
          </w:p>
          <w:p w14:paraId="6F065608" w14:textId="77777777" w:rsidR="005D6674" w:rsidRPr="002C3AF4" w:rsidRDefault="00CF0CE2">
            <w:pPr>
              <w:pStyle w:val="INDICATORTEXT"/>
              <w:widowControl w:val="0"/>
              <w:numPr>
                <w:ilvl w:val="0"/>
                <w:numId w:val="12"/>
              </w:numPr>
              <w:autoSpaceDE w:val="0"/>
              <w:autoSpaceDN w:val="0"/>
              <w:adjustRightInd w:val="0"/>
              <w:spacing w:line="312" w:lineRule="auto"/>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債券のデュレーションの決定</w:t>
            </w:r>
            <w:r w:rsidRPr="002C3AF4">
              <w:rPr>
                <w:rFonts w:ascii="Arial" w:eastAsia="MS PGothic" w:hAnsi="Arial" w:cs="Arial"/>
              </w:rPr>
              <w:t xml:space="preserve"> </w:t>
            </w:r>
          </w:p>
          <w:p w14:paraId="611F51F0" w14:textId="77777777" w:rsidR="005D6674" w:rsidRPr="002C3AF4" w:rsidRDefault="00CF0CE2">
            <w:pPr>
              <w:pStyle w:val="INDICATORTEXT"/>
              <w:widowControl w:val="0"/>
              <w:numPr>
                <w:ilvl w:val="0"/>
                <w:numId w:val="12"/>
              </w:numPr>
              <w:autoSpaceDE w:val="0"/>
              <w:autoSpaceDN w:val="0"/>
              <w:adjustRightInd w:val="0"/>
              <w:spacing w:line="312" w:lineRule="auto"/>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地理的な市場間の資産配分</w:t>
            </w:r>
          </w:p>
          <w:p w14:paraId="099746B9" w14:textId="77777777" w:rsidR="005D6674" w:rsidRPr="002C3AF4" w:rsidRDefault="00CF0CE2">
            <w:pPr>
              <w:pStyle w:val="INDICATORTEXT"/>
              <w:widowControl w:val="0"/>
              <w:numPr>
                <w:ilvl w:val="0"/>
                <w:numId w:val="12"/>
              </w:numPr>
              <w:autoSpaceDE w:val="0"/>
              <w:autoSpaceDN w:val="0"/>
              <w:adjustRightInd w:val="0"/>
              <w:spacing w:line="312" w:lineRule="auto"/>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セクターの重み</w:t>
            </w:r>
          </w:p>
          <w:p w14:paraId="0B80D537" w14:textId="77777777" w:rsidR="005D6674" w:rsidRPr="002C3AF4" w:rsidRDefault="00CF0CE2">
            <w:pPr>
              <w:pStyle w:val="INDICATORTEXT"/>
              <w:widowControl w:val="0"/>
              <w:numPr>
                <w:ilvl w:val="0"/>
                <w:numId w:val="12"/>
              </w:numPr>
              <w:autoSpaceDE w:val="0"/>
              <w:autoSpaceDN w:val="0"/>
              <w:adjustRightInd w:val="0"/>
              <w:spacing w:line="312" w:lineRule="auto"/>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その他（具体的に記入してください）</w:t>
            </w:r>
            <w:r w:rsidRPr="002C3AF4">
              <w:rPr>
                <w:rFonts w:ascii="Arial" w:eastAsia="MS PGothic" w:hAnsi="Arial" w:cs="Arial"/>
              </w:rPr>
              <w:t xml:space="preserve"> ______ </w:t>
            </w:r>
          </w:p>
          <w:p w14:paraId="688066AF" w14:textId="25E08CDE" w:rsidR="00CF0CE2" w:rsidRPr="002C3AF4" w:rsidRDefault="00CF0CE2" w:rsidP="00163254">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00163254" w:rsidRPr="002C3AF4">
              <w:rPr>
                <w:rFonts w:ascii="Arial" w:eastAsia="MS PGothic" w:hAnsi="Arial" w:cs="Arial"/>
              </w:rPr>
              <w:t xml:space="preserve"> </w:t>
            </w:r>
            <w:r w:rsidR="003C58BE" w:rsidRPr="002C3AF4">
              <w:rPr>
                <w:rFonts w:ascii="Arial" w:eastAsia="MS PGothic" w:hAnsi="Arial" w:cs="Arial"/>
              </w:rPr>
              <w:t>戦略的な資産配分やセクターまたは地理的な市場間の資産配分において</w:t>
            </w:r>
            <w:r w:rsidR="003C58BE" w:rsidRPr="002C3AF4">
              <w:rPr>
                <w:rFonts w:ascii="Arial" w:eastAsia="MS PGothic" w:hAnsi="Arial" w:cs="Arial"/>
              </w:rPr>
              <w:t>ESG</w:t>
            </w:r>
            <w:r w:rsidR="003C58BE" w:rsidRPr="002C3AF4">
              <w:rPr>
                <w:rFonts w:ascii="Arial" w:eastAsia="MS PGothic" w:hAnsi="Arial" w:cs="Arial"/>
              </w:rPr>
              <w:t>問題を考慮していません。</w:t>
            </w:r>
          </w:p>
        </w:tc>
      </w:tr>
      <w:tr w:rsidR="005D6674" w:rsidRPr="002C3AF4" w14:paraId="7516C80F" w14:textId="77777777" w:rsidTr="00827213">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themeColor="text1" w:themeTint="A6"/>
            </w:tcBorders>
          </w:tcPr>
          <w:p w14:paraId="3C045A37" w14:textId="77777777" w:rsidR="00D216E4" w:rsidRPr="002C3AF4" w:rsidRDefault="00CF0CE2" w:rsidP="00A64FB7">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A64FB7" w:rsidRPr="002C3AF4">
              <w:rPr>
                <w:rStyle w:val="IntenseEmphasis"/>
                <w:rFonts w:ascii="Arial" w:eastAsia="MS PGothic" w:hAnsi="Arial" w:cs="Arial"/>
                <w:b/>
                <w:i w:val="0"/>
                <w:color w:val="595959"/>
              </w:rPr>
              <w:t>13</w:t>
            </w:r>
            <w:r w:rsidRPr="002C3AF4">
              <w:rPr>
                <w:rStyle w:val="IntenseEmphasis"/>
                <w:rFonts w:ascii="Arial" w:eastAsia="MS PGothic" w:hAnsi="Arial" w:cs="Arial"/>
                <w:b/>
                <w:i w:val="0"/>
                <w:color w:val="595959"/>
              </w:rPr>
              <w:t>.3</w:t>
            </w:r>
          </w:p>
        </w:tc>
        <w:tc>
          <w:tcPr>
            <w:tcW w:w="8080" w:type="dxa"/>
            <w:tcBorders>
              <w:top w:val="single" w:sz="4" w:space="0" w:color="595959" w:themeColor="text1" w:themeTint="A6"/>
              <w:right w:val="single" w:sz="4" w:space="0" w:color="595959" w:themeColor="text1" w:themeTint="A6"/>
            </w:tcBorders>
            <w:shd w:val="clear" w:color="auto" w:fill="DAEEF3" w:themeFill="accent5" w:themeFillTint="33"/>
          </w:tcPr>
          <w:p w14:paraId="0E05D6A3" w14:textId="77777777" w:rsidR="00CF0CE2" w:rsidRPr="002C3AF4" w:rsidRDefault="00CF0CE2"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p>
          <w:p w14:paraId="1107D8D9" w14:textId="77777777" w:rsidR="00CF0CE2" w:rsidRPr="002C3AF4" w:rsidRDefault="00CF0CE2"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0070C0"/>
              </w:rPr>
            </w:pPr>
            <w:r w:rsidRPr="002C3AF4">
              <w:rPr>
                <w:rFonts w:ascii="Arial" w:eastAsia="MS PGothic" w:hAnsi="Arial" w:cs="Arial"/>
                <w:color w:val="0070C0"/>
              </w:rPr>
              <w:t>[</w:t>
            </w:r>
            <w:r w:rsidRPr="002C3AF4">
              <w:rPr>
                <w:rFonts w:ascii="Arial" w:eastAsia="MS PGothic" w:hAnsi="Arial" w:cs="Arial"/>
                <w:color w:val="0070C0"/>
              </w:rPr>
              <w:t>任意</w:t>
            </w:r>
            <w:r w:rsidRPr="002C3AF4">
              <w:rPr>
                <w:rFonts w:ascii="Arial" w:eastAsia="MS PGothic" w:hAnsi="Arial" w:cs="Arial"/>
                <w:color w:val="0070C0"/>
              </w:rPr>
              <w:t>]</w:t>
            </w:r>
          </w:p>
        </w:tc>
      </w:tr>
      <w:tr w:rsidR="005D6674" w:rsidRPr="002C3AF4" w14:paraId="73FB954A"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404040" w:themeColor="text1" w:themeTint="BF"/>
            </w:tcBorders>
          </w:tcPr>
          <w:p w14:paraId="0605CF61"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404040" w:themeColor="text1" w:themeTint="BF"/>
              <w:right w:val="single" w:sz="4" w:space="0" w:color="595959" w:themeColor="text1" w:themeTint="A6"/>
            </w:tcBorders>
            <w:shd w:val="clear" w:color="auto" w:fill="auto"/>
          </w:tcPr>
          <w:p w14:paraId="27F16D51" w14:textId="77777777" w:rsidR="005D6674" w:rsidRPr="002C3AF4" w:rsidRDefault="005D667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06AB182B" w14:textId="6039B90F" w:rsidR="005D6674" w:rsidRPr="002C3AF4" w:rsidRDefault="005D6674" w:rsidP="00827213">
      <w:pPr>
        <w:pStyle w:val="INDICATORNUMBER"/>
        <w:spacing w:after="0"/>
        <w:ind w:left="0"/>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5D6674" w:rsidRPr="002C3AF4" w14:paraId="71630A65" w14:textId="77777777" w:rsidTr="0082721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00B0F0"/>
          </w:tcPr>
          <w:p w14:paraId="6CCAD24E" w14:textId="77777777" w:rsidR="00D216E4" w:rsidRPr="002C3AF4" w:rsidRDefault="00CF0CE2" w:rsidP="00A64FB7">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 xml:space="preserve">SG </w:t>
            </w:r>
            <w:r w:rsidR="00A64FB7" w:rsidRPr="002C3AF4">
              <w:rPr>
                <w:rStyle w:val="IntenseEmphasis"/>
                <w:rFonts w:eastAsia="MS PGothic" w:cs="Arial"/>
                <w:b w:val="0"/>
                <w:i w:val="0"/>
                <w:color w:val="FFFFFF" w:themeColor="background1"/>
              </w:rPr>
              <w:t>13</w:t>
            </w:r>
          </w:p>
        </w:tc>
        <w:tc>
          <w:tcPr>
            <w:tcW w:w="8080" w:type="dxa"/>
            <w:tcBorders>
              <w:top w:val="single" w:sz="4" w:space="0" w:color="595959"/>
            </w:tcBorders>
            <w:shd w:val="clear" w:color="auto" w:fill="0070C0"/>
          </w:tcPr>
          <w:p w14:paraId="3BF2EC61"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説明</w:t>
            </w:r>
          </w:p>
        </w:tc>
      </w:tr>
      <w:tr w:rsidR="005D6674" w:rsidRPr="002C3AF4" w14:paraId="7451B6F7"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17693BD7" w14:textId="77777777" w:rsidR="00D216E4" w:rsidRPr="002C3AF4" w:rsidRDefault="00CF0CE2" w:rsidP="00A64FB7">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A64FB7" w:rsidRPr="002C3AF4">
              <w:rPr>
                <w:rStyle w:val="IntenseEmphasis"/>
                <w:rFonts w:ascii="Arial" w:eastAsia="MS PGothic" w:hAnsi="Arial" w:cs="Arial"/>
                <w:b/>
                <w:i w:val="0"/>
                <w:color w:val="595959"/>
              </w:rPr>
              <w:t>13</w:t>
            </w:r>
            <w:r w:rsidRPr="002C3AF4">
              <w:rPr>
                <w:rStyle w:val="IntenseEmphasis"/>
                <w:rFonts w:ascii="Arial" w:eastAsia="MS PGothic" w:hAnsi="Arial" w:cs="Arial"/>
                <w:b/>
                <w:i w:val="0"/>
                <w:color w:val="595959"/>
              </w:rPr>
              <w:t>.1</w:t>
            </w:r>
          </w:p>
        </w:tc>
        <w:tc>
          <w:tcPr>
            <w:tcW w:w="8080" w:type="dxa"/>
            <w:tcBorders>
              <w:top w:val="single" w:sz="4" w:space="0" w:color="595959"/>
              <w:bottom w:val="single" w:sz="4" w:space="0" w:color="A6A6A6" w:themeColor="background1" w:themeShade="A6"/>
            </w:tcBorders>
          </w:tcPr>
          <w:p w14:paraId="3B2952CA" w14:textId="65B600E7" w:rsidR="008E57F7" w:rsidRPr="002C3AF4" w:rsidRDefault="00AF48AD" w:rsidP="008E57F7">
            <w:pPr>
              <w:pStyle w:val="INDICATORTEXT"/>
              <w:ind w:left="13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ポートフォリオレベル</w:t>
            </w:r>
            <w:r w:rsidR="008A5FA6" w:rsidRPr="002C3AF4">
              <w:rPr>
                <w:rFonts w:ascii="Arial" w:eastAsia="MS PGothic" w:hAnsi="Arial" w:cs="Arial"/>
              </w:rPr>
              <w:t>で</w:t>
            </w:r>
            <w:r w:rsidRPr="002C3AF4">
              <w:rPr>
                <w:rFonts w:ascii="Arial" w:eastAsia="MS PGothic" w:hAnsi="Arial" w:cs="Arial"/>
              </w:rPr>
              <w:t>のリスクプロファイル</w:t>
            </w:r>
            <w:r w:rsidR="008A5FA6" w:rsidRPr="002C3AF4">
              <w:rPr>
                <w:rFonts w:ascii="Arial" w:eastAsia="MS PGothic" w:hAnsi="Arial" w:cs="Arial"/>
              </w:rPr>
              <w:t>など、</w:t>
            </w:r>
            <w:r w:rsidRPr="002C3AF4">
              <w:rPr>
                <w:rFonts w:ascii="Arial" w:eastAsia="MS PGothic" w:hAnsi="Arial" w:cs="Arial"/>
              </w:rPr>
              <w:t>将来のトレンドの投資影響を表す各種要因を</w:t>
            </w:r>
            <w:r w:rsidR="008A5FA6" w:rsidRPr="002C3AF4">
              <w:rPr>
                <w:rFonts w:ascii="Arial" w:eastAsia="MS PGothic" w:hAnsi="Arial" w:cs="Arial"/>
              </w:rPr>
              <w:t>組み込んだシナリオ分析。</w:t>
            </w:r>
            <w:r w:rsidRPr="002C3AF4">
              <w:rPr>
                <w:rFonts w:ascii="Arial" w:eastAsia="MS PGothic" w:hAnsi="Arial" w:cs="Arial"/>
              </w:rPr>
              <w:t>例えば、資源不足、技術</w:t>
            </w:r>
            <w:r w:rsidR="008A5FA6" w:rsidRPr="002C3AF4">
              <w:rPr>
                <w:rFonts w:ascii="Arial" w:eastAsia="MS PGothic" w:hAnsi="Arial" w:cs="Arial"/>
              </w:rPr>
              <w:t>の進歩など。</w:t>
            </w:r>
          </w:p>
          <w:p w14:paraId="3B59E540" w14:textId="1A70E33D" w:rsidR="008E57F7" w:rsidRPr="002C3AF4" w:rsidRDefault="008A5FA6" w:rsidP="008E57F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bdr w:val="none" w:sz="0" w:space="0" w:color="auto" w:frame="1"/>
              </w:rPr>
            </w:pPr>
            <w:r w:rsidRPr="002C3AF4">
              <w:rPr>
                <w:rFonts w:ascii="Arial" w:eastAsia="MS PGothic" w:hAnsi="Arial" w:cs="Arial"/>
                <w:bdr w:val="none" w:sz="0" w:space="0" w:color="auto" w:frame="1"/>
              </w:rPr>
              <w:t>多くの投資家にとって、気候変動の最も有意な影響は、その時期や規模が不確定であるため、中長期的に発生する</w:t>
            </w:r>
            <w:r w:rsidR="003734E4" w:rsidRPr="002C3AF4">
              <w:rPr>
                <w:rFonts w:ascii="Arial" w:eastAsia="MS PGothic" w:hAnsi="Arial" w:cs="Arial"/>
                <w:bdr w:val="none" w:sz="0" w:space="0" w:color="auto" w:frame="1"/>
              </w:rPr>
              <w:t>と考えられます</w:t>
            </w:r>
            <w:r w:rsidRPr="002C3AF4">
              <w:rPr>
                <w:rFonts w:ascii="Arial" w:eastAsia="MS PGothic" w:hAnsi="Arial" w:cs="Arial"/>
                <w:bdr w:val="none" w:sz="0" w:space="0" w:color="auto" w:frame="1"/>
              </w:rPr>
              <w:t>。</w:t>
            </w:r>
            <w:r w:rsidR="003734E4" w:rsidRPr="002C3AF4">
              <w:rPr>
                <w:rFonts w:ascii="Arial" w:eastAsia="MS PGothic" w:hAnsi="Arial" w:cs="Arial"/>
                <w:bdr w:val="none" w:sz="0" w:space="0" w:color="auto" w:frame="1"/>
              </w:rPr>
              <w:t>このため</w:t>
            </w:r>
            <w:r w:rsidRPr="002C3AF4">
              <w:rPr>
                <w:rFonts w:ascii="Arial" w:eastAsia="MS PGothic" w:hAnsi="Arial" w:cs="Arial"/>
                <w:bdr w:val="none" w:sz="0" w:space="0" w:color="auto" w:frame="1"/>
              </w:rPr>
              <w:t>、その影響を投資の観点から理解することが困難となっています。シナリオ分析は、企業や投資家が気候関連リスクと機会の戦略的影響を理解する</w:t>
            </w:r>
            <w:r w:rsidR="003734E4" w:rsidRPr="002C3AF4">
              <w:rPr>
                <w:rFonts w:ascii="Arial" w:eastAsia="MS PGothic" w:hAnsi="Arial" w:cs="Arial"/>
                <w:bdr w:val="none" w:sz="0" w:space="0" w:color="auto" w:frame="1"/>
              </w:rPr>
              <w:t>上で</w:t>
            </w:r>
            <w:r w:rsidRPr="002C3AF4">
              <w:rPr>
                <w:rFonts w:ascii="Arial" w:eastAsia="MS PGothic" w:hAnsi="Arial" w:cs="Arial"/>
                <w:bdr w:val="none" w:sz="0" w:space="0" w:color="auto" w:frame="1"/>
              </w:rPr>
              <w:t>有益なツールです。</w:t>
            </w:r>
            <w:r w:rsidR="00C9398A" w:rsidRPr="002C3AF4">
              <w:rPr>
                <w:rFonts w:ascii="Arial" w:eastAsia="MS PGothic" w:hAnsi="Arial" w:cs="Arial"/>
                <w:bdr w:val="none" w:sz="0" w:space="0" w:color="auto" w:frame="1"/>
              </w:rPr>
              <w:t>シナリオ、特に基準シナリオに関しては更なる業界努力が必要です。</w:t>
            </w:r>
            <w:r w:rsidR="008E57F7" w:rsidRPr="002C3AF4">
              <w:rPr>
                <w:rStyle w:val="IntenseEmphasis"/>
                <w:rFonts w:ascii="Arial" w:eastAsia="MS PGothic" w:hAnsi="Arial" w:cs="Arial"/>
                <w:b w:val="0"/>
                <w:bCs w:val="0"/>
                <w:i w:val="0"/>
                <w:iCs w:val="0"/>
                <w:color w:val="595959"/>
                <w:bdr w:val="none" w:sz="0" w:space="0" w:color="auto" w:frame="1"/>
              </w:rPr>
              <w:t xml:space="preserve"> </w:t>
            </w:r>
          </w:p>
          <w:p w14:paraId="1A8ED36D" w14:textId="05573634" w:rsidR="00CF0CE2" w:rsidRPr="002C3AF4" w:rsidRDefault="00C9398A" w:rsidP="008E57F7">
            <w:pPr>
              <w:pStyle w:val="INDICATORTEXT"/>
              <w:ind w:leftChars="71"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Style w:val="IntenseEmphasis"/>
                <w:rFonts w:ascii="Arial" w:eastAsia="MS PGothic" w:hAnsi="Arial" w:cs="Arial"/>
                <w:b w:val="0"/>
                <w:bCs w:val="0"/>
                <w:i w:val="0"/>
                <w:iCs w:val="0"/>
                <w:color w:val="595959"/>
                <w:bdr w:val="none" w:sz="0" w:space="0" w:color="auto" w:frame="1"/>
              </w:rPr>
              <w:t>「</w:t>
            </w:r>
            <w:r w:rsidR="00FD6B13" w:rsidRPr="002C3AF4">
              <w:rPr>
                <w:rStyle w:val="IntenseEmphasis"/>
                <w:rFonts w:ascii="Arial" w:eastAsia="MS PGothic" w:hAnsi="Arial" w:cs="Arial"/>
                <w:b w:val="0"/>
                <w:bCs w:val="0"/>
                <w:i w:val="0"/>
                <w:iCs w:val="0"/>
                <w:color w:val="595959"/>
                <w:bdr w:val="none" w:sz="0" w:space="0" w:color="auto" w:frame="1"/>
              </w:rPr>
              <w:t>ESG</w:t>
            </w:r>
            <w:r w:rsidR="00FD6B13" w:rsidRPr="002C3AF4">
              <w:rPr>
                <w:rStyle w:val="IntenseEmphasis"/>
                <w:rFonts w:ascii="Arial" w:eastAsia="MS PGothic" w:hAnsi="Arial" w:cs="Arial"/>
                <w:b w:val="0"/>
                <w:bCs w:val="0"/>
                <w:i w:val="0"/>
                <w:iCs w:val="0"/>
                <w:color w:val="595959"/>
                <w:bdr w:val="none" w:sz="0" w:space="0" w:color="auto" w:frame="1"/>
              </w:rPr>
              <w:t>ファクター</w:t>
            </w:r>
            <w:r w:rsidRPr="002C3AF4">
              <w:rPr>
                <w:rStyle w:val="IntenseEmphasis"/>
                <w:rFonts w:ascii="Arial" w:eastAsia="MS PGothic" w:hAnsi="Arial" w:cs="Arial"/>
                <w:b w:val="0"/>
                <w:bCs w:val="0"/>
                <w:i w:val="0"/>
                <w:iCs w:val="0"/>
                <w:color w:val="595959"/>
                <w:bdr w:val="none" w:sz="0" w:space="0" w:color="auto" w:frame="1"/>
              </w:rPr>
              <w:t>」と「気候関連リスクと機会」の違い：</w:t>
            </w:r>
            <w:r w:rsidRPr="002C3AF4">
              <w:rPr>
                <w:rStyle w:val="IntenseEmphasis"/>
                <w:rFonts w:ascii="Arial" w:eastAsia="MS PGothic" w:hAnsi="Arial" w:cs="Arial"/>
                <w:b w:val="0"/>
                <w:bCs w:val="0"/>
                <w:i w:val="0"/>
                <w:iCs w:val="0"/>
                <w:color w:val="595959"/>
                <w:bdr w:val="none" w:sz="0" w:space="0" w:color="auto" w:frame="1"/>
              </w:rPr>
              <w:t xml:space="preserve"> </w:t>
            </w:r>
            <w:r w:rsidRPr="002C3AF4">
              <w:rPr>
                <w:rStyle w:val="IntenseEmphasis"/>
                <w:rFonts w:ascii="Arial" w:eastAsia="MS PGothic" w:hAnsi="Arial" w:cs="Arial"/>
                <w:b w:val="0"/>
                <w:bCs w:val="0"/>
                <w:i w:val="0"/>
                <w:iCs w:val="0"/>
                <w:color w:val="595959"/>
                <w:bdr w:val="none" w:sz="0" w:space="0" w:color="auto" w:frame="1"/>
              </w:rPr>
              <w:t>この指標において、「気候関連リスクと機会」とは、物的リスクや移行リスク</w:t>
            </w:r>
            <w:r w:rsidR="007C0799" w:rsidRPr="002C3AF4">
              <w:rPr>
                <w:rStyle w:val="IntenseEmphasis"/>
                <w:rFonts w:ascii="Arial" w:eastAsia="MS PGothic" w:hAnsi="Arial" w:cs="Arial"/>
                <w:b w:val="0"/>
                <w:bCs w:val="0"/>
                <w:i w:val="0"/>
                <w:iCs w:val="0"/>
                <w:color w:val="595959"/>
                <w:bdr w:val="none" w:sz="0" w:space="0" w:color="auto" w:frame="1"/>
              </w:rPr>
              <w:t>およびその結果として生じる機会など、</w:t>
            </w:r>
            <w:r w:rsidRPr="002C3AF4">
              <w:rPr>
                <w:rStyle w:val="IntenseEmphasis"/>
                <w:rFonts w:ascii="Arial" w:eastAsia="MS PGothic" w:hAnsi="Arial" w:cs="Arial"/>
                <w:b w:val="0"/>
                <w:bCs w:val="0"/>
                <w:i w:val="0"/>
                <w:iCs w:val="0"/>
                <w:color w:val="595959"/>
                <w:bdr w:val="none" w:sz="0" w:space="0" w:color="auto" w:frame="1"/>
              </w:rPr>
              <w:t>気候変動の実際の影響および潜在的な影響を指します。</w:t>
            </w:r>
            <w:hyperlink r:id="rId39" w:history="1">
              <w:r w:rsidR="007C0799" w:rsidRPr="002C3AF4">
                <w:rPr>
                  <w:rStyle w:val="Hyperlink"/>
                  <w:rFonts w:cs="Arial"/>
                  <w:bdr w:val="none" w:sz="0" w:space="0" w:color="auto" w:frame="1"/>
                </w:rPr>
                <w:t>気候関連財務情報開示タスクフォースの提言実施</w:t>
              </w:r>
            </w:hyperlink>
            <w:r w:rsidR="007C0799" w:rsidRPr="002C3AF4">
              <w:rPr>
                <w:rStyle w:val="IntenseEmphasis"/>
                <w:rFonts w:ascii="Arial" w:eastAsia="MS PGothic" w:hAnsi="Arial" w:cs="Arial"/>
                <w:b w:val="0"/>
                <w:bCs w:val="0"/>
                <w:i w:val="0"/>
                <w:iCs w:val="0"/>
                <w:color w:val="595959"/>
                <w:bdr w:val="none" w:sz="0" w:space="0" w:color="auto" w:frame="1"/>
              </w:rPr>
              <w:t>の付属書</w:t>
            </w:r>
            <w:r w:rsidR="007C0799" w:rsidRPr="002C3AF4">
              <w:rPr>
                <w:rStyle w:val="IntenseEmphasis"/>
                <w:rFonts w:ascii="Arial" w:eastAsia="MS PGothic" w:hAnsi="Arial" w:cs="Arial"/>
                <w:b w:val="0"/>
                <w:bCs w:val="0"/>
                <w:i w:val="0"/>
                <w:iCs w:val="0"/>
                <w:color w:val="595959"/>
                <w:bdr w:val="none" w:sz="0" w:space="0" w:color="auto" w:frame="1"/>
              </w:rPr>
              <w:t>1</w:t>
            </w:r>
            <w:r w:rsidR="007C0799" w:rsidRPr="002C3AF4">
              <w:rPr>
                <w:rStyle w:val="IntenseEmphasis"/>
                <w:rFonts w:ascii="Arial" w:eastAsia="MS PGothic" w:hAnsi="Arial" w:cs="Arial"/>
                <w:b w:val="0"/>
                <w:bCs w:val="0"/>
                <w:i w:val="0"/>
                <w:iCs w:val="0"/>
                <w:color w:val="595959"/>
                <w:bdr w:val="none" w:sz="0" w:space="0" w:color="auto" w:frame="1"/>
              </w:rPr>
              <w:t>を参照してください。</w:t>
            </w:r>
          </w:p>
        </w:tc>
      </w:tr>
      <w:tr w:rsidR="005D6674" w:rsidRPr="002C3AF4" w14:paraId="1CC01C2A"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DE525AD" w14:textId="77777777" w:rsidR="00D216E4" w:rsidRPr="002C3AF4" w:rsidRDefault="00CF0CE2" w:rsidP="00A64FB7">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 xml:space="preserve">SG </w:t>
            </w:r>
            <w:r w:rsidR="00A64FB7" w:rsidRPr="002C3AF4">
              <w:rPr>
                <w:rStyle w:val="IntenseEmphasis"/>
                <w:rFonts w:ascii="Arial" w:eastAsia="MS PGothic" w:hAnsi="Arial" w:cs="Arial"/>
                <w:b/>
                <w:i w:val="0"/>
                <w:color w:val="595959"/>
              </w:rPr>
              <w:t>13</w:t>
            </w:r>
            <w:r w:rsidRPr="002C3AF4">
              <w:rPr>
                <w:rStyle w:val="IntenseEmphasis"/>
                <w:rFonts w:ascii="Arial" w:eastAsia="MS PGothic" w:hAnsi="Arial" w:cs="Arial"/>
                <w:b/>
                <w:i w:val="0"/>
                <w:color w:val="595959"/>
              </w:rPr>
              <w:t>.</w:t>
            </w:r>
            <w:r w:rsidR="002433E2" w:rsidRPr="002C3AF4">
              <w:rPr>
                <w:rStyle w:val="IntenseEmphasis"/>
                <w:rFonts w:ascii="Arial" w:eastAsia="MS PGothic" w:hAnsi="Arial" w:cs="Arial"/>
                <w:b/>
                <w:i w:val="0"/>
                <w:color w:val="595959"/>
              </w:rPr>
              <w:t>2</w:t>
            </w:r>
          </w:p>
        </w:tc>
        <w:tc>
          <w:tcPr>
            <w:tcW w:w="8080" w:type="dxa"/>
            <w:tcBorders>
              <w:top w:val="single" w:sz="4" w:space="0" w:color="595959"/>
              <w:bottom w:val="single" w:sz="4" w:space="0" w:color="A6A6A6" w:themeColor="background1" w:themeShade="A6"/>
            </w:tcBorders>
          </w:tcPr>
          <w:p w14:paraId="5AE3591A"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1F497D"/>
              </w:rPr>
            </w:pPr>
            <w:r w:rsidRPr="002C3AF4">
              <w:rPr>
                <w:rFonts w:ascii="Arial" w:eastAsia="MS PGothic" w:hAnsi="Arial" w:cs="Arial"/>
              </w:rPr>
              <w:t>戦略的資産配分は、投資家のリスク許容度、投資期間、投資目的</w:t>
            </w:r>
            <w:r w:rsidRPr="002C3AF4">
              <w:rPr>
                <w:rFonts w:ascii="Arial" w:eastAsia="MS PGothic" w:hAnsi="Arial" w:cs="Arial"/>
              </w:rPr>
              <w:t>/</w:t>
            </w:r>
            <w:r w:rsidRPr="002C3AF4">
              <w:rPr>
                <w:rFonts w:ascii="Arial" w:eastAsia="MS PGothic" w:hAnsi="Arial" w:cs="Arial"/>
              </w:rPr>
              <w:t>信条に合わせた様々なリスク</w:t>
            </w:r>
            <w:r w:rsidRPr="002C3AF4">
              <w:rPr>
                <w:rFonts w:ascii="Arial" w:eastAsia="MS PGothic" w:hAnsi="Arial" w:cs="Arial"/>
              </w:rPr>
              <w:t>/</w:t>
            </w:r>
            <w:r w:rsidRPr="002C3AF4">
              <w:rPr>
                <w:rFonts w:ascii="Arial" w:eastAsia="MS PGothic" w:hAnsi="Arial" w:cs="Arial"/>
              </w:rPr>
              <w:t>リターン特性に従った、高リスク資産への投資配分を含みます。これには、株式</w:t>
            </w:r>
            <w:r w:rsidRPr="002C3AF4">
              <w:rPr>
                <w:rFonts w:ascii="Arial" w:eastAsia="MS PGothic" w:hAnsi="Arial" w:cs="Arial"/>
              </w:rPr>
              <w:t>/</w:t>
            </w:r>
            <w:r w:rsidRPr="002C3AF4">
              <w:rPr>
                <w:rFonts w:ascii="Arial" w:eastAsia="MS PGothic" w:hAnsi="Arial" w:cs="Arial"/>
              </w:rPr>
              <w:t>債券</w:t>
            </w:r>
            <w:r w:rsidRPr="002C3AF4">
              <w:rPr>
                <w:rFonts w:ascii="Arial" w:eastAsia="MS PGothic" w:hAnsi="Arial" w:cs="Arial"/>
              </w:rPr>
              <w:t>/</w:t>
            </w:r>
            <w:r w:rsidRPr="002C3AF4">
              <w:rPr>
                <w:rFonts w:ascii="Arial" w:eastAsia="MS PGothic" w:hAnsi="Arial" w:cs="Arial"/>
              </w:rPr>
              <w:t>キャッシュの適正な配分、先進国</w:t>
            </w:r>
            <w:r w:rsidRPr="002C3AF4">
              <w:rPr>
                <w:rFonts w:ascii="Arial" w:eastAsia="MS PGothic" w:hAnsi="Arial" w:cs="Arial"/>
              </w:rPr>
              <w:t>/</w:t>
            </w:r>
            <w:r w:rsidRPr="002C3AF4">
              <w:rPr>
                <w:rFonts w:ascii="Arial" w:eastAsia="MS PGothic" w:hAnsi="Arial" w:cs="Arial"/>
              </w:rPr>
              <w:t>新興国市場の配分、債券のデュレーション、上場</w:t>
            </w:r>
            <w:r w:rsidRPr="002C3AF4">
              <w:rPr>
                <w:rFonts w:ascii="Arial" w:eastAsia="MS PGothic" w:hAnsi="Arial" w:cs="Arial"/>
              </w:rPr>
              <w:t>/</w:t>
            </w:r>
            <w:r w:rsidRPr="002C3AF4">
              <w:rPr>
                <w:rFonts w:ascii="Arial" w:eastAsia="MS PGothic" w:hAnsi="Arial" w:cs="Arial"/>
              </w:rPr>
              <w:t>非上場の配分の決定などがあります。</w:t>
            </w:r>
            <w:r w:rsidRPr="002C3AF4">
              <w:rPr>
                <w:rFonts w:ascii="Arial" w:eastAsia="MS PGothic" w:hAnsi="Arial" w:cs="Arial"/>
              </w:rPr>
              <w:t xml:space="preserve"> </w:t>
            </w:r>
            <w:r w:rsidRPr="002C3AF4">
              <w:rPr>
                <w:rFonts w:ascii="Arial" w:eastAsia="MS PGothic" w:hAnsi="Arial" w:cs="Arial"/>
                <w:color w:val="1F497D"/>
              </w:rPr>
              <w:t xml:space="preserve"> </w:t>
            </w:r>
          </w:p>
          <w:p w14:paraId="5EDE3301"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署名者の中には、水不足などの問題が資産配分に与える影響を評価し始める動きがあります（経済シナリオの計画の元にするなど）。コーポレートガバナンスの実践、国の規制体制の厳格性、あるいは環境や社会問題に対する国のアプローチを地理的な配分を決定する際に検討している署名者もいます。こうしたアプローチは、特に環境および社会問題に関する限りでは、まだあまり一般的ではありません。この指標では、それにもかかわらずこの分野に取り組んでいる署名者がその活動を説明できるようにしています。</w:t>
            </w:r>
          </w:p>
          <w:p w14:paraId="0D57912C"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これは、報告フレームワークの資産クラス別のモジュールで詳細を説明している個々の投資決定への一般的な</w:t>
            </w:r>
            <w:r w:rsidRPr="002C3AF4">
              <w:rPr>
                <w:rFonts w:ascii="Arial" w:eastAsia="MS PGothic" w:hAnsi="Arial" w:cs="Arial"/>
              </w:rPr>
              <w:t>ESG</w:t>
            </w:r>
            <w:r w:rsidRPr="002C3AF4">
              <w:rPr>
                <w:rFonts w:ascii="Arial" w:eastAsia="MS PGothic" w:hAnsi="Arial" w:cs="Arial"/>
              </w:rPr>
              <w:t>の統合とは異なります。例えば、</w:t>
            </w:r>
            <w:r w:rsidRPr="002C3AF4">
              <w:rPr>
                <w:rFonts w:ascii="Arial" w:eastAsia="MS PGothic" w:hAnsi="Arial" w:cs="Arial"/>
              </w:rPr>
              <w:t>ESG</w:t>
            </w:r>
            <w:r w:rsidRPr="002C3AF4">
              <w:rPr>
                <w:rFonts w:ascii="Arial" w:eastAsia="MS PGothic" w:hAnsi="Arial" w:cs="Arial"/>
              </w:rPr>
              <w:t>が影響して上場株式に投資するか、あるいは代替の資産クラスに投資するかの決定はこの指標で報告できます。</w:t>
            </w:r>
            <w:r w:rsidRPr="002C3AF4">
              <w:rPr>
                <w:rFonts w:ascii="Arial" w:eastAsia="MS PGothic" w:hAnsi="Arial" w:cs="Arial"/>
              </w:rPr>
              <w:t>ESG</w:t>
            </w:r>
            <w:r w:rsidRPr="002C3AF4">
              <w:rPr>
                <w:rFonts w:ascii="Arial" w:eastAsia="MS PGothic" w:hAnsi="Arial" w:cs="Arial"/>
              </w:rPr>
              <w:t>基準に基づいた個別銘柄のスクリーニングは、上場株式</w:t>
            </w:r>
            <w:r w:rsidRPr="002C3AF4">
              <w:rPr>
                <w:rFonts w:ascii="Arial" w:eastAsia="MS PGothic" w:hAnsi="Arial" w:cs="Arial"/>
              </w:rPr>
              <w:t xml:space="preserve"> – </w:t>
            </w:r>
            <w:r w:rsidRPr="002C3AF4">
              <w:rPr>
                <w:rFonts w:ascii="Arial" w:eastAsia="MS PGothic" w:hAnsi="Arial" w:cs="Arial"/>
              </w:rPr>
              <w:t>統合モジュールで報告してください。</w:t>
            </w:r>
            <w:r w:rsidRPr="002C3AF4">
              <w:rPr>
                <w:rFonts w:ascii="Arial" w:eastAsia="MS PGothic" w:hAnsi="Arial" w:cs="Arial"/>
              </w:rPr>
              <w:t xml:space="preserve"> </w:t>
            </w:r>
          </w:p>
          <w:p w14:paraId="7368F65C" w14:textId="672665AE" w:rsidR="005209BC" w:rsidRPr="002C3AF4" w:rsidRDefault="0031473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2C3AF4">
              <w:rPr>
                <w:rFonts w:ascii="Arial" w:eastAsia="MS PGothic" w:hAnsi="Arial" w:cs="Arial"/>
                <w:color w:val="595959" w:themeColor="text1" w:themeTint="A6"/>
              </w:rPr>
              <w:t>この慣行に対する同業者の対応状況の詳細については</w:t>
            </w:r>
            <w:r w:rsidR="00A773E1" w:rsidRPr="002C3AF4">
              <w:rPr>
                <w:rFonts w:ascii="Arial" w:eastAsia="MS PGothic" w:hAnsi="Arial" w:cs="Arial"/>
                <w:color w:val="595959" w:themeColor="text1" w:themeTint="A6"/>
              </w:rPr>
              <w:t>、データポータルおよび</w:t>
            </w:r>
            <w:r w:rsidR="00A773E1" w:rsidRPr="002C3AF4">
              <w:rPr>
                <w:rFonts w:ascii="Arial" w:eastAsia="MS PGothic" w:hAnsi="Arial" w:cs="Arial"/>
                <w:color w:val="595959" w:themeColor="text1" w:themeTint="A6"/>
              </w:rPr>
              <w:t>PRI</w:t>
            </w:r>
            <w:r w:rsidR="00A773E1" w:rsidRPr="002C3AF4">
              <w:rPr>
                <w:rFonts w:ascii="Arial" w:eastAsia="MS PGothic" w:hAnsi="Arial" w:cs="Arial"/>
                <w:color w:val="595959" w:themeColor="text1" w:themeTint="A6"/>
              </w:rPr>
              <w:t>のウェブサイトで提供されている</w:t>
            </w:r>
            <w:hyperlink r:id="rId40" w:history="1">
              <w:r w:rsidR="00A773E1" w:rsidRPr="002C3AF4">
                <w:rPr>
                  <w:rStyle w:val="Hyperlink"/>
                  <w:rFonts w:cs="Arial"/>
                </w:rPr>
                <w:t>資産所有者インタラクティブ・データ・レポート</w:t>
              </w:r>
            </w:hyperlink>
            <w:r w:rsidR="00A773E1" w:rsidRPr="002C3AF4">
              <w:rPr>
                <w:rFonts w:ascii="Arial" w:eastAsia="MS PGothic" w:hAnsi="Arial" w:cs="Arial"/>
                <w:color w:val="595959" w:themeColor="text1" w:themeTint="A6"/>
              </w:rPr>
              <w:t>を確認してください。</w:t>
            </w:r>
          </w:p>
        </w:tc>
      </w:tr>
      <w:tr w:rsidR="005D6674" w:rsidRPr="002C3AF4" w14:paraId="11B3E67D"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11052ABD" w14:textId="77777777" w:rsidR="00D216E4" w:rsidRPr="002C3AF4" w:rsidRDefault="00CF0CE2" w:rsidP="00A64FB7">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A64FB7" w:rsidRPr="002C3AF4">
              <w:rPr>
                <w:rStyle w:val="IntenseEmphasis"/>
                <w:rFonts w:ascii="Arial" w:eastAsia="MS PGothic" w:hAnsi="Arial" w:cs="Arial"/>
                <w:b/>
                <w:i w:val="0"/>
                <w:color w:val="595959"/>
              </w:rPr>
              <w:t>13</w:t>
            </w:r>
            <w:r w:rsidRPr="002C3AF4">
              <w:rPr>
                <w:rStyle w:val="IntenseEmphasis"/>
                <w:rFonts w:ascii="Arial" w:eastAsia="MS PGothic" w:hAnsi="Arial" w:cs="Arial"/>
                <w:b/>
                <w:i w:val="0"/>
                <w:color w:val="595959"/>
              </w:rPr>
              <w:t>.3</w:t>
            </w:r>
          </w:p>
        </w:tc>
        <w:tc>
          <w:tcPr>
            <w:tcW w:w="8080" w:type="dxa"/>
            <w:tcBorders>
              <w:top w:val="single" w:sz="4" w:space="0" w:color="595959"/>
              <w:bottom w:val="single" w:sz="4" w:space="0" w:color="A6A6A6" w:themeColor="background1" w:themeShade="A6"/>
            </w:tcBorders>
          </w:tcPr>
          <w:p w14:paraId="0E453FF9" w14:textId="77777777" w:rsidR="00CF0CE2" w:rsidRPr="002C3AF4" w:rsidRDefault="00F32978" w:rsidP="00BD228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ここで、</w:t>
            </w:r>
            <w:r w:rsidR="00CF0CE2" w:rsidRPr="002C3AF4">
              <w:rPr>
                <w:rFonts w:ascii="Arial" w:eastAsia="MS PGothic" w:hAnsi="Arial" w:cs="Arial"/>
              </w:rPr>
              <w:t>組織</w:t>
            </w:r>
            <w:r w:rsidR="002433E2" w:rsidRPr="002C3AF4">
              <w:rPr>
                <w:rFonts w:ascii="Arial" w:eastAsia="MS PGothic" w:hAnsi="Arial" w:cs="Arial"/>
              </w:rPr>
              <w:t>では、</w:t>
            </w:r>
            <w:r w:rsidR="00CF0CE2" w:rsidRPr="002C3AF4">
              <w:rPr>
                <w:rFonts w:ascii="Arial" w:eastAsia="MS PGothic" w:hAnsi="Arial" w:cs="Arial"/>
              </w:rPr>
              <w:t>戦略</w:t>
            </w:r>
            <w:r w:rsidRPr="002C3AF4">
              <w:rPr>
                <w:rFonts w:ascii="Arial" w:eastAsia="MS PGothic" w:hAnsi="Arial" w:cs="Arial"/>
              </w:rPr>
              <w:t>的</w:t>
            </w:r>
            <w:r w:rsidR="00CF0CE2" w:rsidRPr="002C3AF4">
              <w:rPr>
                <w:rFonts w:ascii="Arial" w:eastAsia="MS PGothic" w:hAnsi="Arial" w:cs="Arial"/>
              </w:rPr>
              <w:t>資産配分において</w:t>
            </w:r>
            <w:r w:rsidR="00CF0CE2" w:rsidRPr="002C3AF4">
              <w:rPr>
                <w:rFonts w:ascii="Arial" w:eastAsia="MS PGothic" w:hAnsi="Arial" w:cs="Arial"/>
              </w:rPr>
              <w:t>ESG</w:t>
            </w:r>
            <w:r w:rsidR="00CF0CE2" w:rsidRPr="002C3AF4">
              <w:rPr>
                <w:rFonts w:ascii="Arial" w:eastAsia="MS PGothic" w:hAnsi="Arial" w:cs="Arial"/>
              </w:rPr>
              <w:t>問題</w:t>
            </w:r>
            <w:r w:rsidR="002433E2" w:rsidRPr="002C3AF4">
              <w:rPr>
                <w:rFonts w:ascii="Arial" w:eastAsia="MS PGothic" w:hAnsi="Arial" w:cs="Arial"/>
              </w:rPr>
              <w:t>を</w:t>
            </w:r>
            <w:r w:rsidR="00CF0CE2" w:rsidRPr="002C3AF4">
              <w:rPr>
                <w:rFonts w:ascii="Arial" w:eastAsia="MS PGothic" w:hAnsi="Arial" w:cs="Arial"/>
              </w:rPr>
              <w:t>どのように</w:t>
            </w:r>
            <w:r w:rsidR="002433E2" w:rsidRPr="002C3AF4">
              <w:rPr>
                <w:rFonts w:ascii="Arial" w:eastAsia="MS PGothic" w:hAnsi="Arial" w:cs="Arial"/>
              </w:rPr>
              <w:t>考慮しているか、例えば、化石燃料</w:t>
            </w:r>
            <w:r w:rsidR="00402162" w:rsidRPr="002C3AF4">
              <w:rPr>
                <w:rFonts w:ascii="Arial" w:eastAsia="MS PGothic" w:hAnsi="Arial" w:cs="Arial"/>
              </w:rPr>
              <w:t>の</w:t>
            </w:r>
            <w:r w:rsidR="00A31A73" w:rsidRPr="002C3AF4">
              <w:rPr>
                <w:rFonts w:ascii="Arial" w:eastAsia="MS PGothic" w:hAnsi="Arial" w:cs="Arial"/>
              </w:rPr>
              <w:t>過大</w:t>
            </w:r>
            <w:r w:rsidR="00402162" w:rsidRPr="002C3AF4">
              <w:rPr>
                <w:rFonts w:ascii="Arial" w:eastAsia="MS PGothic" w:hAnsi="Arial" w:cs="Arial"/>
              </w:rPr>
              <w:t>資産</w:t>
            </w:r>
            <w:r w:rsidR="002433E2" w:rsidRPr="002C3AF4">
              <w:rPr>
                <w:rFonts w:ascii="Arial" w:eastAsia="MS PGothic" w:hAnsi="Arial" w:cs="Arial"/>
              </w:rPr>
              <w:t>への投資を避ける</w:t>
            </w:r>
            <w:r w:rsidR="00BD228B" w:rsidRPr="002C3AF4">
              <w:rPr>
                <w:rFonts w:ascii="Arial" w:eastAsia="MS PGothic" w:hAnsi="Arial" w:cs="Arial"/>
              </w:rPr>
              <w:t>や、</w:t>
            </w:r>
            <w:r w:rsidR="002433E2" w:rsidRPr="002C3AF4">
              <w:rPr>
                <w:rFonts w:ascii="Arial" w:eastAsia="MS PGothic" w:hAnsi="Arial" w:cs="Arial"/>
              </w:rPr>
              <w:t>二酸化炭素排出量が低い資産への投資などについて、説明いただ</w:t>
            </w:r>
            <w:r w:rsidR="006A396F" w:rsidRPr="002C3AF4">
              <w:rPr>
                <w:rFonts w:ascii="Arial" w:eastAsia="MS PGothic" w:hAnsi="Arial" w:cs="Arial"/>
              </w:rPr>
              <w:t>けます。</w:t>
            </w:r>
          </w:p>
        </w:tc>
      </w:tr>
      <w:tr w:rsidR="005D6674" w:rsidRPr="002C3AF4" w14:paraId="6F3DD62E" w14:textId="77777777" w:rsidTr="005D6674">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3D9DF146" w14:textId="77777777" w:rsidR="005D6674" w:rsidRPr="002C3AF4" w:rsidRDefault="00CF0CE2">
            <w:pPr>
              <w:pStyle w:val="INDICATORNUMBER"/>
              <w:rPr>
                <w:rFonts w:ascii="Arial" w:eastAsia="MS PGothic" w:hAnsi="Arial" w:cs="Arial"/>
                <w:b w:val="0"/>
                <w:i/>
              </w:rPr>
            </w:pPr>
            <w:r w:rsidRPr="002C3AF4">
              <w:rPr>
                <w:rStyle w:val="IntenseEmphasis"/>
                <w:rFonts w:ascii="Arial" w:eastAsia="MS PGothic" w:hAnsi="Arial" w:cs="Arial"/>
                <w:b/>
                <w:i w:val="0"/>
                <w:color w:val="595959"/>
              </w:rPr>
              <w:t>ロジック</w:t>
            </w:r>
          </w:p>
        </w:tc>
      </w:tr>
      <w:tr w:rsidR="005D6674" w:rsidRPr="002C3AF4" w14:paraId="51927291"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5A5A5A"/>
            </w:tcBorders>
          </w:tcPr>
          <w:p w14:paraId="324E950D" w14:textId="77777777" w:rsidR="00D216E4" w:rsidRPr="002C3AF4" w:rsidRDefault="00CF0CE2" w:rsidP="00A64FB7">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A64FB7" w:rsidRPr="002C3AF4">
              <w:rPr>
                <w:rStyle w:val="IntenseEmphasis"/>
                <w:rFonts w:ascii="Arial" w:eastAsia="MS PGothic" w:hAnsi="Arial" w:cs="Arial"/>
                <w:b/>
                <w:i w:val="0"/>
                <w:color w:val="595959"/>
              </w:rPr>
              <w:t>13</w:t>
            </w:r>
          </w:p>
        </w:tc>
        <w:tc>
          <w:tcPr>
            <w:tcW w:w="8080" w:type="dxa"/>
            <w:tcBorders>
              <w:top w:val="single" w:sz="4" w:space="0" w:color="A6A6A6" w:themeColor="background1" w:themeShade="A6"/>
              <w:bottom w:val="single" w:sz="4" w:space="0" w:color="5A5A5A"/>
            </w:tcBorders>
          </w:tcPr>
          <w:p w14:paraId="0BB8F4C2" w14:textId="77777777" w:rsidR="00CF0CE2" w:rsidRPr="002C3AF4" w:rsidRDefault="00CF0CE2"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rPr>
              <w:t>[</w:t>
            </w:r>
            <w:r w:rsidR="00A64FB7" w:rsidRPr="002C3AF4">
              <w:rPr>
                <w:rStyle w:val="IntenseEmphasis"/>
                <w:rFonts w:ascii="Arial" w:eastAsia="MS PGothic" w:hAnsi="Arial" w:cs="Arial"/>
                <w:b w:val="0"/>
                <w:i w:val="0"/>
                <w:color w:val="595959"/>
              </w:rPr>
              <w:t>SG 13.1</w:t>
            </w:r>
            <w:r w:rsidRPr="002C3AF4">
              <w:rPr>
                <w:rFonts w:ascii="Arial" w:eastAsia="MS PGothic" w:hAnsi="Arial" w:cs="Arial"/>
              </w:rPr>
              <w:t>]</w:t>
            </w:r>
            <w:r w:rsidR="002433E2" w:rsidRPr="002C3AF4">
              <w:rPr>
                <w:rFonts w:ascii="Arial" w:eastAsia="MS PGothic" w:hAnsi="Arial" w:cs="Arial"/>
              </w:rPr>
              <w:t>において</w:t>
            </w:r>
            <w:r w:rsidRPr="002C3AF4">
              <w:rPr>
                <w:rFonts w:ascii="Arial" w:eastAsia="MS PGothic" w:hAnsi="Arial" w:cs="Arial"/>
              </w:rPr>
              <w:t>「はい」</w:t>
            </w:r>
            <w:r w:rsidR="002433E2" w:rsidRPr="002C3AF4">
              <w:rPr>
                <w:rFonts w:ascii="Arial" w:eastAsia="MS PGothic" w:hAnsi="Arial" w:cs="Arial"/>
              </w:rPr>
              <w:t>と回答</w:t>
            </w:r>
            <w:r w:rsidR="006A396F" w:rsidRPr="002C3AF4">
              <w:rPr>
                <w:rFonts w:ascii="Arial" w:eastAsia="MS PGothic" w:hAnsi="Arial" w:cs="Arial"/>
              </w:rPr>
              <w:t>すると</w:t>
            </w:r>
            <w:r w:rsidR="002433E2" w:rsidRPr="002C3AF4">
              <w:rPr>
                <w:rFonts w:ascii="Arial" w:eastAsia="MS PGothic" w:hAnsi="Arial" w:cs="Arial"/>
              </w:rPr>
              <w:t>、</w:t>
            </w:r>
            <w:r w:rsidRPr="002C3AF4">
              <w:rPr>
                <w:rFonts w:ascii="Arial" w:eastAsia="MS PGothic" w:hAnsi="Arial" w:cs="Arial"/>
              </w:rPr>
              <w:t>[</w:t>
            </w:r>
            <w:r w:rsidR="00A64FB7" w:rsidRPr="002C3AF4">
              <w:rPr>
                <w:rStyle w:val="IntenseEmphasis"/>
                <w:rFonts w:ascii="Arial" w:eastAsia="MS PGothic" w:hAnsi="Arial" w:cs="Arial"/>
                <w:b w:val="0"/>
                <w:i w:val="0"/>
                <w:color w:val="595959"/>
              </w:rPr>
              <w:t>SG 13.</w:t>
            </w:r>
            <w:r w:rsidR="00A64FB7" w:rsidRPr="002C3AF4">
              <w:rPr>
                <w:rFonts w:ascii="Arial" w:eastAsia="MS PGothic" w:hAnsi="Arial" w:cs="Arial"/>
              </w:rPr>
              <w:t>2</w:t>
            </w:r>
            <w:r w:rsidRPr="002C3AF4">
              <w:rPr>
                <w:rFonts w:ascii="Arial" w:eastAsia="MS PGothic" w:hAnsi="Arial" w:cs="Arial"/>
              </w:rPr>
              <w:t>]</w:t>
            </w:r>
            <w:r w:rsidR="006A396F" w:rsidRPr="002C3AF4">
              <w:rPr>
                <w:rFonts w:ascii="Arial" w:eastAsia="MS PGothic" w:hAnsi="Arial" w:cs="Arial"/>
              </w:rPr>
              <w:t>が適用されます</w:t>
            </w:r>
            <w:r w:rsidR="002433E2" w:rsidRPr="002C3AF4">
              <w:rPr>
                <w:rFonts w:ascii="Arial" w:eastAsia="MS PGothic" w:hAnsi="Arial" w:cs="Arial"/>
              </w:rPr>
              <w:t>。</w:t>
            </w:r>
            <w:r w:rsidRPr="002C3AF4">
              <w:rPr>
                <w:rFonts w:ascii="Arial" w:eastAsia="MS PGothic" w:hAnsi="Arial" w:cs="Arial"/>
              </w:rPr>
              <w:t xml:space="preserve"> </w:t>
            </w:r>
          </w:p>
        </w:tc>
      </w:tr>
    </w:tbl>
    <w:p w14:paraId="7A421870" w14:textId="77777777" w:rsidR="005D6674" w:rsidRPr="002C3AF4" w:rsidRDefault="005D6674">
      <w:pPr>
        <w:widowControl/>
        <w:autoSpaceDE/>
        <w:autoSpaceDN/>
        <w:adjustRightInd/>
        <w:spacing w:before="0" w:after="0" w:line="240" w:lineRule="auto"/>
        <w:rPr>
          <w:rFonts w:ascii="Arial" w:eastAsia="MS PGothic" w:hAnsi="Arial" w:cs="Arial"/>
        </w:rPr>
      </w:pPr>
    </w:p>
    <w:p w14:paraId="54B072E1" w14:textId="77777777" w:rsidR="005D6674" w:rsidRPr="002C3AF4" w:rsidRDefault="00CF0CE2">
      <w:pPr>
        <w:widowControl/>
        <w:autoSpaceDE/>
        <w:autoSpaceDN/>
        <w:adjustRightInd/>
        <w:spacing w:before="0" w:after="0" w:line="240" w:lineRule="auto"/>
        <w:rPr>
          <w:rFonts w:ascii="Arial" w:eastAsia="MS PGothic" w:hAnsi="Arial" w:cs="Arial"/>
        </w:rPr>
      </w:pPr>
      <w:r w:rsidRPr="002C3AF4">
        <w:rPr>
          <w:rFonts w:ascii="Arial" w:eastAsia="MS PGothic" w:hAnsi="Arial" w:cs="Arial"/>
        </w:rPr>
        <w:br w:type="page"/>
      </w:r>
    </w:p>
    <w:tbl>
      <w:tblPr>
        <w:tblStyle w:val="SubSectionIndicatorHeaderVOLUNTARY"/>
        <w:tblW w:w="9194" w:type="dxa"/>
        <w:tblInd w:w="0" w:type="dxa"/>
        <w:tblLook w:val="07E0" w:firstRow="1" w:lastRow="1" w:firstColumn="1" w:lastColumn="1" w:noHBand="1" w:noVBand="1"/>
      </w:tblPr>
      <w:tblGrid>
        <w:gridCol w:w="990"/>
        <w:gridCol w:w="3864"/>
        <w:gridCol w:w="2269"/>
        <w:gridCol w:w="2071"/>
      </w:tblGrid>
      <w:tr w:rsidR="00827213" w:rsidRPr="002C3AF4" w14:paraId="789F1AE1" w14:textId="77777777" w:rsidTr="00827213">
        <w:trPr>
          <w:cnfStyle w:val="100000000000" w:firstRow="1" w:lastRow="0"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990" w:type="dxa"/>
            <w:vMerge w:val="restart"/>
            <w:shd w:val="clear" w:color="auto" w:fill="00B0F0"/>
          </w:tcPr>
          <w:p w14:paraId="1033F4B0" w14:textId="77777777" w:rsidR="00827213" w:rsidRPr="002C3AF4" w:rsidRDefault="00827213" w:rsidP="009C48AA">
            <w:pPr>
              <w:pStyle w:val="SectionIndicatorHeaderText"/>
              <w:spacing w:afterLines="40" w:after="96"/>
              <w:rPr>
                <w:rStyle w:val="IntenseEmphasis"/>
                <w:rFonts w:eastAsia="MS PGothic" w:cs="Arial"/>
                <w:bCs w:val="0"/>
                <w:i w:val="0"/>
                <w:iCs w:val="0"/>
                <w:color w:val="FFFFFF" w:themeColor="background1"/>
                <w:sz w:val="18"/>
                <w:szCs w:val="18"/>
              </w:rPr>
            </w:pPr>
            <w:r w:rsidRPr="002C3AF4">
              <w:rPr>
                <w:rStyle w:val="IntenseEmphasis"/>
                <w:rFonts w:eastAsia="MS PGothic" w:cs="Arial"/>
                <w:i w:val="0"/>
                <w:color w:val="FFFFFF" w:themeColor="background1"/>
                <w:sz w:val="18"/>
                <w:szCs w:val="18"/>
              </w:rPr>
              <w:t>SG 14</w:t>
            </w:r>
          </w:p>
        </w:tc>
        <w:tc>
          <w:tcPr>
            <w:tcW w:w="3864" w:type="dxa"/>
            <w:shd w:val="clear" w:color="auto" w:fill="0070C0"/>
          </w:tcPr>
          <w:p w14:paraId="5F4BF2D6" w14:textId="1654616A" w:rsidR="00827213" w:rsidRPr="00827213" w:rsidRDefault="00827213" w:rsidP="00827213">
            <w:pPr>
              <w:pStyle w:val="SectionIndicatorHeaderText"/>
              <w:spacing w:afterLines="40" w:after="96"/>
              <w:cnfStyle w:val="100000000000" w:firstRow="1" w:lastRow="0" w:firstColumn="0" w:lastColumn="0" w:oddVBand="0" w:evenVBand="0" w:oddHBand="0" w:evenHBand="0" w:firstRowFirstColumn="0" w:firstRowLastColumn="0" w:lastRowFirstColumn="0" w:lastRowLastColumn="0"/>
              <w:rPr>
                <w:bCs/>
                <w:iCs/>
              </w:rPr>
            </w:pPr>
            <w:r w:rsidRPr="002C3AF4">
              <w:rPr>
                <w:rFonts w:eastAsia="MS PGothic" w:cs="Arial"/>
              </w:rPr>
              <w:t>指標のステータス</w:t>
            </w:r>
          </w:p>
        </w:tc>
        <w:tc>
          <w:tcPr>
            <w:tcW w:w="2269" w:type="dxa"/>
            <w:shd w:val="clear" w:color="auto" w:fill="0070C0"/>
          </w:tcPr>
          <w:p w14:paraId="181481A1" w14:textId="406EBA7D" w:rsidR="00827213" w:rsidRPr="00827213" w:rsidRDefault="00827213" w:rsidP="00827213">
            <w:pPr>
              <w:pStyle w:val="SectionIndicatorHeaderText"/>
              <w:spacing w:afterLines="40" w:after="96"/>
              <w:cnfStyle w:val="100000000000" w:firstRow="1" w:lastRow="0"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071" w:type="dxa"/>
            <w:shd w:val="clear" w:color="auto" w:fill="0070C0"/>
          </w:tcPr>
          <w:p w14:paraId="3D3A175D" w14:textId="4BEBE3A9" w:rsidR="00827213" w:rsidRPr="00827213" w:rsidRDefault="00827213" w:rsidP="00827213">
            <w:pPr>
              <w:pStyle w:val="SectionIndicatorHeaderText"/>
              <w:spacing w:afterLines="40" w:after="96"/>
              <w:rPr>
                <w:rStyle w:val="IntenseEmphasis"/>
                <w:rFonts w:eastAsia="MS PGothic" w:cs="Arial"/>
                <w:i w:val="0"/>
                <w:color w:val="FFFFFF" w:themeColor="background1"/>
              </w:rPr>
            </w:pPr>
            <w:r w:rsidRPr="002C3AF4">
              <w:rPr>
                <w:rFonts w:eastAsia="MS PGothic" w:cs="Arial"/>
              </w:rPr>
              <w:t>原則</w:t>
            </w:r>
          </w:p>
        </w:tc>
      </w:tr>
      <w:tr w:rsidR="00827213" w:rsidRPr="002C3AF4" w14:paraId="79CA9CF4" w14:textId="77777777" w:rsidTr="00881578">
        <w:trPr>
          <w:cnfStyle w:val="010000000000" w:firstRow="0" w:lastRow="1"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990" w:type="dxa"/>
            <w:vMerge/>
            <w:shd w:val="clear" w:color="auto" w:fill="00B0F0"/>
          </w:tcPr>
          <w:p w14:paraId="53BA8618" w14:textId="77777777" w:rsidR="00827213" w:rsidRPr="002C3AF4" w:rsidRDefault="00827213" w:rsidP="009C48AA">
            <w:pPr>
              <w:pStyle w:val="SectionIndicatorHeaderText"/>
              <w:spacing w:afterLines="40" w:after="96"/>
              <w:rPr>
                <w:rStyle w:val="IntenseEmphasis"/>
                <w:rFonts w:eastAsia="MS PGothic" w:cs="Arial"/>
                <w:i w:val="0"/>
                <w:color w:val="FFFFFF" w:themeColor="background1"/>
                <w:sz w:val="18"/>
                <w:szCs w:val="18"/>
              </w:rPr>
            </w:pPr>
          </w:p>
        </w:tc>
        <w:tc>
          <w:tcPr>
            <w:tcW w:w="3864" w:type="dxa"/>
            <w:shd w:val="clear" w:color="auto" w:fill="0070C0"/>
          </w:tcPr>
          <w:p w14:paraId="4AD954D8" w14:textId="4717BD72" w:rsidR="00827213" w:rsidRPr="002C3AF4" w:rsidRDefault="00827213" w:rsidP="00827213">
            <w:pPr>
              <w:pStyle w:val="SectionIndicatorHeaderText"/>
              <w:spacing w:afterLines="40" w:after="96"/>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sz w:val="18"/>
                <w:szCs w:val="18"/>
              </w:rPr>
            </w:pPr>
            <w:r w:rsidRPr="002C3AF4">
              <w:rPr>
                <w:rStyle w:val="IntenseEmphasis"/>
                <w:rFonts w:eastAsia="MS PGothic" w:cs="Arial"/>
                <w:b/>
                <w:i w:val="0"/>
                <w:color w:val="FFFFFF" w:themeColor="background1"/>
                <w:sz w:val="18"/>
                <w:szCs w:val="18"/>
              </w:rPr>
              <w:t>報告義務</w:t>
            </w:r>
          </w:p>
          <w:p w14:paraId="35B73AA2" w14:textId="0E98CD18" w:rsidR="00827213" w:rsidRPr="002C3AF4" w:rsidRDefault="00827213" w:rsidP="00827213">
            <w:pPr>
              <w:pStyle w:val="SectionIndicatorHeaderText"/>
              <w:spacing w:before="0" w:afterLines="40" w:after="96"/>
              <w:cnfStyle w:val="010000000000" w:firstRow="0" w:lastRow="1" w:firstColumn="0" w:lastColumn="0" w:oddVBand="0" w:evenVBand="0" w:oddHBand="0" w:evenHBand="0" w:firstRowFirstColumn="0" w:firstRowLastColumn="0" w:lastRowFirstColumn="0" w:lastRowLastColumn="0"/>
              <w:rPr>
                <w:rFonts w:eastAsia="MS PGothic" w:cs="Arial"/>
              </w:rPr>
            </w:pPr>
            <w:r w:rsidRPr="002C3AF4">
              <w:rPr>
                <w:rStyle w:val="IntenseEmphasis"/>
                <w:rFonts w:eastAsia="MS PGothic" w:cs="Arial"/>
                <w:b/>
                <w:i w:val="0"/>
                <w:color w:val="FFFFFF" w:themeColor="background1"/>
                <w:sz w:val="18"/>
                <w:szCs w:val="18"/>
              </w:rPr>
              <w:t>自主開示</w:t>
            </w:r>
          </w:p>
        </w:tc>
        <w:tc>
          <w:tcPr>
            <w:tcW w:w="2269" w:type="dxa"/>
            <w:shd w:val="clear" w:color="auto" w:fill="0070C0"/>
          </w:tcPr>
          <w:p w14:paraId="5151329D" w14:textId="1DB7BBE9" w:rsidR="00827213" w:rsidRPr="002C3AF4" w:rsidRDefault="00827213" w:rsidP="009C48AA">
            <w:pPr>
              <w:pStyle w:val="SectionIndicatorHeaderText"/>
              <w:spacing w:afterLines="40" w:after="96"/>
              <w:cnfStyle w:val="010000000000" w:firstRow="0" w:lastRow="1" w:firstColumn="0" w:lastColumn="0" w:oddVBand="0" w:evenVBand="0" w:oddHBand="0" w:evenHBand="0" w:firstRowFirstColumn="0" w:firstRowLastColumn="0" w:lastRowFirstColumn="0" w:lastRowLastColumn="0"/>
              <w:rPr>
                <w:rFonts w:eastAsia="MS PGothic" w:cs="Arial"/>
              </w:rPr>
            </w:pPr>
            <w:r w:rsidRPr="002C3AF4">
              <w:rPr>
                <w:rStyle w:val="IntenseEmphasis"/>
                <w:rFonts w:eastAsia="MS PGothic" w:cs="Arial"/>
                <w:b/>
                <w:i w:val="0"/>
                <w:color w:val="FFFFFF" w:themeColor="background1"/>
                <w:sz w:val="18"/>
                <w:szCs w:val="18"/>
              </w:rPr>
              <w:t>説明</w:t>
            </w:r>
          </w:p>
        </w:tc>
        <w:tc>
          <w:tcPr>
            <w:cnfStyle w:val="000100000000" w:firstRow="0" w:lastRow="0" w:firstColumn="0" w:lastColumn="1" w:oddVBand="0" w:evenVBand="0" w:oddHBand="0" w:evenHBand="0" w:firstRowFirstColumn="0" w:firstRowLastColumn="0" w:lastRowFirstColumn="0" w:lastRowLastColumn="0"/>
            <w:tcW w:w="2071" w:type="dxa"/>
            <w:shd w:val="clear" w:color="auto" w:fill="0070C0"/>
          </w:tcPr>
          <w:p w14:paraId="330FA21A" w14:textId="77F41CFB" w:rsidR="00827213" w:rsidRPr="002C3AF4" w:rsidRDefault="00827213" w:rsidP="009C48AA">
            <w:pPr>
              <w:pStyle w:val="SectionIndicatorHeaderText"/>
              <w:spacing w:afterLines="40" w:after="96"/>
              <w:rPr>
                <w:rFonts w:eastAsia="MS PGothic" w:cs="Arial"/>
              </w:rPr>
            </w:pPr>
            <w:r w:rsidRPr="002C3AF4">
              <w:rPr>
                <w:rStyle w:val="IntenseEmphasis"/>
                <w:rFonts w:eastAsia="MS PGothic" w:cs="Arial"/>
                <w:b/>
                <w:i w:val="0"/>
                <w:color w:val="FFFFFF" w:themeColor="background1"/>
                <w:sz w:val="18"/>
                <w:szCs w:val="18"/>
              </w:rPr>
              <w:t>PRI 1</w:t>
            </w:r>
          </w:p>
        </w:tc>
      </w:tr>
    </w:tbl>
    <w:p w14:paraId="0AD7309D" w14:textId="77777777" w:rsidR="00447623" w:rsidRPr="002C3AF4" w:rsidRDefault="00447623" w:rsidP="009C48AA">
      <w:pPr>
        <w:widowControl/>
        <w:autoSpaceDE/>
        <w:autoSpaceDN/>
        <w:adjustRightInd/>
        <w:spacing w:before="0" w:afterLines="40" w:after="96" w:line="240" w:lineRule="auto"/>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990"/>
        <w:gridCol w:w="8224"/>
      </w:tblGrid>
      <w:tr w:rsidR="0026081F" w:rsidRPr="002C3AF4" w14:paraId="28503781" w14:textId="77777777" w:rsidTr="0088157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90" w:type="dxa"/>
            <w:tcBorders>
              <w:top w:val="single" w:sz="4" w:space="0" w:color="595959" w:themeColor="text1" w:themeTint="A6"/>
              <w:bottom w:val="single" w:sz="4" w:space="0" w:color="A6A6A6" w:themeColor="background1" w:themeShade="A6"/>
            </w:tcBorders>
            <w:shd w:val="clear" w:color="auto" w:fill="00B0F0"/>
          </w:tcPr>
          <w:p w14:paraId="7C70A8B6" w14:textId="77777777" w:rsidR="00D216E4" w:rsidRPr="002C3AF4" w:rsidRDefault="00CF0CE2" w:rsidP="009C48AA">
            <w:pPr>
              <w:pStyle w:val="SectionIndicatorHeaderText"/>
              <w:spacing w:afterLines="40" w:after="96"/>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SG 1</w:t>
            </w:r>
            <w:r w:rsidR="00A64FB7" w:rsidRPr="002C3AF4">
              <w:rPr>
                <w:rStyle w:val="IntenseEmphasis"/>
                <w:rFonts w:eastAsia="MS PGothic" w:cs="Arial"/>
                <w:i w:val="0"/>
                <w:color w:val="FFFFFF" w:themeColor="background1"/>
              </w:rPr>
              <w:t>4</w:t>
            </w:r>
          </w:p>
        </w:tc>
        <w:tc>
          <w:tcPr>
            <w:tcW w:w="8224" w:type="dxa"/>
            <w:tcBorders>
              <w:top w:val="single" w:sz="4" w:space="0" w:color="595959" w:themeColor="text1" w:themeTint="A6"/>
              <w:bottom w:val="nil"/>
              <w:right w:val="single" w:sz="4" w:space="0" w:color="595959" w:themeColor="text1" w:themeTint="A6"/>
            </w:tcBorders>
            <w:shd w:val="clear" w:color="auto" w:fill="0070C0"/>
          </w:tcPr>
          <w:p w14:paraId="0905385F" w14:textId="77777777" w:rsidR="0026081F" w:rsidRPr="002C3AF4" w:rsidRDefault="00CF0CE2" w:rsidP="009C48AA">
            <w:pPr>
              <w:pStyle w:val="SectionIndicatorHeaderBOLD"/>
              <w:spacing w:afterLines="40" w:after="9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BD0E38" w:rsidRPr="002C3AF4" w14:paraId="12C37DFA"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vMerge w:val="restart"/>
            <w:tcBorders>
              <w:top w:val="single" w:sz="4" w:space="0" w:color="A6A6A6" w:themeColor="background1" w:themeShade="A6"/>
            </w:tcBorders>
            <w:vAlign w:val="top"/>
          </w:tcPr>
          <w:p w14:paraId="5ABCCA11" w14:textId="77777777" w:rsidR="00BD0E38" w:rsidRPr="002C3AF4" w:rsidRDefault="00BD0E38"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bCs w:val="0"/>
                <w:i w:val="0"/>
                <w:iCs w:val="0"/>
                <w:color w:val="595959"/>
              </w:rPr>
              <w:t>SG 14.1</w:t>
            </w:r>
          </w:p>
        </w:tc>
        <w:tc>
          <w:tcPr>
            <w:tcW w:w="8224" w:type="dxa"/>
            <w:tcBorders>
              <w:top w:val="nil"/>
              <w:right w:val="single" w:sz="4" w:space="0" w:color="595959" w:themeColor="text1" w:themeTint="A6"/>
            </w:tcBorders>
            <w:shd w:val="clear" w:color="auto" w:fill="F2F2F2" w:themeFill="background1" w:themeFillShade="F2"/>
          </w:tcPr>
          <w:p w14:paraId="17A0E6D0" w14:textId="77777777" w:rsidR="00BD0E38" w:rsidRPr="002C3AF4" w:rsidRDefault="00BD0E38" w:rsidP="009C48AA">
            <w:pPr>
              <w:pStyle w:val="INDICATORTEXT"/>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一部の投資リスクと機会は長期トレンドの結果として発生します。貴社では、以下のどの項目について考慮するか明示してください。</w:t>
            </w:r>
          </w:p>
        </w:tc>
      </w:tr>
      <w:tr w:rsidR="00BD0E38" w:rsidRPr="002C3AF4" w14:paraId="72C6C296" w14:textId="77777777" w:rsidTr="00881578">
        <w:trPr>
          <w:trHeight w:val="154"/>
        </w:trPr>
        <w:tc>
          <w:tcPr>
            <w:cnfStyle w:val="001000000000" w:firstRow="0" w:lastRow="0" w:firstColumn="1" w:lastColumn="0" w:oddVBand="0" w:evenVBand="0" w:oddHBand="0" w:evenHBand="0" w:firstRowFirstColumn="0" w:firstRowLastColumn="0" w:lastRowFirstColumn="0" w:lastRowLastColumn="0"/>
            <w:tcW w:w="990" w:type="dxa"/>
            <w:vMerge/>
            <w:tcBorders>
              <w:bottom w:val="single" w:sz="4" w:space="0" w:color="595959" w:themeColor="text1" w:themeTint="A6"/>
            </w:tcBorders>
          </w:tcPr>
          <w:p w14:paraId="70C48D13" w14:textId="77777777" w:rsidR="00BD0E38" w:rsidRPr="002C3AF4" w:rsidRDefault="00BD0E38" w:rsidP="009C48AA">
            <w:pPr>
              <w:pStyle w:val="INDICATORNUMBER"/>
              <w:spacing w:afterLines="40" w:after="96"/>
              <w:rPr>
                <w:rStyle w:val="IntenseEmphasis"/>
                <w:rFonts w:ascii="Arial" w:eastAsia="MS PGothic" w:hAnsi="Arial" w:cs="Arial"/>
                <w:b/>
                <w:bCs w:val="0"/>
                <w:i w:val="0"/>
                <w:iCs w:val="0"/>
                <w:color w:val="595959"/>
              </w:rPr>
            </w:pPr>
          </w:p>
        </w:tc>
        <w:tc>
          <w:tcPr>
            <w:tcW w:w="8224" w:type="dxa"/>
            <w:tcBorders>
              <w:top w:val="nil"/>
              <w:bottom w:val="single" w:sz="4" w:space="0" w:color="595959" w:themeColor="text1" w:themeTint="A6"/>
              <w:right w:val="single" w:sz="4" w:space="0" w:color="595959" w:themeColor="text1" w:themeTint="A6"/>
            </w:tcBorders>
            <w:shd w:val="clear" w:color="auto" w:fill="auto"/>
          </w:tcPr>
          <w:p w14:paraId="3F650704" w14:textId="77777777" w:rsidR="00BD0E38" w:rsidRPr="002C3AF4" w:rsidRDefault="00BD0E38"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人口変動</w:t>
            </w:r>
          </w:p>
          <w:p w14:paraId="21CAFAB3" w14:textId="18C62210" w:rsidR="00BD0E38" w:rsidRPr="002C3AF4" w:rsidRDefault="00BD0E38"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気候変動</w:t>
            </w:r>
          </w:p>
          <w:p w14:paraId="03005B21" w14:textId="77777777" w:rsidR="00BD0E38" w:rsidRPr="002C3AF4" w:rsidRDefault="00BD0E38"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資源不足</w:t>
            </w:r>
          </w:p>
          <w:p w14:paraId="3FB4BA02" w14:textId="77777777" w:rsidR="00BD0E38" w:rsidRPr="002C3AF4" w:rsidRDefault="00BD0E38"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技術開発</w:t>
            </w:r>
          </w:p>
          <w:p w14:paraId="1350C156" w14:textId="77777777" w:rsidR="00BD0E38" w:rsidRPr="002C3AF4" w:rsidRDefault="00BD0E38"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その他（具体的に記入してください）（</w:t>
            </w:r>
            <w:r w:rsidRPr="002C3AF4">
              <w:rPr>
                <w:rFonts w:ascii="Arial" w:eastAsia="MS PGothic" w:hAnsi="Arial" w:cs="Arial"/>
              </w:rPr>
              <w:t>1</w:t>
            </w:r>
            <w:r w:rsidRPr="002C3AF4">
              <w:rPr>
                <w:rFonts w:ascii="Arial" w:eastAsia="MS PGothic" w:hAnsi="Arial" w:cs="Arial"/>
              </w:rPr>
              <w:t>）</w:t>
            </w:r>
            <w:r w:rsidRPr="002C3AF4">
              <w:rPr>
                <w:rFonts w:ascii="Arial" w:eastAsia="MS PGothic" w:hAnsi="Arial" w:cs="Arial"/>
              </w:rPr>
              <w:t xml:space="preserve">____ </w:t>
            </w:r>
          </w:p>
          <w:p w14:paraId="1C15CC39" w14:textId="77777777" w:rsidR="00BD0E38" w:rsidRPr="002C3AF4" w:rsidRDefault="00BD0E38"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その他（具体的に記入してください）（</w:t>
            </w:r>
            <w:r w:rsidRPr="002C3AF4">
              <w:rPr>
                <w:rFonts w:ascii="Arial" w:eastAsia="MS PGothic" w:hAnsi="Arial" w:cs="Arial"/>
              </w:rPr>
              <w:t>2</w:t>
            </w:r>
            <w:r w:rsidRPr="002C3AF4">
              <w:rPr>
                <w:rFonts w:ascii="Arial" w:eastAsia="MS PGothic" w:hAnsi="Arial" w:cs="Arial"/>
              </w:rPr>
              <w:t>）</w:t>
            </w:r>
            <w:r w:rsidRPr="002C3AF4">
              <w:rPr>
                <w:rFonts w:ascii="Arial" w:eastAsia="MS PGothic" w:hAnsi="Arial" w:cs="Arial"/>
              </w:rPr>
              <w:t xml:space="preserve"> ____ </w:t>
            </w:r>
          </w:p>
          <w:p w14:paraId="0B48613B" w14:textId="77777777" w:rsidR="00BD0E38" w:rsidRPr="002C3AF4" w:rsidRDefault="00BD0E38" w:rsidP="009C48AA">
            <w:pPr>
              <w:pStyle w:val="INDICATORTEXT"/>
              <w:numPr>
                <w:ilvl w:val="0"/>
                <w:numId w:val="12"/>
              </w:numPr>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上記のいずれも該当しない場合には、その理由を説明して下さい＿＿＿＿</w:t>
            </w:r>
          </w:p>
        </w:tc>
      </w:tr>
      <w:tr w:rsidR="0026081F" w:rsidRPr="002C3AF4" w14:paraId="2720CCA1" w14:textId="77777777" w:rsidTr="00BD0E38">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990" w:type="dxa"/>
            <w:vMerge w:val="restart"/>
            <w:tcBorders>
              <w:top w:val="single" w:sz="4" w:space="0" w:color="595959" w:themeColor="text1" w:themeTint="A6"/>
            </w:tcBorders>
            <w:vAlign w:val="top"/>
          </w:tcPr>
          <w:p w14:paraId="4E23F07F" w14:textId="77777777" w:rsidR="00D216E4" w:rsidRPr="002C3AF4" w:rsidRDefault="00CF0CE2" w:rsidP="009C48AA">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 xml:space="preserve">SG </w:t>
            </w:r>
            <w:r w:rsidR="00A64FB7" w:rsidRPr="002C3AF4">
              <w:rPr>
                <w:rStyle w:val="IntenseEmphasis"/>
                <w:rFonts w:ascii="Arial" w:eastAsia="MS PGothic" w:hAnsi="Arial" w:cs="Arial"/>
                <w:b/>
                <w:bCs w:val="0"/>
                <w:i w:val="0"/>
                <w:iCs w:val="0"/>
                <w:color w:val="595959"/>
              </w:rPr>
              <w:t>14</w:t>
            </w:r>
            <w:r w:rsidRPr="002C3AF4">
              <w:rPr>
                <w:rStyle w:val="IntenseEmphasis"/>
                <w:rFonts w:ascii="Arial" w:eastAsia="MS PGothic" w:hAnsi="Arial" w:cs="Arial"/>
                <w:b/>
                <w:bCs w:val="0"/>
                <w:i w:val="0"/>
                <w:iCs w:val="0"/>
                <w:color w:val="595959"/>
              </w:rPr>
              <w:t>.</w:t>
            </w:r>
            <w:r w:rsidR="005209BC" w:rsidRPr="002C3AF4">
              <w:rPr>
                <w:rStyle w:val="IntenseEmphasis"/>
                <w:rFonts w:ascii="Arial" w:eastAsia="MS PGothic" w:hAnsi="Arial" w:cs="Arial"/>
                <w:b/>
                <w:bCs w:val="0"/>
                <w:i w:val="0"/>
                <w:iCs w:val="0"/>
                <w:color w:val="595959"/>
              </w:rPr>
              <w:t>2</w:t>
            </w:r>
          </w:p>
        </w:tc>
        <w:tc>
          <w:tcPr>
            <w:tcW w:w="8224" w:type="dxa"/>
            <w:tcBorders>
              <w:top w:val="single" w:sz="4" w:space="0" w:color="595959" w:themeColor="text1" w:themeTint="A6"/>
              <w:right w:val="single" w:sz="4" w:space="0" w:color="595959" w:themeColor="text1" w:themeTint="A6"/>
            </w:tcBorders>
            <w:shd w:val="clear" w:color="auto" w:fill="F2F2F2" w:themeFill="background1" w:themeFillShade="F2"/>
          </w:tcPr>
          <w:p w14:paraId="53CE29A7" w14:textId="77777777" w:rsidR="0026081F" w:rsidRPr="002C3AF4" w:rsidRDefault="00CF0CE2" w:rsidP="009C48AA">
            <w:pPr>
              <w:pStyle w:val="INDICATORTEXT"/>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気候に関するリスクと機会に対応して組織で実施されている活動を選択してください。</w:t>
            </w:r>
          </w:p>
        </w:tc>
      </w:tr>
      <w:tr w:rsidR="0026081F" w:rsidRPr="002C3AF4" w14:paraId="57E71B89" w14:textId="77777777" w:rsidTr="00881578">
        <w:trPr>
          <w:trHeight w:val="1555"/>
        </w:trPr>
        <w:tc>
          <w:tcPr>
            <w:cnfStyle w:val="001000000000" w:firstRow="0" w:lastRow="0" w:firstColumn="1" w:lastColumn="0" w:oddVBand="0" w:evenVBand="0" w:oddHBand="0" w:evenHBand="0" w:firstRowFirstColumn="0" w:firstRowLastColumn="0" w:lastRowFirstColumn="0" w:lastRowLastColumn="0"/>
            <w:tcW w:w="990" w:type="dxa"/>
            <w:vMerge/>
            <w:vAlign w:val="top"/>
          </w:tcPr>
          <w:p w14:paraId="3056F19D" w14:textId="77777777" w:rsidR="0026081F" w:rsidRPr="002C3AF4" w:rsidDel="00E71EBB" w:rsidRDefault="0026081F" w:rsidP="009C48AA">
            <w:pPr>
              <w:pStyle w:val="INDICATORNUMBER"/>
              <w:spacing w:afterLines="40" w:after="96"/>
              <w:rPr>
                <w:rStyle w:val="IntenseEmphasis"/>
                <w:rFonts w:ascii="Arial" w:eastAsia="MS PGothic" w:hAnsi="Arial" w:cs="Arial"/>
                <w:b/>
                <w:bCs w:val="0"/>
                <w:i w:val="0"/>
                <w:iCs w:val="0"/>
                <w:color w:val="595959"/>
              </w:rPr>
            </w:pPr>
          </w:p>
        </w:tc>
        <w:tc>
          <w:tcPr>
            <w:tcW w:w="8224" w:type="dxa"/>
            <w:tcBorders>
              <w:top w:val="nil"/>
              <w:bottom w:val="single" w:sz="4" w:space="0" w:color="595959" w:themeColor="text1" w:themeTint="A6"/>
              <w:right w:val="single" w:sz="4" w:space="0" w:color="595959" w:themeColor="text1" w:themeTint="A6"/>
            </w:tcBorders>
            <w:shd w:val="clear" w:color="auto" w:fill="auto"/>
          </w:tcPr>
          <w:p w14:paraId="127FE58F" w14:textId="77777777" w:rsidR="0026081F" w:rsidRPr="002C3AF4" w:rsidRDefault="00CF0CE2"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気候変動の影響を受けたり、気候変動を組み入れた資産配分戦略を確立している</w:t>
            </w:r>
            <w:r w:rsidRPr="002C3AF4">
              <w:rPr>
                <w:rFonts w:ascii="Arial" w:eastAsia="MS PGothic" w:hAnsi="Arial" w:cs="Arial"/>
              </w:rPr>
              <w:t xml:space="preserve"> </w:t>
            </w:r>
          </w:p>
          <w:p w14:paraId="4F966A67" w14:textId="77777777" w:rsidR="0026081F" w:rsidRPr="002C3AF4" w:rsidRDefault="00CF0CE2"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低炭素関連投資または気候変動に強い投資にターゲットを絞っている</w:t>
            </w:r>
          </w:p>
          <w:p w14:paraId="587CC7E2" w14:textId="35EF3715" w:rsidR="00AE1696" w:rsidRPr="002C3AF4" w:rsidRDefault="002E0930" w:rsidP="00AE1696">
            <w:pPr>
              <w:pStyle w:val="INDICATORTEXT"/>
              <w:ind w:left="92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低炭素</w:t>
            </w:r>
            <w:r w:rsidR="00D36B75" w:rsidRPr="002C3AF4">
              <w:rPr>
                <w:rFonts w:ascii="Arial" w:eastAsia="MS PGothic" w:hAnsi="Arial" w:cs="Arial"/>
              </w:rPr>
              <w:t>関連および気候変動に強いポートフォリオ、ファンド、戦略または資産クラスに投資されている運用資産（</w:t>
            </w:r>
            <w:r w:rsidR="00D36B75" w:rsidRPr="002C3AF4">
              <w:rPr>
                <w:rFonts w:ascii="Arial" w:eastAsia="MS PGothic" w:hAnsi="Arial" w:cs="Arial"/>
              </w:rPr>
              <w:t>AUM</w:t>
            </w:r>
            <w:r w:rsidR="00D36B75" w:rsidRPr="002C3AF4">
              <w:rPr>
                <w:rFonts w:ascii="Arial" w:eastAsia="MS PGothic" w:hAnsi="Arial" w:cs="Arial"/>
              </w:rPr>
              <w:t>）を明示してください</w:t>
            </w:r>
          </w:p>
          <w:p w14:paraId="460D1A78" w14:textId="4D581DB7" w:rsidR="00AE1696" w:rsidRPr="002C3AF4" w:rsidRDefault="00AE1696" w:rsidP="00AE1696">
            <w:pPr>
              <w:pStyle w:val="INDICATORTEXT"/>
              <w:ind w:left="92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noProof/>
              </w:rPr>
              <w:drawing>
                <wp:inline distT="0" distB="0" distL="0" distR="0" wp14:anchorId="2648348C" wp14:editId="3B14AE49">
                  <wp:extent cx="436196" cy="175097"/>
                  <wp:effectExtent l="19050" t="0" r="1954" b="0"/>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2C3AF4">
              <w:rPr>
                <w:rFonts w:ascii="Arial" w:eastAsia="MS PGothic" w:hAnsi="Arial" w:cs="Arial"/>
              </w:rPr>
              <w:t xml:space="preserve"> </w:t>
            </w:r>
            <w:r w:rsidR="00D36B75" w:rsidRPr="002C3AF4">
              <w:rPr>
                <w:rFonts w:ascii="Arial" w:eastAsia="MS PGothic" w:hAnsi="Arial" w:cs="Arial"/>
              </w:rPr>
              <w:t>（通貨のドロップダウン</w:t>
            </w:r>
            <w:r w:rsidR="00FF55AD" w:rsidRPr="002C3AF4">
              <w:rPr>
                <w:rFonts w:ascii="Arial" w:eastAsia="MS PGothic" w:hAnsi="Arial" w:cs="Arial"/>
              </w:rPr>
              <w:t>オプション</w:t>
            </w:r>
            <w:r w:rsidR="00D36B75" w:rsidRPr="002C3AF4">
              <w:rPr>
                <w:rFonts w:ascii="Arial" w:eastAsia="MS PGothic" w:hAnsi="Arial" w:cs="Arial"/>
              </w:rPr>
              <w:t>）</w:t>
            </w:r>
            <w:r w:rsidRPr="002C3AF4">
              <w:rPr>
                <w:rFonts w:ascii="Arial" w:eastAsia="MS PGothic" w:hAnsi="Arial" w:cs="Arial"/>
              </w:rPr>
              <w:t xml:space="preserve">     </w:t>
            </w:r>
            <w:r w:rsidRPr="002C3AF4">
              <w:rPr>
                <w:rFonts w:ascii="Arial" w:eastAsia="MS PGothic" w:hAnsi="Arial" w:cs="Arial"/>
                <w:noProof/>
              </w:rPr>
              <w:drawing>
                <wp:inline distT="0" distB="0" distL="0" distR="0" wp14:anchorId="236EEEAD" wp14:editId="71C7399D">
                  <wp:extent cx="436196" cy="175097"/>
                  <wp:effectExtent l="19050" t="0" r="1954" b="0"/>
                  <wp:docPr id="1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2C3AF4">
              <w:rPr>
                <w:rFonts w:ascii="Arial" w:eastAsia="MS PGothic" w:hAnsi="Arial" w:cs="Arial"/>
              </w:rPr>
              <w:t xml:space="preserve"> USD</w:t>
            </w:r>
          </w:p>
          <w:p w14:paraId="7FBD409C" w14:textId="4878C3C8" w:rsidR="00AE1696" w:rsidRPr="002C3AF4" w:rsidRDefault="00D36B75" w:rsidP="00AE1696">
            <w:pPr>
              <w:pStyle w:val="INDICATORTEXT"/>
              <w:ind w:left="92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使用された枠組みまたは分類法を明示してください</w:t>
            </w:r>
          </w:p>
          <w:p w14:paraId="1A64AAC4" w14:textId="5F2F18F9" w:rsidR="00AE1696" w:rsidRPr="002C3AF4" w:rsidRDefault="00D36B75" w:rsidP="00AE1696">
            <w:pPr>
              <w:pStyle w:val="INDICATORTEXT"/>
              <w:ind w:left="92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自由</w:t>
            </w:r>
            <w:r w:rsidR="00D33597" w:rsidRPr="002C3AF4">
              <w:rPr>
                <w:rFonts w:ascii="Arial" w:eastAsia="MS PGothic" w:hAnsi="Arial" w:cs="Arial"/>
              </w:rPr>
              <w:t>書式</w:t>
            </w:r>
            <w:r w:rsidRPr="002C3AF4">
              <w:rPr>
                <w:rFonts w:ascii="Arial" w:eastAsia="MS PGothic" w:hAnsi="Arial" w:cs="Arial"/>
              </w:rPr>
              <w:t>（</w:t>
            </w:r>
            <w:r w:rsidRPr="002C3AF4">
              <w:rPr>
                <w:rFonts w:ascii="Arial" w:eastAsia="MS PGothic" w:hAnsi="Arial" w:cs="Arial"/>
              </w:rPr>
              <w:t>300</w:t>
            </w:r>
            <w:r w:rsidR="00D33597" w:rsidRPr="002C3AF4">
              <w:rPr>
                <w:rFonts w:ascii="Arial" w:eastAsia="MS PGothic" w:hAnsi="Arial" w:cs="Arial"/>
              </w:rPr>
              <w:t>語</w:t>
            </w:r>
            <w:r w:rsidRPr="002C3AF4">
              <w:rPr>
                <w:rFonts w:ascii="Arial" w:eastAsia="MS PGothic" w:hAnsi="Arial" w:cs="Arial"/>
              </w:rPr>
              <w:t>）</w:t>
            </w:r>
          </w:p>
          <w:p w14:paraId="22F7F20E" w14:textId="04157E15" w:rsidR="00AE1696" w:rsidRPr="002C3AF4" w:rsidRDefault="00EF438B"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化石燃料系の保有銘柄への投資を徐々に減らしている</w:t>
            </w:r>
          </w:p>
          <w:p w14:paraId="1D0DB631" w14:textId="77777777" w:rsidR="0026081F" w:rsidRPr="002C3AF4" w:rsidRDefault="00CF0CE2"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排出量が多いまたは化学燃料系の保有銘柄へのポートフォリオエクスポージャーを減らしている</w:t>
            </w:r>
          </w:p>
          <w:p w14:paraId="321324A2" w14:textId="77777777" w:rsidR="0026081F" w:rsidRPr="002C3AF4" w:rsidRDefault="00CF0CE2"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排出量データまたはその分析を投資関連の意思決定に組み込んでいる</w:t>
            </w:r>
          </w:p>
          <w:p w14:paraId="2371227C" w14:textId="77777777" w:rsidR="0026081F" w:rsidRPr="002C3AF4" w:rsidRDefault="00CF0CE2"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企業による気候変動要素の組み込みを評価している</w:t>
            </w:r>
          </w:p>
          <w:p w14:paraId="4644BB66" w14:textId="77777777" w:rsidR="0026081F" w:rsidRPr="002C3AF4" w:rsidRDefault="00CF0CE2"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政府による環境保護政策を評価している</w:t>
            </w:r>
          </w:p>
          <w:p w14:paraId="55D6156A" w14:textId="77777777" w:rsidR="0026081F" w:rsidRPr="002C3AF4" w:rsidRDefault="00CF0CE2" w:rsidP="009C48AA">
            <w:pPr>
              <w:pStyle w:val="INDICATORTEXT"/>
              <w:widowControl w:val="0"/>
              <w:numPr>
                <w:ilvl w:val="0"/>
                <w:numId w:val="12"/>
              </w:numPr>
              <w:autoSpaceDE w:val="0"/>
              <w:autoSpaceDN w:val="0"/>
              <w:adjustRightInd w:val="0"/>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その他（具体的に記入してください）</w:t>
            </w:r>
            <w:r w:rsidRPr="002C3AF4">
              <w:rPr>
                <w:rFonts w:ascii="Arial" w:eastAsia="MS PGothic" w:hAnsi="Arial" w:cs="Arial"/>
              </w:rPr>
              <w:t xml:space="preserve">____ </w:t>
            </w:r>
          </w:p>
          <w:p w14:paraId="110069CA" w14:textId="77777777" w:rsidR="00CF0CE2" w:rsidRPr="002C3AF4" w:rsidRDefault="00D94F6C" w:rsidP="009C48AA">
            <w:pPr>
              <w:pStyle w:val="INDICATORTEXT"/>
              <w:numPr>
                <w:ilvl w:val="0"/>
                <w:numId w:val="12"/>
              </w:numPr>
              <w:spacing w:afterLines="40" w:after="96"/>
              <w:ind w:left="924"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上記のいずれも該当しない場合には、その理由を説明して下さい＿＿＿＿</w:t>
            </w:r>
          </w:p>
        </w:tc>
      </w:tr>
      <w:tr w:rsidR="0026081F" w:rsidRPr="002C3AF4" w14:paraId="231AFA9D" w14:textId="77777777" w:rsidTr="00BD0E38">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990" w:type="dxa"/>
            <w:vMerge w:val="restart"/>
            <w:tcBorders>
              <w:top w:val="single" w:sz="4" w:space="0" w:color="595959" w:themeColor="text1" w:themeTint="A6"/>
            </w:tcBorders>
            <w:vAlign w:val="top"/>
          </w:tcPr>
          <w:p w14:paraId="5818369A" w14:textId="77777777" w:rsidR="00D216E4" w:rsidRPr="002C3AF4" w:rsidRDefault="00CF0CE2" w:rsidP="009C48AA">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 xml:space="preserve">SG </w:t>
            </w:r>
            <w:r w:rsidR="00A64FB7" w:rsidRPr="002C3AF4">
              <w:rPr>
                <w:rStyle w:val="IntenseEmphasis"/>
                <w:rFonts w:ascii="Arial" w:eastAsia="MS PGothic" w:hAnsi="Arial" w:cs="Arial"/>
                <w:b/>
                <w:bCs w:val="0"/>
                <w:i w:val="0"/>
                <w:iCs w:val="0"/>
                <w:color w:val="595959"/>
              </w:rPr>
              <w:t>14</w:t>
            </w:r>
            <w:r w:rsidRPr="002C3AF4">
              <w:rPr>
                <w:rStyle w:val="IntenseEmphasis"/>
                <w:rFonts w:ascii="Arial" w:eastAsia="MS PGothic" w:hAnsi="Arial" w:cs="Arial"/>
                <w:b/>
                <w:bCs w:val="0"/>
                <w:i w:val="0"/>
                <w:iCs w:val="0"/>
                <w:color w:val="595959"/>
              </w:rPr>
              <w:t>.</w:t>
            </w:r>
            <w:r w:rsidR="00482EAF" w:rsidRPr="002C3AF4">
              <w:rPr>
                <w:rStyle w:val="IntenseEmphasis"/>
                <w:rFonts w:ascii="Arial" w:eastAsia="MS PGothic" w:hAnsi="Arial" w:cs="Arial"/>
                <w:b/>
                <w:bCs w:val="0"/>
                <w:i w:val="0"/>
                <w:iCs w:val="0"/>
                <w:color w:val="595959"/>
              </w:rPr>
              <w:t>3</w:t>
            </w:r>
          </w:p>
        </w:tc>
        <w:tc>
          <w:tcPr>
            <w:tcW w:w="8224" w:type="dxa"/>
            <w:tcBorders>
              <w:top w:val="single" w:sz="4" w:space="0" w:color="595959" w:themeColor="text1" w:themeTint="A6"/>
              <w:right w:val="single" w:sz="4" w:space="0" w:color="595959" w:themeColor="text1" w:themeTint="A6"/>
            </w:tcBorders>
            <w:shd w:val="clear" w:color="auto" w:fill="F2F2F2" w:themeFill="background1" w:themeFillShade="F2"/>
          </w:tcPr>
          <w:p w14:paraId="33F39800" w14:textId="47929CEE" w:rsidR="0026081F" w:rsidRPr="002C3AF4" w:rsidRDefault="00EF438B" w:rsidP="009C48AA">
            <w:pPr>
              <w:pStyle w:val="INDICATORTEXT"/>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808080" w:themeColor="background1" w:themeShade="80"/>
              </w:rPr>
            </w:pPr>
            <w:r w:rsidRPr="002C3AF4">
              <w:rPr>
                <w:rFonts w:ascii="Arial" w:eastAsia="MS PGothic" w:hAnsi="Arial" w:cs="Arial"/>
              </w:rPr>
              <w:t>次のツールの中から気候関連リスクと機会の管理に組織が用いているものを選択してください。</w:t>
            </w:r>
          </w:p>
        </w:tc>
      </w:tr>
      <w:tr w:rsidR="0026081F" w:rsidRPr="002C3AF4" w14:paraId="3949C692" w14:textId="77777777" w:rsidTr="00881578">
        <w:trPr>
          <w:trHeight w:val="153"/>
        </w:trPr>
        <w:tc>
          <w:tcPr>
            <w:cnfStyle w:val="001000000000" w:firstRow="0" w:lastRow="0" w:firstColumn="1" w:lastColumn="0" w:oddVBand="0" w:evenVBand="0" w:oddHBand="0" w:evenHBand="0" w:firstRowFirstColumn="0" w:firstRowLastColumn="0" w:lastRowFirstColumn="0" w:lastRowLastColumn="0"/>
            <w:tcW w:w="990" w:type="dxa"/>
            <w:vMerge/>
          </w:tcPr>
          <w:p w14:paraId="5D0D1EDE" w14:textId="77777777" w:rsidR="0026081F" w:rsidRPr="002C3AF4" w:rsidRDefault="0026081F" w:rsidP="009C48AA">
            <w:pPr>
              <w:pStyle w:val="INDICATORNUMBER"/>
              <w:spacing w:afterLines="40" w:after="96"/>
              <w:rPr>
                <w:rStyle w:val="IntenseEmphasis"/>
                <w:rFonts w:ascii="Arial" w:eastAsia="MS PGothic" w:hAnsi="Arial" w:cs="Arial"/>
                <w:b/>
                <w:bCs w:val="0"/>
                <w:i w:val="0"/>
                <w:iCs w:val="0"/>
                <w:color w:val="595959"/>
              </w:rPr>
            </w:pPr>
          </w:p>
        </w:tc>
        <w:tc>
          <w:tcPr>
            <w:tcW w:w="8224" w:type="dxa"/>
            <w:tcBorders>
              <w:top w:val="nil"/>
              <w:bottom w:val="single" w:sz="4" w:space="0" w:color="595959" w:themeColor="text1" w:themeTint="A6"/>
              <w:right w:val="single" w:sz="4" w:space="0" w:color="595959" w:themeColor="text1" w:themeTint="A6"/>
            </w:tcBorders>
            <w:shd w:val="clear" w:color="auto" w:fill="auto"/>
          </w:tcPr>
          <w:p w14:paraId="75706DF0" w14:textId="77777777" w:rsidR="0026081F" w:rsidRPr="002C3AF4" w:rsidRDefault="00CF0CE2" w:rsidP="009C48AA">
            <w:pPr>
              <w:pStyle w:val="INDICATORTEXT"/>
              <w:widowControl w:val="0"/>
              <w:numPr>
                <w:ilvl w:val="0"/>
                <w:numId w:val="12"/>
              </w:numPr>
              <w:autoSpaceDE w:val="0"/>
              <w:autoSpaceDN w:val="0"/>
              <w:adjustRightInd w:val="0"/>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シナリオ</w:t>
            </w:r>
            <w:r w:rsidR="00A64FB7" w:rsidRPr="002C3AF4">
              <w:rPr>
                <w:rFonts w:ascii="Arial" w:eastAsia="MS PGothic" w:hAnsi="Arial" w:cs="Arial"/>
              </w:rPr>
              <w:t>分析</w:t>
            </w:r>
          </w:p>
          <w:p w14:paraId="753693D5" w14:textId="77777777" w:rsidR="0026081F" w:rsidRPr="002C3AF4" w:rsidRDefault="00CF0CE2" w:rsidP="009C48AA">
            <w:pPr>
              <w:pStyle w:val="INDICATORTEXT"/>
              <w:widowControl w:val="0"/>
              <w:numPr>
                <w:ilvl w:val="0"/>
                <w:numId w:val="12"/>
              </w:numPr>
              <w:autoSpaceDE w:val="0"/>
              <w:autoSpaceDN w:val="0"/>
              <w:adjustRightInd w:val="0"/>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顧客</w:t>
            </w:r>
            <w:r w:rsidRPr="002C3AF4">
              <w:rPr>
                <w:rFonts w:ascii="Arial" w:eastAsia="MS PGothic" w:hAnsi="Arial" w:cs="Arial"/>
              </w:rPr>
              <w:t>/</w:t>
            </w:r>
            <w:r w:rsidRPr="002C3AF4">
              <w:rPr>
                <w:rFonts w:ascii="Arial" w:eastAsia="MS PGothic" w:hAnsi="Arial" w:cs="Arial"/>
              </w:rPr>
              <w:t>受託者</w:t>
            </w:r>
            <w:r w:rsidRPr="002C3AF4">
              <w:rPr>
                <w:rFonts w:ascii="Arial" w:eastAsia="MS PGothic" w:hAnsi="Arial" w:cs="Arial"/>
              </w:rPr>
              <w:t>/</w:t>
            </w:r>
            <w:r w:rsidRPr="002C3AF4">
              <w:rPr>
                <w:rFonts w:ascii="Arial" w:eastAsia="MS PGothic" w:hAnsi="Arial" w:cs="Arial"/>
              </w:rPr>
              <w:t>幹部</w:t>
            </w:r>
            <w:r w:rsidRPr="002C3AF4">
              <w:rPr>
                <w:rFonts w:ascii="Arial" w:eastAsia="MS PGothic" w:hAnsi="Arial" w:cs="Arial"/>
              </w:rPr>
              <w:t>/</w:t>
            </w:r>
            <w:r w:rsidRPr="002C3AF4">
              <w:rPr>
                <w:rFonts w:ascii="Arial" w:eastAsia="MS PGothic" w:hAnsi="Arial" w:cs="Arial"/>
              </w:rPr>
              <w:t>受益者に対する排出量リスクの開示</w:t>
            </w:r>
            <w:r w:rsidRPr="002C3AF4">
              <w:rPr>
                <w:rFonts w:ascii="Arial" w:eastAsia="MS PGothic" w:hAnsi="Arial" w:cs="Arial"/>
              </w:rPr>
              <w:t xml:space="preserve"> </w:t>
            </w:r>
          </w:p>
          <w:p w14:paraId="49D25820" w14:textId="77777777" w:rsidR="0026081F" w:rsidRPr="002C3AF4" w:rsidRDefault="00A64FB7" w:rsidP="009C48AA">
            <w:pPr>
              <w:pStyle w:val="INDICATORTEXT"/>
              <w:widowControl w:val="0"/>
              <w:numPr>
                <w:ilvl w:val="0"/>
                <w:numId w:val="12"/>
              </w:numPr>
              <w:autoSpaceDE w:val="0"/>
              <w:autoSpaceDN w:val="0"/>
              <w:adjustRightInd w:val="0"/>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気候に関する</w:t>
            </w:r>
            <w:r w:rsidR="00CF0CE2" w:rsidRPr="002C3AF4">
              <w:rPr>
                <w:rFonts w:ascii="Arial" w:eastAsia="MS PGothic" w:hAnsi="Arial" w:cs="Arial"/>
              </w:rPr>
              <w:t>目標値</w:t>
            </w:r>
          </w:p>
          <w:p w14:paraId="258BA64F" w14:textId="77777777" w:rsidR="0026081F" w:rsidRPr="002C3AF4" w:rsidRDefault="00CF0CE2" w:rsidP="009C48AA">
            <w:pPr>
              <w:pStyle w:val="INDICATORTEXT"/>
              <w:widowControl w:val="0"/>
              <w:numPr>
                <w:ilvl w:val="0"/>
                <w:numId w:val="12"/>
              </w:numPr>
              <w:autoSpaceDE w:val="0"/>
              <w:autoSpaceDN w:val="0"/>
              <w:adjustRightInd w:val="0"/>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社内外のポートフォリオマネージャーに排出量リスクの監視を促す</w:t>
            </w:r>
            <w:r w:rsidRPr="002C3AF4">
              <w:rPr>
                <w:rFonts w:ascii="Arial" w:eastAsia="MS PGothic" w:hAnsi="Arial" w:cs="Arial"/>
              </w:rPr>
              <w:t xml:space="preserve"> </w:t>
            </w:r>
          </w:p>
          <w:p w14:paraId="7977E0A4" w14:textId="77777777" w:rsidR="00A64FB7" w:rsidRPr="002C3AF4" w:rsidRDefault="00CF0CE2" w:rsidP="009C48AA">
            <w:pPr>
              <w:pStyle w:val="INDICATORTEXT"/>
              <w:widowControl w:val="0"/>
              <w:numPr>
                <w:ilvl w:val="0"/>
                <w:numId w:val="12"/>
              </w:numPr>
              <w:autoSpaceDE w:val="0"/>
              <w:autoSpaceDN w:val="0"/>
              <w:adjustRightInd w:val="0"/>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マネージャー指名時の契約に排出量リスクの監視と報告を組み入れる</w:t>
            </w:r>
          </w:p>
          <w:p w14:paraId="06F1D969" w14:textId="77777777" w:rsidR="00A64FB7" w:rsidRPr="002C3AF4" w:rsidRDefault="00A64FB7" w:rsidP="000C72E4">
            <w:pPr>
              <w:numPr>
                <w:ilvl w:val="0"/>
                <w:numId w:val="12"/>
              </w:numPr>
              <w:spacing w:before="80" w:after="120" w:line="240" w:lineRule="auto"/>
              <w:ind w:left="90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加重平均炭素濃度</w:t>
            </w:r>
          </w:p>
          <w:p w14:paraId="072E3EEE" w14:textId="77777777" w:rsidR="00A64FB7" w:rsidRPr="002C3AF4" w:rsidRDefault="00A64FB7" w:rsidP="000C72E4">
            <w:pPr>
              <w:numPr>
                <w:ilvl w:val="0"/>
                <w:numId w:val="12"/>
              </w:numPr>
              <w:spacing w:before="80" w:after="120" w:line="240" w:lineRule="auto"/>
              <w:ind w:left="90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カーボンフットプリント（スコープ</w:t>
            </w:r>
            <w:r w:rsidRPr="002C3AF4">
              <w:rPr>
                <w:rFonts w:ascii="Arial" w:eastAsia="MS PGothic" w:hAnsi="Arial" w:cs="Arial"/>
                <w:color w:val="595959" w:themeColor="text1" w:themeTint="A6"/>
                <w:sz w:val="18"/>
              </w:rPr>
              <w:t>1</w:t>
            </w:r>
            <w:r w:rsidRPr="002C3AF4">
              <w:rPr>
                <w:rFonts w:ascii="Arial" w:eastAsia="MS PGothic" w:hAnsi="Arial" w:cs="Arial"/>
                <w:color w:val="595959" w:themeColor="text1" w:themeTint="A6"/>
                <w:sz w:val="18"/>
              </w:rPr>
              <w:t>と</w:t>
            </w:r>
            <w:r w:rsidRPr="002C3AF4">
              <w:rPr>
                <w:rFonts w:ascii="Arial" w:eastAsia="MS PGothic" w:hAnsi="Arial" w:cs="Arial"/>
                <w:color w:val="595959" w:themeColor="text1" w:themeTint="A6"/>
                <w:sz w:val="18"/>
              </w:rPr>
              <w:t>2</w:t>
            </w:r>
            <w:r w:rsidRPr="002C3AF4">
              <w:rPr>
                <w:rFonts w:ascii="Arial" w:eastAsia="MS PGothic" w:hAnsi="Arial" w:cs="Arial"/>
                <w:color w:val="595959" w:themeColor="text1" w:themeTint="A6"/>
                <w:sz w:val="18"/>
              </w:rPr>
              <w:t>）</w:t>
            </w:r>
          </w:p>
          <w:p w14:paraId="1430E344" w14:textId="77777777" w:rsidR="00A64FB7" w:rsidRPr="002C3AF4" w:rsidRDefault="00A64FB7" w:rsidP="00A64FB7">
            <w:pPr>
              <w:numPr>
                <w:ilvl w:val="0"/>
                <w:numId w:val="12"/>
              </w:numPr>
              <w:spacing w:before="80" w:after="120" w:line="240" w:lineRule="auto"/>
              <w:ind w:left="90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ポートフォリオのカーボンフットプリント</w:t>
            </w:r>
          </w:p>
          <w:p w14:paraId="328B6106" w14:textId="77777777" w:rsidR="00A64FB7" w:rsidRPr="002C3AF4" w:rsidRDefault="00A64FB7" w:rsidP="00A64FB7">
            <w:pPr>
              <w:numPr>
                <w:ilvl w:val="0"/>
                <w:numId w:val="12"/>
              </w:numPr>
              <w:spacing w:before="80" w:after="120" w:line="240" w:lineRule="auto"/>
              <w:ind w:left="90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総炭素排出量</w:t>
            </w:r>
          </w:p>
          <w:p w14:paraId="2815FB4C" w14:textId="77777777" w:rsidR="00A64FB7" w:rsidRPr="002C3AF4" w:rsidRDefault="00A64FB7" w:rsidP="00A64FB7">
            <w:pPr>
              <w:numPr>
                <w:ilvl w:val="0"/>
                <w:numId w:val="12"/>
              </w:numPr>
              <w:spacing w:before="80" w:after="120" w:line="240" w:lineRule="auto"/>
              <w:ind w:left="90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炭素濃度</w:t>
            </w:r>
          </w:p>
          <w:p w14:paraId="6E565D76" w14:textId="77777777" w:rsidR="00A64FB7" w:rsidRPr="002C3AF4" w:rsidRDefault="00A64FB7" w:rsidP="00A64FB7">
            <w:pPr>
              <w:numPr>
                <w:ilvl w:val="0"/>
                <w:numId w:val="12"/>
              </w:numPr>
              <w:spacing w:before="80" w:after="120" w:line="240" w:lineRule="auto"/>
              <w:ind w:left="90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2C3AF4">
              <w:rPr>
                <w:rFonts w:ascii="Arial" w:eastAsia="MS PGothic" w:hAnsi="Arial" w:cs="Arial"/>
                <w:color w:val="595959" w:themeColor="text1" w:themeTint="A6"/>
                <w:sz w:val="18"/>
              </w:rPr>
              <w:t>炭素関連資産へのエクスポージャー</w:t>
            </w:r>
          </w:p>
          <w:p w14:paraId="024C6352" w14:textId="77777777" w:rsidR="00A64FB7" w:rsidRPr="002C3AF4" w:rsidRDefault="00A64FB7" w:rsidP="009C48AA">
            <w:pPr>
              <w:pStyle w:val="INDICATORTEXT"/>
              <w:widowControl w:val="0"/>
              <w:numPr>
                <w:ilvl w:val="0"/>
                <w:numId w:val="12"/>
              </w:numPr>
              <w:autoSpaceDE w:val="0"/>
              <w:autoSpaceDN w:val="0"/>
              <w:adjustRightInd w:val="0"/>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color w:val="595959" w:themeColor="text1" w:themeTint="A6"/>
              </w:rPr>
              <w:t>その他の排出量メトリック</w:t>
            </w:r>
          </w:p>
          <w:p w14:paraId="478AE02F" w14:textId="77777777" w:rsidR="0026081F" w:rsidRPr="002C3AF4" w:rsidRDefault="00CF0CE2" w:rsidP="009C48AA">
            <w:pPr>
              <w:pStyle w:val="INDICATORTEXT"/>
              <w:widowControl w:val="0"/>
              <w:numPr>
                <w:ilvl w:val="0"/>
                <w:numId w:val="12"/>
              </w:numPr>
              <w:autoSpaceDE w:val="0"/>
              <w:autoSpaceDN w:val="0"/>
              <w:adjustRightInd w:val="0"/>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その他（具体的に記入してください）</w:t>
            </w:r>
            <w:r w:rsidRPr="002C3AF4">
              <w:rPr>
                <w:rFonts w:ascii="Arial" w:eastAsia="MS PGothic" w:hAnsi="Arial" w:cs="Arial"/>
              </w:rPr>
              <w:t xml:space="preserve">____ </w:t>
            </w:r>
          </w:p>
          <w:p w14:paraId="35C7490A" w14:textId="77777777" w:rsidR="00CF0CE2" w:rsidRPr="002C3AF4" w:rsidRDefault="00D94F6C" w:rsidP="009C48AA">
            <w:pPr>
              <w:pStyle w:val="INDICATORTEXT"/>
              <w:numPr>
                <w:ilvl w:val="0"/>
                <w:numId w:val="12"/>
              </w:numPr>
              <w:spacing w:before="60" w:afterLines="30" w:after="72"/>
              <w:ind w:left="92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上記のいずれも該当しない場合には、その理由を説明して下さい＿＿＿＿</w:t>
            </w:r>
          </w:p>
        </w:tc>
      </w:tr>
      <w:tr w:rsidR="0026081F" w:rsidRPr="002C3AF4" w14:paraId="18102B49" w14:textId="77777777" w:rsidTr="00BD0E38">
        <w:trPr>
          <w:cnfStyle w:val="000000100000" w:firstRow="0" w:lastRow="0" w:firstColumn="0" w:lastColumn="0" w:oddVBand="0" w:evenVBand="0" w:oddHBand="1" w:evenHBand="0" w:firstRowFirstColumn="0" w:firstRowLastColumn="0" w:lastRowFirstColumn="0" w:lastRowLastColumn="0"/>
          <w:trHeight w:val="428"/>
        </w:trPr>
        <w:tc>
          <w:tcPr>
            <w:cnfStyle w:val="001000000000" w:firstRow="0" w:lastRow="0" w:firstColumn="1" w:lastColumn="0" w:oddVBand="0" w:evenVBand="0" w:oddHBand="0" w:evenHBand="0" w:firstRowFirstColumn="0" w:firstRowLastColumn="0" w:lastRowFirstColumn="0" w:lastRowLastColumn="0"/>
            <w:tcW w:w="990" w:type="dxa"/>
            <w:vMerge w:val="restart"/>
            <w:tcBorders>
              <w:top w:val="single" w:sz="4" w:space="0" w:color="595959" w:themeColor="text1" w:themeTint="A6"/>
            </w:tcBorders>
            <w:vAlign w:val="top"/>
          </w:tcPr>
          <w:p w14:paraId="5E53A2E2" w14:textId="77777777" w:rsidR="00D216E4" w:rsidRPr="002C3AF4" w:rsidRDefault="00CF0CE2" w:rsidP="009C48AA">
            <w:pPr>
              <w:pStyle w:val="INDICATORNUMBER"/>
              <w:spacing w:afterLines="40" w:after="96"/>
              <w:rPr>
                <w:rStyle w:val="IntenseEmphasis"/>
                <w:rFonts w:ascii="Arial" w:eastAsia="MS PGothic" w:hAnsi="Arial" w:cs="Arial"/>
                <w:b/>
                <w:i w:val="0"/>
                <w:color w:val="595959"/>
                <w:sz w:val="20"/>
                <w:szCs w:val="20"/>
                <w:lang w:eastAsia="en-US"/>
              </w:rPr>
            </w:pPr>
            <w:r w:rsidRPr="002C3AF4">
              <w:rPr>
                <w:rStyle w:val="IntenseEmphasis"/>
                <w:rFonts w:ascii="Arial" w:eastAsia="MS PGothic" w:hAnsi="Arial" w:cs="Arial"/>
                <w:b/>
                <w:bCs w:val="0"/>
                <w:i w:val="0"/>
                <w:iCs w:val="0"/>
                <w:color w:val="595959"/>
              </w:rPr>
              <w:t xml:space="preserve">SG </w:t>
            </w:r>
            <w:r w:rsidR="00A64FB7" w:rsidRPr="002C3AF4">
              <w:rPr>
                <w:rStyle w:val="IntenseEmphasis"/>
                <w:rFonts w:ascii="Arial" w:eastAsia="MS PGothic" w:hAnsi="Arial" w:cs="Arial"/>
                <w:b/>
                <w:bCs w:val="0"/>
                <w:i w:val="0"/>
                <w:iCs w:val="0"/>
                <w:color w:val="595959"/>
              </w:rPr>
              <w:t>14</w:t>
            </w:r>
            <w:r w:rsidRPr="002C3AF4">
              <w:rPr>
                <w:rStyle w:val="IntenseEmphasis"/>
                <w:rFonts w:ascii="Arial" w:eastAsia="MS PGothic" w:hAnsi="Arial" w:cs="Arial"/>
                <w:b/>
                <w:bCs w:val="0"/>
                <w:i w:val="0"/>
                <w:iCs w:val="0"/>
                <w:color w:val="595959"/>
              </w:rPr>
              <w:t>.</w:t>
            </w:r>
            <w:r w:rsidR="00482EAF" w:rsidRPr="002C3AF4">
              <w:rPr>
                <w:rStyle w:val="IntenseEmphasis"/>
                <w:rFonts w:ascii="Arial" w:eastAsia="MS PGothic" w:hAnsi="Arial" w:cs="Arial"/>
                <w:b/>
                <w:bCs w:val="0"/>
                <w:i w:val="0"/>
                <w:iCs w:val="0"/>
                <w:color w:val="595959"/>
              </w:rPr>
              <w:t>4</w:t>
            </w:r>
          </w:p>
        </w:tc>
        <w:tc>
          <w:tcPr>
            <w:tcW w:w="8224" w:type="dxa"/>
            <w:tcBorders>
              <w:top w:val="single" w:sz="4" w:space="0" w:color="595959" w:themeColor="text1" w:themeTint="A6"/>
              <w:left w:val="single" w:sz="4" w:space="0" w:color="5A5A5A"/>
              <w:right w:val="single" w:sz="4" w:space="0" w:color="595959" w:themeColor="text1" w:themeTint="A6"/>
            </w:tcBorders>
            <w:shd w:val="clear" w:color="auto" w:fill="F2F2F2" w:themeFill="background1" w:themeFillShade="F2"/>
          </w:tcPr>
          <w:p w14:paraId="499C9BC2" w14:textId="77777777" w:rsidR="0026081F" w:rsidRPr="002C3AF4" w:rsidRDefault="00CF0CE2" w:rsidP="009C48AA">
            <w:pPr>
              <w:pStyle w:val="INDICATORTEXT"/>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排出量リスクの開示を選択した場合、採用している開示方法またはその</w:t>
            </w:r>
            <w:r w:rsidR="00562F9A" w:rsidRPr="002C3AF4">
              <w:rPr>
                <w:rFonts w:ascii="Arial" w:eastAsia="MS PGothic" w:hAnsi="Arial" w:cs="Arial"/>
              </w:rPr>
              <w:t>フレームワーク</w:t>
            </w:r>
            <w:r w:rsidRPr="002C3AF4">
              <w:rPr>
                <w:rFonts w:ascii="Arial" w:eastAsia="MS PGothic" w:hAnsi="Arial" w:cs="Arial"/>
              </w:rPr>
              <w:t>の中で気候関連のものを挙げてください。</w:t>
            </w:r>
          </w:p>
        </w:tc>
      </w:tr>
      <w:tr w:rsidR="0026081F" w:rsidRPr="002C3AF4" w14:paraId="6ACDA0CA" w14:textId="77777777" w:rsidTr="00881578">
        <w:trPr>
          <w:trHeight w:val="428"/>
        </w:trPr>
        <w:tc>
          <w:tcPr>
            <w:cnfStyle w:val="001000000000" w:firstRow="0" w:lastRow="0" w:firstColumn="1" w:lastColumn="0" w:oddVBand="0" w:evenVBand="0" w:oddHBand="0" w:evenHBand="0" w:firstRowFirstColumn="0" w:firstRowLastColumn="0" w:lastRowFirstColumn="0" w:lastRowLastColumn="0"/>
            <w:tcW w:w="990" w:type="dxa"/>
            <w:vMerge/>
            <w:tcBorders>
              <w:bottom w:val="single" w:sz="4" w:space="0" w:color="00AAF0"/>
            </w:tcBorders>
          </w:tcPr>
          <w:p w14:paraId="3F593FC6" w14:textId="77777777" w:rsidR="0026081F" w:rsidRPr="002C3AF4" w:rsidDel="00E71EBB" w:rsidRDefault="0026081F" w:rsidP="009C48AA">
            <w:pPr>
              <w:pStyle w:val="INDICATORNUMBER"/>
              <w:spacing w:afterLines="40" w:after="96"/>
              <w:rPr>
                <w:rStyle w:val="IntenseEmphasis"/>
                <w:rFonts w:ascii="Arial" w:eastAsia="MS PGothic" w:hAnsi="Arial" w:cs="Arial"/>
                <w:b/>
                <w:bCs w:val="0"/>
                <w:i w:val="0"/>
                <w:iCs w:val="0"/>
                <w:color w:val="595959"/>
              </w:rPr>
            </w:pPr>
          </w:p>
        </w:tc>
        <w:tc>
          <w:tcPr>
            <w:tcW w:w="8224" w:type="dxa"/>
            <w:tcBorders>
              <w:top w:val="nil"/>
              <w:bottom w:val="single" w:sz="4" w:space="0" w:color="595959" w:themeColor="text1" w:themeTint="A6"/>
              <w:right w:val="single" w:sz="4" w:space="0" w:color="595959" w:themeColor="text1" w:themeTint="A6"/>
            </w:tcBorders>
            <w:shd w:val="clear" w:color="auto" w:fill="auto"/>
          </w:tcPr>
          <w:p w14:paraId="5DF067DE" w14:textId="77777777" w:rsidR="0026081F" w:rsidRPr="002C3AF4" w:rsidRDefault="0026081F"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26081F" w:rsidRPr="002C3AF4" w14:paraId="2641C658" w14:textId="77777777" w:rsidTr="00BD0E3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0" w:type="dxa"/>
            <w:tcBorders>
              <w:top w:val="single" w:sz="4" w:space="0" w:color="595959" w:themeColor="text1" w:themeTint="A6"/>
            </w:tcBorders>
          </w:tcPr>
          <w:p w14:paraId="6D9E49DC" w14:textId="77777777" w:rsidR="00D216E4" w:rsidRPr="002C3AF4" w:rsidRDefault="00CF0CE2" w:rsidP="009C48AA">
            <w:pPr>
              <w:pStyle w:val="INDICATORNUMBER"/>
              <w:spacing w:afterLines="40" w:after="96"/>
              <w:rPr>
                <w:rStyle w:val="IntenseEmphasis"/>
                <w:rFonts w:ascii="Arial" w:eastAsia="MS PGothic" w:hAnsi="Arial" w:cs="Arial"/>
                <w:b/>
                <w:bCs w:val="0"/>
                <w:i w:val="0"/>
                <w:iCs w:val="0"/>
                <w:color w:val="595959"/>
              </w:rPr>
            </w:pPr>
            <w:r w:rsidRPr="002C3AF4">
              <w:rPr>
                <w:rStyle w:val="IntenseEmphasis"/>
                <w:rFonts w:ascii="Arial" w:eastAsia="MS PGothic" w:hAnsi="Arial" w:cs="Arial"/>
                <w:b/>
                <w:bCs w:val="0"/>
                <w:i w:val="0"/>
                <w:iCs w:val="0"/>
                <w:color w:val="595959"/>
              </w:rPr>
              <w:t xml:space="preserve">SG </w:t>
            </w:r>
            <w:r w:rsidR="00A64FB7" w:rsidRPr="002C3AF4">
              <w:rPr>
                <w:rStyle w:val="IntenseEmphasis"/>
                <w:rFonts w:ascii="Arial" w:eastAsia="MS PGothic" w:hAnsi="Arial" w:cs="Arial"/>
                <w:b/>
                <w:bCs w:val="0"/>
                <w:i w:val="0"/>
                <w:iCs w:val="0"/>
                <w:color w:val="595959"/>
              </w:rPr>
              <w:t>14</w:t>
            </w:r>
            <w:r w:rsidRPr="002C3AF4">
              <w:rPr>
                <w:rStyle w:val="IntenseEmphasis"/>
                <w:rFonts w:ascii="Arial" w:eastAsia="MS PGothic" w:hAnsi="Arial" w:cs="Arial"/>
                <w:b/>
                <w:bCs w:val="0"/>
                <w:i w:val="0"/>
                <w:iCs w:val="0"/>
                <w:color w:val="595959"/>
              </w:rPr>
              <w:t>.</w:t>
            </w:r>
            <w:r w:rsidR="00482EAF" w:rsidRPr="002C3AF4">
              <w:rPr>
                <w:rStyle w:val="IntenseEmphasis"/>
                <w:rFonts w:ascii="Arial" w:eastAsia="MS PGothic" w:hAnsi="Arial" w:cs="Arial"/>
                <w:b/>
                <w:bCs w:val="0"/>
                <w:i w:val="0"/>
                <w:iCs w:val="0"/>
                <w:color w:val="595959"/>
              </w:rPr>
              <w:t>5</w:t>
            </w:r>
          </w:p>
        </w:tc>
        <w:tc>
          <w:tcPr>
            <w:tcW w:w="8224" w:type="dxa"/>
            <w:tcBorders>
              <w:top w:val="single" w:sz="4" w:space="0" w:color="595959" w:themeColor="text1" w:themeTint="A6"/>
              <w:right w:val="single" w:sz="4" w:space="0" w:color="595959" w:themeColor="text1" w:themeTint="A6"/>
            </w:tcBorders>
            <w:shd w:val="clear" w:color="auto" w:fill="F2F2F2" w:themeFill="background1" w:themeFillShade="F2"/>
          </w:tcPr>
          <w:p w14:paraId="6C846D16" w14:textId="77777777" w:rsidR="00D216E4" w:rsidRPr="002C3AF4" w:rsidRDefault="00CF0CE2" w:rsidP="009C48AA">
            <w:pPr>
              <w:pStyle w:val="INDICATORTEXT"/>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補足情報</w:t>
            </w:r>
          </w:p>
          <w:p w14:paraId="2F59E20D" w14:textId="77777777" w:rsidR="00CF0CE2" w:rsidRPr="002C3AF4" w:rsidRDefault="00CF0CE2" w:rsidP="009C48AA">
            <w:pPr>
              <w:pStyle w:val="INDICATORTEXT"/>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0070C0"/>
              </w:rPr>
            </w:pPr>
            <w:r w:rsidRPr="002C3AF4">
              <w:rPr>
                <w:rFonts w:ascii="Arial" w:eastAsia="MS PGothic" w:hAnsi="Arial" w:cs="Arial"/>
                <w:color w:val="0070C0"/>
              </w:rPr>
              <w:t>[</w:t>
            </w:r>
            <w:r w:rsidRPr="002C3AF4">
              <w:rPr>
                <w:rFonts w:ascii="Arial" w:eastAsia="MS PGothic" w:hAnsi="Arial" w:cs="Arial"/>
                <w:color w:val="0070C0"/>
              </w:rPr>
              <w:t>任意</w:t>
            </w:r>
            <w:r w:rsidRPr="002C3AF4">
              <w:rPr>
                <w:rFonts w:ascii="Arial" w:eastAsia="MS PGothic" w:hAnsi="Arial" w:cs="Arial"/>
                <w:color w:val="0070C0"/>
              </w:rPr>
              <w:t>]</w:t>
            </w:r>
          </w:p>
        </w:tc>
      </w:tr>
      <w:tr w:rsidR="0026081F" w:rsidRPr="002C3AF4" w14:paraId="50188539" w14:textId="77777777" w:rsidTr="00881578">
        <w:trPr>
          <w:trHeight w:val="153"/>
        </w:trPr>
        <w:tc>
          <w:tcPr>
            <w:cnfStyle w:val="001000000000" w:firstRow="0" w:lastRow="0" w:firstColumn="1" w:lastColumn="0" w:oddVBand="0" w:evenVBand="0" w:oddHBand="0" w:evenHBand="0" w:firstRowFirstColumn="0" w:firstRowLastColumn="0" w:lastRowFirstColumn="0" w:lastRowLastColumn="0"/>
            <w:tcW w:w="990" w:type="dxa"/>
            <w:tcBorders>
              <w:top w:val="nil"/>
              <w:bottom w:val="single" w:sz="4" w:space="0" w:color="404040" w:themeColor="text1" w:themeTint="BF"/>
            </w:tcBorders>
          </w:tcPr>
          <w:p w14:paraId="4462EB98" w14:textId="77777777" w:rsidR="0026081F" w:rsidRPr="002C3AF4" w:rsidRDefault="0026081F" w:rsidP="009C48AA">
            <w:pPr>
              <w:pStyle w:val="INDICATORNUMBER"/>
              <w:spacing w:afterLines="40" w:after="96"/>
              <w:rPr>
                <w:rStyle w:val="IntenseEmphasis"/>
                <w:rFonts w:ascii="Arial" w:eastAsia="MS PGothic" w:hAnsi="Arial" w:cs="Arial"/>
                <w:b/>
                <w:bCs w:val="0"/>
                <w:i w:val="0"/>
                <w:iCs w:val="0"/>
                <w:color w:val="595959"/>
              </w:rPr>
            </w:pPr>
          </w:p>
        </w:tc>
        <w:tc>
          <w:tcPr>
            <w:tcW w:w="8224" w:type="dxa"/>
            <w:tcBorders>
              <w:top w:val="nil"/>
              <w:bottom w:val="single" w:sz="4" w:space="0" w:color="404040" w:themeColor="text1" w:themeTint="BF"/>
              <w:right w:val="single" w:sz="4" w:space="0" w:color="595959" w:themeColor="text1" w:themeTint="A6"/>
            </w:tcBorders>
            <w:shd w:val="clear" w:color="auto" w:fill="auto"/>
          </w:tcPr>
          <w:p w14:paraId="21F506F4" w14:textId="77777777" w:rsidR="0026081F" w:rsidRPr="002C3AF4" w:rsidRDefault="0026081F"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57BBB997" w14:textId="77777777" w:rsidR="00447623" w:rsidRPr="002C3AF4" w:rsidRDefault="00447623" w:rsidP="00447623">
      <w:pPr>
        <w:widowControl/>
        <w:autoSpaceDE/>
        <w:autoSpaceDN/>
        <w:adjustRightInd/>
        <w:spacing w:before="0" w:after="0" w:line="240" w:lineRule="auto"/>
        <w:rPr>
          <w:rFonts w:ascii="Arial" w:eastAsia="MS PGothic" w:hAnsi="Arial" w:cs="Arial"/>
        </w:rPr>
      </w:pPr>
    </w:p>
    <w:p w14:paraId="57CBC68C" w14:textId="77777777" w:rsidR="00584575" w:rsidRPr="002C3AF4" w:rsidRDefault="00584575" w:rsidP="00584575">
      <w:pPr>
        <w:widowControl/>
        <w:autoSpaceDE/>
        <w:autoSpaceDN/>
        <w:adjustRightInd/>
        <w:spacing w:before="0" w:after="0" w:line="240" w:lineRule="auto"/>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983"/>
        <w:gridCol w:w="4536"/>
        <w:gridCol w:w="1427"/>
        <w:gridCol w:w="2268"/>
      </w:tblGrid>
      <w:tr w:rsidR="00584575" w:rsidRPr="002C3AF4" w14:paraId="440C47EC" w14:textId="77777777" w:rsidTr="00BC35C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83" w:type="dxa"/>
            <w:shd w:val="clear" w:color="auto" w:fill="00B0F0"/>
          </w:tcPr>
          <w:p w14:paraId="3F8CC9E4" w14:textId="77777777" w:rsidR="00584575" w:rsidRPr="002C3AF4" w:rsidRDefault="00CF0CE2" w:rsidP="00A64FB7">
            <w:pPr>
              <w:pStyle w:val="SectionIndicatorHeaderText"/>
              <w:spacing w:after="80"/>
              <w:rPr>
                <w:rStyle w:val="IntenseEmphasis"/>
                <w:rFonts w:eastAsia="MS PGothic" w:cs="Arial"/>
                <w:b w:val="0"/>
                <w:bCs w:val="0"/>
                <w:i w:val="0"/>
                <w:iCs w:val="0"/>
                <w:color w:val="FFFFFF" w:themeColor="background1"/>
                <w:lang w:eastAsia="en-US"/>
              </w:rPr>
            </w:pPr>
            <w:r w:rsidRPr="002C3AF4">
              <w:rPr>
                <w:rStyle w:val="IntenseEmphasis"/>
                <w:rFonts w:eastAsia="MS PGothic" w:cs="Arial"/>
                <w:b w:val="0"/>
                <w:bCs w:val="0"/>
                <w:i w:val="0"/>
                <w:iCs w:val="0"/>
                <w:color w:val="FFFFFF" w:themeColor="background1"/>
              </w:rPr>
              <w:t xml:space="preserve">SG </w:t>
            </w:r>
            <w:r w:rsidR="00A64FB7" w:rsidRPr="002C3AF4">
              <w:rPr>
                <w:rStyle w:val="IntenseEmphasis"/>
                <w:rFonts w:eastAsia="MS PGothic" w:cs="Arial"/>
                <w:b w:val="0"/>
                <w:bCs w:val="0"/>
                <w:i w:val="0"/>
                <w:iCs w:val="0"/>
                <w:color w:val="FFFFFF" w:themeColor="background1"/>
              </w:rPr>
              <w:t>14</w:t>
            </w:r>
          </w:p>
        </w:tc>
        <w:tc>
          <w:tcPr>
            <w:tcW w:w="8231" w:type="dxa"/>
            <w:gridSpan w:val="3"/>
            <w:shd w:val="clear" w:color="auto" w:fill="0070C0"/>
          </w:tcPr>
          <w:p w14:paraId="172A1249" w14:textId="77777777" w:rsidR="00D216E4" w:rsidRPr="002C3AF4" w:rsidRDefault="00584575">
            <w:pPr>
              <w:pStyle w:val="SectionIndicatorHeaderBOLD"/>
              <w:spacing w:after="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lang w:eastAsia="en-US"/>
              </w:rPr>
            </w:pPr>
            <w:r w:rsidRPr="002C3AF4">
              <w:rPr>
                <w:rStyle w:val="IntenseEmphasis"/>
                <w:rFonts w:eastAsia="MS PGothic" w:cs="Arial"/>
                <w:b/>
                <w:i w:val="0"/>
                <w:iCs w:val="0"/>
                <w:color w:val="FFFFFF" w:themeColor="background1"/>
              </w:rPr>
              <w:t>説明</w:t>
            </w:r>
          </w:p>
        </w:tc>
      </w:tr>
      <w:tr w:rsidR="00584575" w:rsidRPr="002C3AF4" w14:paraId="318A8A8E" w14:textId="77777777" w:rsidTr="00BC35C6">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595959" w:themeColor="text1" w:themeTint="A6"/>
              <w:bottom w:val="single" w:sz="4" w:space="0" w:color="A6A6A6" w:themeColor="background1" w:themeShade="A6"/>
            </w:tcBorders>
          </w:tcPr>
          <w:p w14:paraId="262FF490" w14:textId="77777777" w:rsidR="00584575" w:rsidRPr="002C3AF4" w:rsidRDefault="00CF0CE2" w:rsidP="00482EAF">
            <w:pPr>
              <w:pStyle w:val="INDICATORNUMBER"/>
              <w:spacing w:after="80"/>
              <w:rPr>
                <w:rStyle w:val="IntenseEmphasis"/>
                <w:rFonts w:ascii="Arial" w:eastAsia="MS PGothic" w:hAnsi="Arial" w:cs="Arial"/>
                <w:b/>
                <w:bCs w:val="0"/>
                <w:i w:val="0"/>
                <w:iCs w:val="0"/>
                <w:sz w:val="20"/>
                <w:szCs w:val="20"/>
                <w:lang w:eastAsia="en-US"/>
              </w:rPr>
            </w:pPr>
            <w:r w:rsidRPr="002C3AF4">
              <w:rPr>
                <w:rStyle w:val="IntenseEmphasis"/>
                <w:rFonts w:ascii="Arial" w:eastAsia="MS PGothic" w:hAnsi="Arial" w:cs="Arial"/>
                <w:b/>
                <w:i w:val="0"/>
                <w:iCs w:val="0"/>
                <w:color w:val="595959"/>
              </w:rPr>
              <w:t>SG 1</w:t>
            </w:r>
            <w:r w:rsidR="00A64FB7" w:rsidRPr="002C3AF4">
              <w:rPr>
                <w:rStyle w:val="IntenseEmphasis"/>
                <w:rFonts w:ascii="Arial" w:eastAsia="MS PGothic" w:hAnsi="Arial" w:cs="Arial"/>
                <w:b/>
                <w:i w:val="0"/>
                <w:iCs w:val="0"/>
                <w:color w:val="595959"/>
              </w:rPr>
              <w:t>4</w:t>
            </w:r>
            <w:r w:rsidRPr="002C3AF4">
              <w:rPr>
                <w:rStyle w:val="IntenseEmphasis"/>
                <w:rFonts w:ascii="Arial" w:eastAsia="MS PGothic" w:hAnsi="Arial" w:cs="Arial"/>
                <w:b/>
                <w:i w:val="0"/>
                <w:iCs w:val="0"/>
                <w:color w:val="595959"/>
              </w:rPr>
              <w:t>.</w:t>
            </w:r>
            <w:r w:rsidR="00482EAF" w:rsidRPr="002C3AF4">
              <w:rPr>
                <w:rStyle w:val="IntenseEmphasis"/>
                <w:rFonts w:ascii="Arial" w:eastAsia="MS PGothic" w:hAnsi="Arial" w:cs="Arial"/>
                <w:b/>
                <w:i w:val="0"/>
                <w:iCs w:val="0"/>
                <w:color w:val="595959"/>
              </w:rPr>
              <w:t>1</w:t>
            </w:r>
          </w:p>
        </w:tc>
        <w:tc>
          <w:tcPr>
            <w:tcW w:w="8231" w:type="dxa"/>
            <w:gridSpan w:val="3"/>
            <w:tcBorders>
              <w:top w:val="single" w:sz="4" w:space="0" w:color="595959" w:themeColor="text1" w:themeTint="A6"/>
              <w:bottom w:val="single" w:sz="4" w:space="0" w:color="A6A6A6" w:themeColor="background1" w:themeShade="A6"/>
            </w:tcBorders>
          </w:tcPr>
          <w:p w14:paraId="18C60B43" w14:textId="77777777" w:rsidR="00584575" w:rsidRPr="002C3AF4" w:rsidRDefault="00584575" w:rsidP="0058457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この指標は、組織の責任投資への全体的なアプローチの一部として組織で考慮対象になっている長期</w:t>
            </w:r>
            <w:r w:rsidRPr="002C3AF4">
              <w:rPr>
                <w:rFonts w:ascii="Arial" w:eastAsia="MS PGothic" w:hAnsi="Arial" w:cs="Arial"/>
              </w:rPr>
              <w:t>ESG</w:t>
            </w:r>
            <w:r w:rsidRPr="002C3AF4">
              <w:rPr>
                <w:rFonts w:ascii="Arial" w:eastAsia="MS PGothic" w:hAnsi="Arial" w:cs="Arial"/>
              </w:rPr>
              <w:t>トレンドを報告するためのものです。トレンド・リストにはすべてのトレンドが含まれているわけではないので、含まれていないトレンドについては、その例を挙げていただくようお願いいたします。</w:t>
            </w:r>
            <w:r w:rsidRPr="002C3AF4">
              <w:rPr>
                <w:rFonts w:ascii="Arial" w:eastAsia="MS PGothic" w:hAnsi="Arial" w:cs="Arial"/>
              </w:rPr>
              <w:t>PRI</w:t>
            </w:r>
            <w:r w:rsidRPr="002C3AF4">
              <w:rPr>
                <w:rFonts w:ascii="Arial" w:eastAsia="MS PGothic" w:hAnsi="Arial" w:cs="Arial"/>
              </w:rPr>
              <w:t>は、今後もリストのモニタリングと更新を続けていきます。</w:t>
            </w:r>
            <w:r w:rsidRPr="002C3AF4">
              <w:rPr>
                <w:rFonts w:ascii="Arial" w:eastAsia="MS PGothic" w:hAnsi="Arial" w:cs="Arial"/>
              </w:rPr>
              <w:t xml:space="preserve"> </w:t>
            </w:r>
          </w:p>
          <w:p w14:paraId="00AABFBE" w14:textId="77777777" w:rsidR="00CF0CE2" w:rsidRPr="002C3AF4" w:rsidRDefault="00584575" w:rsidP="0066529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sz w:val="20"/>
              </w:rPr>
            </w:pPr>
            <w:r w:rsidRPr="002C3AF4">
              <w:rPr>
                <w:rFonts w:ascii="Arial" w:eastAsia="MS PGothic" w:hAnsi="Arial" w:cs="Arial"/>
              </w:rPr>
              <w:t>使用される条件は幅広く、さまざまな方法で投資プロセスに影響を与える可能性があります。「補足情報」欄には、これらのトレンドが組織の投資アプローチにどのように影響しているのか詳しく説明してください。</w:t>
            </w:r>
            <w:r w:rsidR="00CF0CE2" w:rsidRPr="002C3AF4">
              <w:rPr>
                <w:rFonts w:ascii="Arial" w:eastAsia="MS PGothic" w:hAnsi="Arial" w:cs="Arial"/>
              </w:rPr>
              <w:t xml:space="preserve"> </w:t>
            </w:r>
          </w:p>
        </w:tc>
      </w:tr>
      <w:tr w:rsidR="00584575" w:rsidRPr="002C3AF4" w14:paraId="7C8A97DD" w14:textId="77777777" w:rsidTr="00BC35C6">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595959" w:themeColor="text1" w:themeTint="A6"/>
              <w:bottom w:val="single" w:sz="4" w:space="0" w:color="A6A6A6" w:themeColor="background1" w:themeShade="A6"/>
            </w:tcBorders>
          </w:tcPr>
          <w:p w14:paraId="2AF23BB6" w14:textId="77777777" w:rsidR="00584575" w:rsidRPr="002C3AF4" w:rsidDel="00E71EBB" w:rsidRDefault="00CF0CE2" w:rsidP="00A64FB7">
            <w:pPr>
              <w:pStyle w:val="INDICATORNUMBER"/>
              <w:spacing w:after="80"/>
              <w:rPr>
                <w:rStyle w:val="IntenseEmphasis"/>
                <w:rFonts w:ascii="Arial" w:eastAsia="MS PGothic" w:hAnsi="Arial" w:cs="Arial"/>
                <w:b/>
                <w:bCs w:val="0"/>
                <w:i w:val="0"/>
                <w:iCs w:val="0"/>
                <w:color w:val="595959"/>
                <w:sz w:val="20"/>
                <w:szCs w:val="20"/>
                <w:lang w:eastAsia="en-US"/>
              </w:rPr>
            </w:pPr>
            <w:r w:rsidRPr="002C3AF4">
              <w:rPr>
                <w:rStyle w:val="IntenseEmphasis"/>
                <w:rFonts w:ascii="Arial" w:eastAsia="MS PGothic" w:hAnsi="Arial" w:cs="Arial"/>
                <w:b/>
                <w:i w:val="0"/>
                <w:iCs w:val="0"/>
                <w:color w:val="595959"/>
              </w:rPr>
              <w:t>SG 1</w:t>
            </w:r>
            <w:r w:rsidR="00A64FB7" w:rsidRPr="002C3AF4">
              <w:rPr>
                <w:rStyle w:val="IntenseEmphasis"/>
                <w:rFonts w:ascii="Arial" w:eastAsia="MS PGothic" w:hAnsi="Arial" w:cs="Arial"/>
                <w:b/>
                <w:i w:val="0"/>
                <w:iCs w:val="0"/>
                <w:color w:val="595959"/>
              </w:rPr>
              <w:t>4</w:t>
            </w:r>
            <w:r w:rsidRPr="002C3AF4">
              <w:rPr>
                <w:rStyle w:val="IntenseEmphasis"/>
                <w:rFonts w:ascii="Arial" w:eastAsia="MS PGothic" w:hAnsi="Arial" w:cs="Arial"/>
                <w:b/>
                <w:i w:val="0"/>
                <w:iCs w:val="0"/>
                <w:color w:val="595959"/>
              </w:rPr>
              <w:t>.</w:t>
            </w:r>
            <w:r w:rsidR="00482EAF" w:rsidRPr="002C3AF4">
              <w:rPr>
                <w:rStyle w:val="IntenseEmphasis"/>
                <w:rFonts w:ascii="Arial" w:eastAsia="MS PGothic" w:hAnsi="Arial" w:cs="Arial"/>
                <w:b/>
                <w:i w:val="0"/>
                <w:iCs w:val="0"/>
                <w:color w:val="595959"/>
              </w:rPr>
              <w:t>2</w:t>
            </w:r>
          </w:p>
        </w:tc>
        <w:tc>
          <w:tcPr>
            <w:tcW w:w="8231" w:type="dxa"/>
            <w:gridSpan w:val="3"/>
            <w:tcBorders>
              <w:top w:val="single" w:sz="4" w:space="0" w:color="595959" w:themeColor="text1" w:themeTint="A6"/>
              <w:bottom w:val="single" w:sz="4" w:space="0" w:color="A6A6A6" w:themeColor="background1" w:themeShade="A6"/>
            </w:tcBorders>
          </w:tcPr>
          <w:p w14:paraId="29E97718" w14:textId="77777777" w:rsidR="00CF0CE2" w:rsidRPr="002C3AF4" w:rsidRDefault="00584575"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気候変動によりリスクと機会の両方が発生します。この指標は、気候変動が、組織の投資決定、積極的な保有の実践、ファンドマネージャーに対するエンゲージメント、および投資家対象の環境保護政策を促進している政府とのエンゲージメントにどのように影響するかを扱います。</w:t>
            </w:r>
            <w:r w:rsidR="00CF0CE2" w:rsidRPr="002C3AF4">
              <w:rPr>
                <w:rFonts w:ascii="Arial" w:eastAsia="MS PGothic" w:hAnsi="Arial" w:cs="Arial"/>
              </w:rPr>
              <w:t xml:space="preserve"> </w:t>
            </w:r>
          </w:p>
        </w:tc>
      </w:tr>
      <w:tr w:rsidR="00584575" w:rsidRPr="002C3AF4" w14:paraId="628EF492" w14:textId="77777777" w:rsidTr="00BC35C6">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595959" w:themeColor="text1" w:themeTint="A6"/>
              <w:bottom w:val="single" w:sz="4" w:space="0" w:color="A6A6A6" w:themeColor="background1" w:themeShade="A6"/>
            </w:tcBorders>
          </w:tcPr>
          <w:p w14:paraId="6BF0EE0F" w14:textId="77777777" w:rsidR="00584575" w:rsidRPr="002C3AF4" w:rsidRDefault="00CF0CE2" w:rsidP="00A64FB7">
            <w:pPr>
              <w:pStyle w:val="INDICATORNUMBER"/>
              <w:spacing w:after="80"/>
              <w:rPr>
                <w:rStyle w:val="IntenseEmphasis"/>
                <w:rFonts w:ascii="Arial" w:eastAsia="MS PGothic" w:hAnsi="Arial" w:cs="Arial"/>
                <w:b/>
                <w:bCs w:val="0"/>
                <w:i w:val="0"/>
                <w:iCs w:val="0"/>
                <w:color w:val="595959"/>
                <w:sz w:val="20"/>
                <w:szCs w:val="20"/>
                <w:lang w:eastAsia="en-US"/>
              </w:rPr>
            </w:pPr>
            <w:r w:rsidRPr="002C3AF4">
              <w:rPr>
                <w:rStyle w:val="IntenseEmphasis"/>
                <w:rFonts w:ascii="Arial" w:eastAsia="MS PGothic" w:hAnsi="Arial" w:cs="Arial"/>
                <w:b/>
                <w:i w:val="0"/>
                <w:iCs w:val="0"/>
                <w:color w:val="595959"/>
              </w:rPr>
              <w:t>SG 1</w:t>
            </w:r>
            <w:r w:rsidR="00A64FB7" w:rsidRPr="002C3AF4">
              <w:rPr>
                <w:rStyle w:val="IntenseEmphasis"/>
                <w:rFonts w:ascii="Arial" w:eastAsia="MS PGothic" w:hAnsi="Arial" w:cs="Arial"/>
                <w:b/>
                <w:i w:val="0"/>
                <w:iCs w:val="0"/>
                <w:color w:val="595959"/>
              </w:rPr>
              <w:t>4</w:t>
            </w:r>
            <w:r w:rsidRPr="002C3AF4">
              <w:rPr>
                <w:rStyle w:val="IntenseEmphasis"/>
                <w:rFonts w:ascii="Arial" w:eastAsia="MS PGothic" w:hAnsi="Arial" w:cs="Arial"/>
                <w:b/>
                <w:i w:val="0"/>
                <w:iCs w:val="0"/>
                <w:color w:val="595959"/>
              </w:rPr>
              <w:t>.</w:t>
            </w:r>
            <w:r w:rsidR="00482EAF" w:rsidRPr="002C3AF4">
              <w:rPr>
                <w:rStyle w:val="IntenseEmphasis"/>
                <w:rFonts w:ascii="Arial" w:eastAsia="MS PGothic" w:hAnsi="Arial" w:cs="Arial"/>
                <w:b/>
                <w:i w:val="0"/>
                <w:iCs w:val="0"/>
                <w:color w:val="595959"/>
              </w:rPr>
              <w:t>3</w:t>
            </w:r>
          </w:p>
        </w:tc>
        <w:tc>
          <w:tcPr>
            <w:tcW w:w="8231" w:type="dxa"/>
            <w:gridSpan w:val="3"/>
            <w:tcBorders>
              <w:top w:val="single" w:sz="4" w:space="0" w:color="595959" w:themeColor="text1" w:themeTint="A6"/>
              <w:bottom w:val="single" w:sz="4" w:space="0" w:color="A6A6A6" w:themeColor="background1" w:themeShade="A6"/>
            </w:tcBorders>
          </w:tcPr>
          <w:p w14:paraId="14E9A5EB" w14:textId="77777777" w:rsidR="00CF0CE2" w:rsidRPr="002C3AF4" w:rsidRDefault="00584575" w:rsidP="0066529E">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1F497D"/>
              </w:rPr>
            </w:pPr>
            <w:r w:rsidRPr="002C3AF4">
              <w:rPr>
                <w:rFonts w:ascii="Arial" w:eastAsia="MS PGothic" w:hAnsi="Arial" w:cs="Arial"/>
                <w:color w:val="595959"/>
                <w:sz w:val="18"/>
              </w:rPr>
              <w:t>組織による自身のカーボン</w:t>
            </w:r>
            <w:r w:rsidR="00F44323" w:rsidRPr="002C3AF4">
              <w:rPr>
                <w:rFonts w:ascii="Arial" w:eastAsia="MS PGothic" w:hAnsi="Arial" w:cs="Arial"/>
                <w:color w:val="595959"/>
                <w:sz w:val="18"/>
              </w:rPr>
              <w:t>・</w:t>
            </w:r>
            <w:r w:rsidRPr="002C3AF4">
              <w:rPr>
                <w:rFonts w:ascii="Arial" w:eastAsia="MS PGothic" w:hAnsi="Arial" w:cs="Arial"/>
                <w:color w:val="595959"/>
                <w:sz w:val="18"/>
              </w:rPr>
              <w:t>フットプリントの測定および削減のための活動は、それが占有建物に対して実施され、自己運用不動産ポートフォリオの一部として報告される場合を除き、ここでは対象になりません。</w:t>
            </w:r>
            <w:r w:rsidR="00CF0CE2" w:rsidRPr="002C3AF4">
              <w:rPr>
                <w:rFonts w:ascii="Arial" w:eastAsia="MS PGothic" w:hAnsi="Arial" w:cs="Arial"/>
              </w:rPr>
              <w:t xml:space="preserve">   </w:t>
            </w:r>
          </w:p>
        </w:tc>
      </w:tr>
      <w:tr w:rsidR="00584575" w:rsidRPr="002C3AF4" w14:paraId="1AF9DF2D" w14:textId="77777777" w:rsidTr="00BC35C6">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21497AD4" w14:textId="77777777" w:rsidR="00D216E4" w:rsidRPr="002C3AF4" w:rsidRDefault="00F44323">
            <w:pPr>
              <w:pStyle w:val="INDICATORNUMBER"/>
              <w:spacing w:after="80"/>
              <w:rPr>
                <w:rFonts w:ascii="Arial" w:eastAsia="MS PGothic" w:hAnsi="Arial" w:cs="Arial"/>
                <w:b w:val="0"/>
                <w:i/>
              </w:rPr>
            </w:pPr>
            <w:r w:rsidRPr="002C3AF4">
              <w:rPr>
                <w:rStyle w:val="IntenseEmphasis"/>
                <w:rFonts w:ascii="Arial" w:eastAsia="MS PGothic" w:hAnsi="Arial" w:cs="Arial"/>
                <w:b/>
                <w:i w:val="0"/>
                <w:iCs w:val="0"/>
                <w:color w:val="595959"/>
              </w:rPr>
              <w:t>ロジック</w:t>
            </w:r>
          </w:p>
        </w:tc>
      </w:tr>
      <w:tr w:rsidR="00584575" w:rsidRPr="002C3AF4" w14:paraId="2AE66348" w14:textId="77777777" w:rsidTr="007D2E76">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A6A6A6" w:themeColor="background1" w:themeShade="A6"/>
              <w:bottom w:val="single" w:sz="4" w:space="0" w:color="A6A6A6" w:themeColor="background1" w:themeShade="A6"/>
            </w:tcBorders>
          </w:tcPr>
          <w:p w14:paraId="7EF371BF" w14:textId="77777777" w:rsidR="00584575" w:rsidRPr="002C3AF4" w:rsidRDefault="00CF0CE2" w:rsidP="00BC35C6">
            <w:pPr>
              <w:pStyle w:val="INDICATORNUMBER"/>
              <w:spacing w:after="80"/>
              <w:rPr>
                <w:rStyle w:val="IntenseEmphasis"/>
                <w:rFonts w:ascii="Arial" w:eastAsia="MS PGothic" w:hAnsi="Arial" w:cs="Arial"/>
                <w:b/>
                <w:bCs w:val="0"/>
                <w:i w:val="0"/>
                <w:iCs w:val="0"/>
                <w:color w:val="595959"/>
                <w:sz w:val="20"/>
                <w:szCs w:val="20"/>
                <w:lang w:eastAsia="en-US"/>
              </w:rPr>
            </w:pPr>
            <w:r w:rsidRPr="002C3AF4">
              <w:rPr>
                <w:rStyle w:val="IntenseEmphasis"/>
                <w:rFonts w:ascii="Arial" w:eastAsia="MS PGothic" w:hAnsi="Arial" w:cs="Arial"/>
                <w:b/>
                <w:i w:val="0"/>
                <w:iCs w:val="0"/>
                <w:color w:val="595959"/>
              </w:rPr>
              <w:t>SG 1</w:t>
            </w:r>
            <w:r w:rsidR="00A64FB7" w:rsidRPr="002C3AF4">
              <w:rPr>
                <w:rStyle w:val="IntenseEmphasis"/>
                <w:rFonts w:ascii="Arial" w:eastAsia="MS PGothic" w:hAnsi="Arial" w:cs="Arial"/>
                <w:b/>
                <w:i w:val="0"/>
                <w:iCs w:val="0"/>
                <w:color w:val="595959"/>
              </w:rPr>
              <w:t>4</w:t>
            </w:r>
          </w:p>
        </w:tc>
        <w:tc>
          <w:tcPr>
            <w:tcW w:w="8231" w:type="dxa"/>
            <w:gridSpan w:val="3"/>
            <w:tcBorders>
              <w:top w:val="single" w:sz="4" w:space="0" w:color="A6A6A6" w:themeColor="background1" w:themeShade="A6"/>
              <w:bottom w:val="single" w:sz="4" w:space="0" w:color="A6A6A6" w:themeColor="background1" w:themeShade="A6"/>
            </w:tcBorders>
          </w:tcPr>
          <w:p w14:paraId="5C5FB9A0" w14:textId="77777777" w:rsidR="00CF0CE2" w:rsidRPr="002C3AF4" w:rsidRDefault="00F1448A" w:rsidP="00482EAF">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2C3AF4">
              <w:rPr>
                <w:rFonts w:ascii="Arial" w:eastAsia="MS PGothic" w:hAnsi="Arial" w:cs="Arial"/>
                <w:bCs/>
                <w:szCs w:val="18"/>
              </w:rPr>
              <w:t>[</w:t>
            </w:r>
            <w:r w:rsidR="00A64FB7" w:rsidRPr="002C3AF4">
              <w:rPr>
                <w:rFonts w:ascii="Arial" w:eastAsia="MS PGothic" w:hAnsi="Arial" w:cs="Arial"/>
                <w:bCs/>
                <w:szCs w:val="18"/>
              </w:rPr>
              <w:t>SG14</w:t>
            </w:r>
            <w:r w:rsidRPr="002C3AF4">
              <w:rPr>
                <w:rFonts w:ascii="Arial" w:eastAsia="MS PGothic" w:hAnsi="Arial" w:cs="Arial"/>
                <w:bCs/>
                <w:szCs w:val="18"/>
              </w:rPr>
              <w:t>.1]</w:t>
            </w:r>
            <w:r w:rsidR="00F44323" w:rsidRPr="002C3AF4">
              <w:rPr>
                <w:rFonts w:ascii="Arial" w:eastAsia="MS PGothic" w:hAnsi="Arial" w:cs="Arial"/>
                <w:bCs/>
                <w:szCs w:val="18"/>
              </w:rPr>
              <w:t>において</w:t>
            </w:r>
            <w:r w:rsidRPr="002C3AF4">
              <w:rPr>
                <w:rFonts w:ascii="Arial" w:eastAsia="MS PGothic" w:hAnsi="Arial" w:cs="Arial"/>
                <w:bCs/>
                <w:szCs w:val="18"/>
              </w:rPr>
              <w:t>「気候変動」と</w:t>
            </w:r>
            <w:r w:rsidR="00F44323" w:rsidRPr="002C3AF4">
              <w:rPr>
                <w:rFonts w:ascii="Arial" w:eastAsia="MS PGothic" w:hAnsi="Arial" w:cs="Arial"/>
                <w:bCs/>
                <w:szCs w:val="18"/>
              </w:rPr>
              <w:t>回答した</w:t>
            </w:r>
            <w:r w:rsidRPr="002C3AF4">
              <w:rPr>
                <w:rFonts w:ascii="Arial" w:eastAsia="MS PGothic" w:hAnsi="Arial" w:cs="Arial"/>
                <w:bCs/>
                <w:szCs w:val="18"/>
              </w:rPr>
              <w:t>場合に、</w:t>
            </w:r>
            <w:r w:rsidRPr="002C3AF4">
              <w:rPr>
                <w:rFonts w:ascii="Arial" w:eastAsia="MS PGothic" w:hAnsi="Arial" w:cs="Arial"/>
                <w:bCs/>
                <w:szCs w:val="18"/>
              </w:rPr>
              <w:t>[</w:t>
            </w:r>
            <w:r w:rsidR="00A64FB7" w:rsidRPr="002C3AF4">
              <w:rPr>
                <w:rFonts w:ascii="Arial" w:eastAsia="MS PGothic" w:hAnsi="Arial" w:cs="Arial"/>
                <w:bCs/>
                <w:szCs w:val="18"/>
              </w:rPr>
              <w:t>SG14</w:t>
            </w:r>
            <w:r w:rsidRPr="002C3AF4">
              <w:rPr>
                <w:rFonts w:ascii="Arial" w:eastAsia="MS PGothic" w:hAnsi="Arial" w:cs="Arial"/>
                <w:bCs/>
                <w:szCs w:val="18"/>
              </w:rPr>
              <w:t>.</w:t>
            </w:r>
            <w:r w:rsidR="00482EAF" w:rsidRPr="002C3AF4">
              <w:rPr>
                <w:rFonts w:ascii="Arial" w:eastAsia="MS PGothic" w:hAnsi="Arial" w:cs="Arial"/>
                <w:bCs/>
                <w:szCs w:val="18"/>
              </w:rPr>
              <w:t>2</w:t>
            </w:r>
            <w:r w:rsidRPr="002C3AF4">
              <w:rPr>
                <w:rFonts w:ascii="Arial" w:eastAsia="MS PGothic" w:hAnsi="Arial" w:cs="Arial"/>
                <w:bCs/>
                <w:szCs w:val="18"/>
              </w:rPr>
              <w:t>]</w:t>
            </w:r>
            <w:r w:rsidRPr="002C3AF4">
              <w:rPr>
                <w:rFonts w:ascii="Arial" w:eastAsia="MS PGothic" w:hAnsi="Arial" w:cs="Arial"/>
                <w:bCs/>
                <w:szCs w:val="18"/>
              </w:rPr>
              <w:t>および</w:t>
            </w:r>
            <w:r w:rsidRPr="002C3AF4">
              <w:rPr>
                <w:rFonts w:ascii="Arial" w:eastAsia="MS PGothic" w:hAnsi="Arial" w:cs="Arial"/>
                <w:bCs/>
                <w:szCs w:val="18"/>
              </w:rPr>
              <w:t>[</w:t>
            </w:r>
            <w:r w:rsidR="00A64FB7" w:rsidRPr="002C3AF4">
              <w:rPr>
                <w:rFonts w:ascii="Arial" w:eastAsia="MS PGothic" w:hAnsi="Arial" w:cs="Arial"/>
                <w:bCs/>
                <w:szCs w:val="18"/>
              </w:rPr>
              <w:t>SG14.</w:t>
            </w:r>
            <w:r w:rsidR="00482EAF" w:rsidRPr="002C3AF4">
              <w:rPr>
                <w:rFonts w:ascii="Arial" w:eastAsia="MS PGothic" w:hAnsi="Arial" w:cs="Arial"/>
                <w:bCs/>
                <w:szCs w:val="18"/>
              </w:rPr>
              <w:t>3</w:t>
            </w:r>
            <w:r w:rsidRPr="002C3AF4">
              <w:rPr>
                <w:rFonts w:ascii="Arial" w:eastAsia="MS PGothic" w:hAnsi="Arial" w:cs="Arial"/>
                <w:bCs/>
                <w:szCs w:val="18"/>
              </w:rPr>
              <w:t>]</w:t>
            </w:r>
            <w:r w:rsidR="009D3283" w:rsidRPr="002C3AF4">
              <w:rPr>
                <w:rFonts w:ascii="Arial" w:eastAsia="MS PGothic" w:hAnsi="Arial" w:cs="Arial"/>
                <w:bCs/>
                <w:szCs w:val="18"/>
              </w:rPr>
              <w:t>が適用されます</w:t>
            </w:r>
            <w:r w:rsidR="00F44323" w:rsidRPr="002C3AF4">
              <w:rPr>
                <w:rFonts w:ascii="Arial" w:eastAsia="MS PGothic" w:hAnsi="Arial" w:cs="Arial"/>
                <w:bCs/>
                <w:szCs w:val="18"/>
              </w:rPr>
              <w:t>。</w:t>
            </w:r>
          </w:p>
          <w:p w14:paraId="5F611819" w14:textId="5E9B443B" w:rsidR="007D2E76" w:rsidRPr="002C3AF4" w:rsidRDefault="00987EBF" w:rsidP="00482EAF">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color w:val="595959" w:themeColor="text1" w:themeTint="A6"/>
                <w:szCs w:val="18"/>
              </w:rPr>
              <w:t xml:space="preserve">[SG 14.3] </w:t>
            </w:r>
            <w:r w:rsidRPr="002C3AF4">
              <w:rPr>
                <w:rFonts w:ascii="Arial" w:eastAsia="MS PGothic" w:hAnsi="Arial" w:cs="Arial"/>
                <w:color w:val="595959" w:themeColor="text1" w:themeTint="A6"/>
                <w:szCs w:val="18"/>
              </w:rPr>
              <w:t>において「</w:t>
            </w:r>
            <w:r w:rsidRPr="002C3AF4">
              <w:rPr>
                <w:rFonts w:ascii="Arial" w:eastAsia="MS PGothic" w:hAnsi="Arial" w:cs="Arial"/>
              </w:rPr>
              <w:t>顧客</w:t>
            </w:r>
            <w:r w:rsidRPr="002C3AF4">
              <w:rPr>
                <w:rFonts w:ascii="Arial" w:eastAsia="MS PGothic" w:hAnsi="Arial" w:cs="Arial"/>
              </w:rPr>
              <w:t>/</w:t>
            </w:r>
            <w:r w:rsidRPr="002C3AF4">
              <w:rPr>
                <w:rFonts w:ascii="Arial" w:eastAsia="MS PGothic" w:hAnsi="Arial" w:cs="Arial"/>
              </w:rPr>
              <w:t>受託者</w:t>
            </w:r>
            <w:r w:rsidRPr="002C3AF4">
              <w:rPr>
                <w:rFonts w:ascii="Arial" w:eastAsia="MS PGothic" w:hAnsi="Arial" w:cs="Arial"/>
              </w:rPr>
              <w:t>/</w:t>
            </w:r>
            <w:r w:rsidRPr="002C3AF4">
              <w:rPr>
                <w:rFonts w:ascii="Arial" w:eastAsia="MS PGothic" w:hAnsi="Arial" w:cs="Arial"/>
              </w:rPr>
              <w:t>幹部</w:t>
            </w:r>
            <w:r w:rsidRPr="002C3AF4">
              <w:rPr>
                <w:rFonts w:ascii="Arial" w:eastAsia="MS PGothic" w:hAnsi="Arial" w:cs="Arial"/>
              </w:rPr>
              <w:t>/</w:t>
            </w:r>
            <w:r w:rsidRPr="002C3AF4">
              <w:rPr>
                <w:rFonts w:ascii="Arial" w:eastAsia="MS PGothic" w:hAnsi="Arial" w:cs="Arial"/>
              </w:rPr>
              <w:t>受益者に対する排出量リスクの開示」と回答した場合</w:t>
            </w:r>
            <w:r w:rsidR="00D33597" w:rsidRPr="002C3AF4">
              <w:rPr>
                <w:rFonts w:ascii="Arial" w:eastAsia="MS PGothic" w:hAnsi="Arial" w:cs="Arial"/>
              </w:rPr>
              <w:t>は</w:t>
            </w:r>
            <w:r w:rsidRPr="002C3AF4">
              <w:rPr>
                <w:rFonts w:ascii="Arial" w:eastAsia="MS PGothic" w:hAnsi="Arial" w:cs="Arial"/>
              </w:rPr>
              <w:t>、</w:t>
            </w:r>
            <w:r w:rsidRPr="002C3AF4">
              <w:rPr>
                <w:rFonts w:ascii="Arial" w:eastAsia="MS PGothic" w:hAnsi="Arial" w:cs="Arial"/>
                <w:color w:val="595959" w:themeColor="text1" w:themeTint="A6"/>
                <w:szCs w:val="18"/>
              </w:rPr>
              <w:t xml:space="preserve">[SG 14.4] </w:t>
            </w:r>
            <w:r w:rsidRPr="002C3AF4">
              <w:rPr>
                <w:rFonts w:ascii="Arial" w:eastAsia="MS PGothic" w:hAnsi="Arial" w:cs="Arial"/>
                <w:color w:val="595959" w:themeColor="text1" w:themeTint="A6"/>
                <w:szCs w:val="18"/>
              </w:rPr>
              <w:t>が適用されます。</w:t>
            </w:r>
          </w:p>
        </w:tc>
      </w:tr>
      <w:tr w:rsidR="00584575" w:rsidRPr="002C3AF4" w14:paraId="13DFA963" w14:textId="77777777" w:rsidTr="007D2E76">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BFBFBF" w:themeColor="background1" w:themeShade="BF"/>
            </w:tcBorders>
            <w:shd w:val="clear" w:color="auto" w:fill="D9D9D9" w:themeFill="background1" w:themeFillShade="D9"/>
          </w:tcPr>
          <w:p w14:paraId="637B7FB8" w14:textId="77777777" w:rsidR="00D216E4" w:rsidRPr="002C3AF4" w:rsidRDefault="00F44323">
            <w:pPr>
              <w:pStyle w:val="INDICATORNUMBER"/>
              <w:spacing w:after="80"/>
              <w:rPr>
                <w:rFonts w:ascii="Arial" w:eastAsia="MS PGothic" w:hAnsi="Arial" w:cs="Arial"/>
                <w:b w:val="0"/>
                <w:bCs/>
                <w:lang w:eastAsia="en-GB"/>
              </w:rPr>
            </w:pPr>
            <w:r w:rsidRPr="002C3AF4">
              <w:rPr>
                <w:rStyle w:val="IntenseEmphasis"/>
                <w:rFonts w:ascii="Arial" w:eastAsia="MS PGothic" w:hAnsi="Arial" w:cs="Arial"/>
                <w:b/>
                <w:i w:val="0"/>
                <w:iCs w:val="0"/>
                <w:color w:val="595959"/>
              </w:rPr>
              <w:t>評価</w:t>
            </w:r>
            <w:r w:rsidR="00CF0CE2" w:rsidRPr="002C3AF4">
              <w:rPr>
                <w:rStyle w:val="IntenseEmphasis"/>
                <w:rFonts w:ascii="Arial" w:eastAsia="MS PGothic" w:hAnsi="Arial" w:cs="Arial"/>
                <w:b/>
                <w:i w:val="0"/>
                <w:iCs w:val="0"/>
                <w:color w:val="595959"/>
              </w:rPr>
              <w:t xml:space="preserve">  </w:t>
            </w:r>
          </w:p>
        </w:tc>
      </w:tr>
      <w:tr w:rsidR="00584575" w:rsidRPr="002C3AF4" w14:paraId="6E483791" w14:textId="77777777" w:rsidTr="00BC35C6">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BFBFBF" w:themeColor="background1" w:themeShade="BF"/>
              <w:bottom w:val="nil"/>
            </w:tcBorders>
          </w:tcPr>
          <w:p w14:paraId="0671F1E4" w14:textId="77777777" w:rsidR="00584575" w:rsidRPr="002C3AF4" w:rsidRDefault="00CF0CE2" w:rsidP="00BC35C6">
            <w:pPr>
              <w:pStyle w:val="INDICATORNUMBER"/>
              <w:spacing w:after="80"/>
              <w:rPr>
                <w:rStyle w:val="IntenseEmphasis"/>
                <w:rFonts w:ascii="Arial" w:eastAsia="MS PGothic" w:hAnsi="Arial" w:cs="Arial"/>
                <w:b/>
                <w:i w:val="0"/>
                <w:iCs w:val="0"/>
                <w:color w:val="595959"/>
              </w:rPr>
            </w:pPr>
            <w:r w:rsidRPr="002C3AF4">
              <w:rPr>
                <w:rStyle w:val="IntenseEmphasis"/>
                <w:rFonts w:ascii="Arial" w:eastAsia="MS PGothic" w:hAnsi="Arial" w:cs="Arial"/>
                <w:b/>
                <w:i w:val="0"/>
                <w:iCs w:val="0"/>
                <w:color w:val="595959"/>
              </w:rPr>
              <w:t>SG 1</w:t>
            </w:r>
            <w:r w:rsidR="00A64FB7" w:rsidRPr="002C3AF4">
              <w:rPr>
                <w:rStyle w:val="IntenseEmphasis"/>
                <w:rFonts w:ascii="Arial" w:eastAsia="MS PGothic" w:hAnsi="Arial" w:cs="Arial"/>
                <w:b/>
                <w:i w:val="0"/>
                <w:iCs w:val="0"/>
                <w:color w:val="595959"/>
              </w:rPr>
              <w:t>4</w:t>
            </w:r>
          </w:p>
        </w:tc>
        <w:tc>
          <w:tcPr>
            <w:tcW w:w="8231" w:type="dxa"/>
            <w:gridSpan w:val="3"/>
            <w:tcBorders>
              <w:top w:val="single" w:sz="4" w:space="0" w:color="BFBFBF" w:themeColor="background1" w:themeShade="BF"/>
              <w:bottom w:val="single" w:sz="4" w:space="0" w:color="5A5A5A"/>
            </w:tcBorders>
          </w:tcPr>
          <w:p w14:paraId="5C5970C6" w14:textId="77777777" w:rsidR="00CF0CE2" w:rsidRPr="002C3AF4" w:rsidRDefault="00F44323"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szCs w:val="18"/>
              </w:rPr>
              <w:t>指標採点方法</w:t>
            </w:r>
          </w:p>
        </w:tc>
      </w:tr>
      <w:tr w:rsidR="00584575" w:rsidRPr="002C3AF4" w14:paraId="5EC74E8B" w14:textId="77777777" w:rsidTr="00BD0E38">
        <w:tc>
          <w:tcPr>
            <w:cnfStyle w:val="001000000000" w:firstRow="0" w:lastRow="0" w:firstColumn="1" w:lastColumn="0" w:oddVBand="0" w:evenVBand="0" w:oddHBand="0" w:evenHBand="0" w:firstRowFirstColumn="0" w:firstRowLastColumn="0" w:lastRowFirstColumn="0" w:lastRowLastColumn="0"/>
            <w:tcW w:w="983" w:type="dxa"/>
            <w:tcBorders>
              <w:top w:val="nil"/>
              <w:bottom w:val="nil"/>
            </w:tcBorders>
          </w:tcPr>
          <w:p w14:paraId="63889522" w14:textId="77777777" w:rsidR="00584575" w:rsidRPr="002C3AF4" w:rsidRDefault="00584575" w:rsidP="00BC35C6">
            <w:pPr>
              <w:pStyle w:val="INDICATORNUMBER"/>
              <w:spacing w:after="80"/>
              <w:rPr>
                <w:rStyle w:val="IntenseEmphasis"/>
                <w:rFonts w:ascii="Arial" w:eastAsia="MS PGothic" w:hAnsi="Arial" w:cs="Arial"/>
                <w:b/>
                <w:i w:val="0"/>
                <w:iCs w:val="0"/>
                <w:color w:val="595959"/>
              </w:rPr>
            </w:pPr>
          </w:p>
        </w:tc>
        <w:tc>
          <w:tcPr>
            <w:tcW w:w="4536" w:type="dxa"/>
            <w:tcBorders>
              <w:top w:val="single" w:sz="4" w:space="0" w:color="A6A6A6" w:themeColor="background1" w:themeShade="A6"/>
              <w:bottom w:val="single" w:sz="4" w:space="0" w:color="5A5A5A"/>
            </w:tcBorders>
          </w:tcPr>
          <w:p w14:paraId="09CE2314" w14:textId="77777777" w:rsidR="00CF0CE2" w:rsidRPr="002C3AF4" w:rsidRDefault="00F44323"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1427" w:type="dxa"/>
            <w:tcBorders>
              <w:top w:val="single" w:sz="4" w:space="0" w:color="A6A6A6" w:themeColor="background1" w:themeShade="A6"/>
              <w:bottom w:val="single" w:sz="4" w:space="0" w:color="5A5A5A"/>
            </w:tcBorders>
          </w:tcPr>
          <w:p w14:paraId="4424750E" w14:textId="77777777" w:rsidR="00CF0CE2" w:rsidRPr="002C3AF4" w:rsidRDefault="00F44323"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bCs/>
              </w:rPr>
              <w:t>スコア・レベル</w:t>
            </w:r>
          </w:p>
        </w:tc>
        <w:tc>
          <w:tcPr>
            <w:tcW w:w="2268" w:type="dxa"/>
            <w:tcBorders>
              <w:top w:val="single" w:sz="4" w:space="0" w:color="A6A6A6" w:themeColor="background1" w:themeShade="A6"/>
              <w:bottom w:val="single" w:sz="4" w:space="0" w:color="5A5A5A"/>
            </w:tcBorders>
          </w:tcPr>
          <w:p w14:paraId="45AB7C2B" w14:textId="77777777" w:rsidR="00CF0CE2" w:rsidRPr="002C3AF4" w:rsidRDefault="00F44323"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bCs/>
              </w:rPr>
              <w:t>詳細</w:t>
            </w:r>
          </w:p>
        </w:tc>
      </w:tr>
      <w:tr w:rsidR="00584575" w:rsidRPr="002C3AF4" w14:paraId="26033765" w14:textId="77777777" w:rsidTr="00BD0E38">
        <w:tc>
          <w:tcPr>
            <w:cnfStyle w:val="001000000000" w:firstRow="0" w:lastRow="0" w:firstColumn="1" w:lastColumn="0" w:oddVBand="0" w:evenVBand="0" w:oddHBand="0" w:evenHBand="0" w:firstRowFirstColumn="0" w:firstRowLastColumn="0" w:lastRowFirstColumn="0" w:lastRowLastColumn="0"/>
            <w:tcW w:w="983" w:type="dxa"/>
            <w:tcBorders>
              <w:top w:val="nil"/>
              <w:bottom w:val="nil"/>
            </w:tcBorders>
          </w:tcPr>
          <w:p w14:paraId="1F1D0AEE" w14:textId="77777777" w:rsidR="00584575" w:rsidRPr="002C3AF4" w:rsidRDefault="00584575" w:rsidP="00BC35C6">
            <w:pPr>
              <w:pStyle w:val="INDICATORNUMBER"/>
              <w:spacing w:after="80"/>
              <w:rPr>
                <w:rStyle w:val="IntenseEmphasis"/>
                <w:rFonts w:ascii="Arial" w:eastAsia="MS PGothic" w:hAnsi="Arial" w:cs="Arial"/>
                <w:b/>
                <w:i w:val="0"/>
                <w:iCs w:val="0"/>
                <w:color w:val="595959"/>
              </w:rPr>
            </w:pPr>
          </w:p>
        </w:tc>
        <w:tc>
          <w:tcPr>
            <w:tcW w:w="4536" w:type="dxa"/>
            <w:tcBorders>
              <w:top w:val="single" w:sz="4" w:space="0" w:color="A6A6A6" w:themeColor="background1" w:themeShade="A6"/>
              <w:bottom w:val="single" w:sz="4" w:space="0" w:color="5A5A5A"/>
            </w:tcBorders>
          </w:tcPr>
          <w:p w14:paraId="38391D89" w14:textId="77777777" w:rsidR="00584575" w:rsidRPr="002C3AF4" w:rsidRDefault="00FE33DA" w:rsidP="00BC35C6">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SG 14.1</w:t>
            </w:r>
            <w:r w:rsidR="00F44323" w:rsidRPr="002C3AF4">
              <w:rPr>
                <w:rFonts w:ascii="Arial" w:eastAsia="MS PGothic" w:hAnsi="Arial" w:cs="Arial"/>
                <w:szCs w:val="18"/>
              </w:rPr>
              <w:t>では、「気候変動」を選んでいないか、</w:t>
            </w:r>
            <w:r w:rsidR="00CF0CE2" w:rsidRPr="00690E29">
              <w:rPr>
                <w:rFonts w:ascii="Arial" w:eastAsia="MS PGothic" w:hAnsi="Arial" w:cs="Arial"/>
                <w:szCs w:val="18"/>
              </w:rPr>
              <w:t>または</w:t>
            </w:r>
            <w:r w:rsidR="00F44323" w:rsidRPr="002C3AF4">
              <w:rPr>
                <w:rFonts w:ascii="Arial" w:eastAsia="MS PGothic" w:hAnsi="Arial" w:cs="Arial"/>
                <w:szCs w:val="18"/>
              </w:rPr>
              <w:t>、</w:t>
            </w:r>
            <w:r w:rsidR="00CF0CE2" w:rsidRPr="002C3AF4">
              <w:rPr>
                <w:rFonts w:ascii="Arial" w:eastAsia="MS PGothic" w:hAnsi="Arial" w:cs="Arial"/>
                <w:szCs w:val="18"/>
              </w:rPr>
              <w:t xml:space="preserve"> </w:t>
            </w:r>
          </w:p>
          <w:p w14:paraId="022ED8C8" w14:textId="77777777" w:rsidR="00CF0CE2" w:rsidRPr="002C3AF4" w:rsidRDefault="00FE33DA"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SG 14.1</w:t>
            </w:r>
            <w:r w:rsidR="00F44323" w:rsidRPr="002C3AF4">
              <w:rPr>
                <w:rFonts w:ascii="Arial" w:eastAsia="MS PGothic" w:hAnsi="Arial" w:cs="Arial"/>
                <w:szCs w:val="18"/>
              </w:rPr>
              <w:t>および</w:t>
            </w:r>
            <w:r w:rsidRPr="002C3AF4">
              <w:rPr>
                <w:rFonts w:ascii="Arial" w:eastAsia="MS PGothic" w:hAnsi="Arial" w:cs="Arial"/>
              </w:rPr>
              <w:t xml:space="preserve"> </w:t>
            </w:r>
            <w:r w:rsidRPr="002C3AF4">
              <w:rPr>
                <w:rFonts w:ascii="Arial" w:eastAsia="MS PGothic" w:hAnsi="Arial" w:cs="Arial"/>
                <w:szCs w:val="18"/>
              </w:rPr>
              <w:t>SG 14.3</w:t>
            </w:r>
            <w:r w:rsidR="00F44323" w:rsidRPr="002C3AF4">
              <w:rPr>
                <w:rFonts w:ascii="Arial" w:eastAsia="MS PGothic" w:hAnsi="Arial" w:cs="Arial"/>
                <w:szCs w:val="18"/>
              </w:rPr>
              <w:t>共に、「上記のいずれも該当しない」を選択している</w:t>
            </w:r>
          </w:p>
        </w:tc>
        <w:tc>
          <w:tcPr>
            <w:tcW w:w="1427" w:type="dxa"/>
            <w:tcBorders>
              <w:top w:val="single" w:sz="4" w:space="0" w:color="A6A6A6" w:themeColor="background1" w:themeShade="A6"/>
              <w:bottom w:val="single" w:sz="4" w:space="0" w:color="5A5A5A"/>
            </w:tcBorders>
          </w:tcPr>
          <w:p w14:paraId="5A3F131F" w14:textId="77777777" w:rsidR="00584575" w:rsidRPr="002C3AF4" w:rsidRDefault="006D1011">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808080"/>
                <w:kern w:val="24"/>
              </w:rPr>
              <w:sym w:font="Wingdings" w:char="F0A3"/>
            </w:r>
          </w:p>
        </w:tc>
        <w:tc>
          <w:tcPr>
            <w:tcW w:w="2268" w:type="dxa"/>
            <w:tcBorders>
              <w:top w:val="single" w:sz="4" w:space="0" w:color="A6A6A6" w:themeColor="background1" w:themeShade="A6"/>
              <w:bottom w:val="single" w:sz="4" w:space="0" w:color="5A5A5A"/>
            </w:tcBorders>
          </w:tcPr>
          <w:p w14:paraId="40CD7B62" w14:textId="77777777" w:rsidR="00584575" w:rsidRPr="002C3AF4" w:rsidRDefault="00584575" w:rsidP="00BC35C6">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D2E76" w:rsidRPr="002C3AF4" w14:paraId="040088EF" w14:textId="77777777" w:rsidTr="00BD0E38">
        <w:tc>
          <w:tcPr>
            <w:cnfStyle w:val="001000000000" w:firstRow="0" w:lastRow="0" w:firstColumn="1" w:lastColumn="0" w:oddVBand="0" w:evenVBand="0" w:oddHBand="0" w:evenHBand="0" w:firstRowFirstColumn="0" w:firstRowLastColumn="0" w:lastRowFirstColumn="0" w:lastRowLastColumn="0"/>
            <w:tcW w:w="983" w:type="dxa"/>
            <w:tcBorders>
              <w:top w:val="nil"/>
              <w:bottom w:val="nil"/>
            </w:tcBorders>
          </w:tcPr>
          <w:p w14:paraId="6470DA88" w14:textId="77777777" w:rsidR="007D2E76" w:rsidRPr="002C3AF4" w:rsidRDefault="007D2E76" w:rsidP="00BC35C6">
            <w:pPr>
              <w:pStyle w:val="INDICATORNUMBER"/>
              <w:spacing w:after="80"/>
              <w:rPr>
                <w:rStyle w:val="IntenseEmphasis"/>
                <w:rFonts w:ascii="Arial" w:eastAsia="MS PGothic" w:hAnsi="Arial" w:cs="Arial"/>
                <w:b/>
                <w:i w:val="0"/>
                <w:iCs w:val="0"/>
                <w:color w:val="595959"/>
              </w:rPr>
            </w:pPr>
          </w:p>
        </w:tc>
        <w:tc>
          <w:tcPr>
            <w:tcW w:w="4536" w:type="dxa"/>
            <w:tcBorders>
              <w:top w:val="single" w:sz="4" w:space="0" w:color="A6A6A6" w:themeColor="background1" w:themeShade="A6"/>
              <w:bottom w:val="single" w:sz="4" w:space="0" w:color="5A5A5A"/>
            </w:tcBorders>
          </w:tcPr>
          <w:p w14:paraId="587C8020" w14:textId="77777777" w:rsidR="007D2E76" w:rsidRPr="002C3AF4" w:rsidRDefault="007D2E76" w:rsidP="00FE33DA">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SG 14.</w:t>
            </w:r>
            <w:r w:rsidRPr="00690E29">
              <w:rPr>
                <w:rFonts w:ascii="Arial" w:eastAsia="MS PGothic" w:hAnsi="Arial" w:cs="Arial"/>
                <w:szCs w:val="18"/>
              </w:rPr>
              <w:t>2</w:t>
            </w:r>
            <w:r w:rsidRPr="00690E29">
              <w:rPr>
                <w:rFonts w:ascii="Arial" w:eastAsia="MS PGothic" w:hAnsi="Arial" w:cs="Arial"/>
                <w:szCs w:val="18"/>
              </w:rPr>
              <w:t>または</w:t>
            </w:r>
            <w:r w:rsidRPr="00690E29">
              <w:rPr>
                <w:rFonts w:ascii="Arial" w:eastAsia="MS PGothic" w:hAnsi="Arial" w:cs="Arial"/>
                <w:szCs w:val="18"/>
              </w:rPr>
              <w:t xml:space="preserve">SG </w:t>
            </w:r>
            <w:r w:rsidRPr="002C3AF4">
              <w:rPr>
                <w:rFonts w:ascii="Arial" w:eastAsia="MS PGothic" w:hAnsi="Arial" w:cs="Arial"/>
                <w:szCs w:val="18"/>
              </w:rPr>
              <w:t xml:space="preserve">14.3 </w:t>
            </w:r>
            <w:r w:rsidRPr="002C3AF4">
              <w:rPr>
                <w:rFonts w:ascii="Arial" w:eastAsia="MS PGothic" w:hAnsi="Arial" w:cs="Arial"/>
                <w:szCs w:val="18"/>
              </w:rPr>
              <w:t>のいずれかから一つのオプションを選択している</w:t>
            </w:r>
          </w:p>
        </w:tc>
        <w:tc>
          <w:tcPr>
            <w:tcW w:w="1427" w:type="dxa"/>
            <w:tcBorders>
              <w:top w:val="single" w:sz="4" w:space="0" w:color="A6A6A6" w:themeColor="background1" w:themeShade="A6"/>
              <w:bottom w:val="single" w:sz="4" w:space="0" w:color="5A5A5A"/>
            </w:tcBorders>
          </w:tcPr>
          <w:p w14:paraId="3B4C3AF8" w14:textId="77777777" w:rsidR="007D2E76" w:rsidRPr="002C3AF4" w:rsidRDefault="007D2E76">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2268" w:type="dxa"/>
            <w:tcBorders>
              <w:top w:val="single" w:sz="4" w:space="0" w:color="A6A6A6" w:themeColor="background1" w:themeShade="A6"/>
              <w:bottom w:val="single" w:sz="4" w:space="0" w:color="5A5A5A"/>
            </w:tcBorders>
          </w:tcPr>
          <w:p w14:paraId="767F12C8" w14:textId="0595693F" w:rsidR="007D2E76" w:rsidRPr="002C3AF4" w:rsidRDefault="00D7679C" w:rsidP="002E5811">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333333"/>
                <w:szCs w:val="18"/>
                <w:shd w:val="clear" w:color="auto" w:fill="FFFFFF"/>
              </w:rPr>
              <w:t>「その他（具体的に記入してください）」は評価対象とはなりません</w:t>
            </w:r>
            <w:r w:rsidR="007D2E76" w:rsidRPr="002C3AF4">
              <w:rPr>
                <w:rFonts w:ascii="Arial" w:eastAsia="MS PGothic" w:hAnsi="Arial" w:cs="Arial"/>
                <w:color w:val="333333"/>
                <w:szCs w:val="18"/>
                <w:shd w:val="clear" w:color="auto" w:fill="FFFFFF"/>
              </w:rPr>
              <w:t xml:space="preserve"> </w:t>
            </w:r>
          </w:p>
        </w:tc>
      </w:tr>
      <w:tr w:rsidR="007D2E76" w:rsidRPr="002C3AF4" w14:paraId="27D1D61A" w14:textId="77777777" w:rsidTr="00BD0E38">
        <w:tc>
          <w:tcPr>
            <w:cnfStyle w:val="001000000000" w:firstRow="0" w:lastRow="0" w:firstColumn="1" w:lastColumn="0" w:oddVBand="0" w:evenVBand="0" w:oddHBand="0" w:evenHBand="0" w:firstRowFirstColumn="0" w:firstRowLastColumn="0" w:lastRowFirstColumn="0" w:lastRowLastColumn="0"/>
            <w:tcW w:w="983" w:type="dxa"/>
            <w:tcBorders>
              <w:top w:val="nil"/>
              <w:bottom w:val="single" w:sz="4" w:space="0" w:color="5A5A5A"/>
            </w:tcBorders>
          </w:tcPr>
          <w:p w14:paraId="2391D91F" w14:textId="77777777" w:rsidR="007D2E76" w:rsidRPr="002C3AF4" w:rsidRDefault="007D2E76" w:rsidP="00BC35C6">
            <w:pPr>
              <w:pStyle w:val="INDICATORNUMBER"/>
              <w:spacing w:after="80"/>
              <w:rPr>
                <w:rStyle w:val="IntenseEmphasis"/>
                <w:rFonts w:ascii="Arial" w:eastAsia="MS PGothic" w:hAnsi="Arial" w:cs="Arial"/>
                <w:b/>
                <w:i w:val="0"/>
                <w:iCs w:val="0"/>
                <w:color w:val="595959"/>
              </w:rPr>
            </w:pPr>
          </w:p>
        </w:tc>
        <w:tc>
          <w:tcPr>
            <w:tcW w:w="4536" w:type="dxa"/>
            <w:tcBorders>
              <w:top w:val="single" w:sz="4" w:space="0" w:color="A6A6A6" w:themeColor="background1" w:themeShade="A6"/>
              <w:bottom w:val="single" w:sz="4" w:space="0" w:color="5A5A5A"/>
            </w:tcBorders>
          </w:tcPr>
          <w:p w14:paraId="2D4338C1" w14:textId="77777777" w:rsidR="007D2E76" w:rsidRPr="002C3AF4" w:rsidRDefault="007D2E76" w:rsidP="00FE33DA">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SG 14.2</w:t>
            </w:r>
            <w:r w:rsidRPr="002C3AF4">
              <w:rPr>
                <w:rFonts w:ascii="Arial" w:eastAsia="MS PGothic" w:hAnsi="Arial" w:cs="Arial"/>
                <w:szCs w:val="18"/>
              </w:rPr>
              <w:t>および</w:t>
            </w:r>
            <w:r w:rsidRPr="002C3AF4">
              <w:rPr>
                <w:rFonts w:ascii="Arial" w:eastAsia="MS PGothic" w:hAnsi="Arial" w:cs="Arial"/>
                <w:szCs w:val="18"/>
              </w:rPr>
              <w:t xml:space="preserve">SG 14.3 </w:t>
            </w:r>
            <w:r w:rsidRPr="002C3AF4">
              <w:rPr>
                <w:rFonts w:ascii="Arial" w:eastAsia="MS PGothic" w:hAnsi="Arial" w:cs="Arial"/>
                <w:szCs w:val="18"/>
              </w:rPr>
              <w:t>の両方からそれぞれ一つのオプションを選択している</w:t>
            </w:r>
          </w:p>
        </w:tc>
        <w:tc>
          <w:tcPr>
            <w:tcW w:w="1427" w:type="dxa"/>
            <w:tcBorders>
              <w:top w:val="single" w:sz="4" w:space="0" w:color="A6A6A6" w:themeColor="background1" w:themeShade="A6"/>
              <w:bottom w:val="single" w:sz="4" w:space="0" w:color="5A5A5A"/>
            </w:tcBorders>
          </w:tcPr>
          <w:p w14:paraId="06E50A53" w14:textId="77777777" w:rsidR="007D2E76" w:rsidRPr="002C3AF4" w:rsidRDefault="007D2E76">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2268" w:type="dxa"/>
            <w:tcBorders>
              <w:top w:val="single" w:sz="4" w:space="0" w:color="A6A6A6" w:themeColor="background1" w:themeShade="A6"/>
              <w:bottom w:val="single" w:sz="4" w:space="0" w:color="5A5A5A"/>
            </w:tcBorders>
          </w:tcPr>
          <w:p w14:paraId="1BC9CD33" w14:textId="4FF3593F" w:rsidR="007D2E76" w:rsidRPr="002C3AF4" w:rsidRDefault="00D7679C" w:rsidP="002E5811">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333333"/>
                <w:szCs w:val="18"/>
                <w:shd w:val="clear" w:color="auto" w:fill="FFFFFF"/>
              </w:rPr>
              <w:t>「その他（具体的に記入してください）」は評価対象とはなりません</w:t>
            </w:r>
          </w:p>
        </w:tc>
      </w:tr>
    </w:tbl>
    <w:p w14:paraId="380F5C3E" w14:textId="77777777" w:rsidR="00584575" w:rsidRPr="002C3AF4" w:rsidRDefault="00584575" w:rsidP="00584575">
      <w:pPr>
        <w:widowControl/>
        <w:autoSpaceDE/>
        <w:autoSpaceDN/>
        <w:adjustRightInd/>
        <w:spacing w:before="0" w:after="0" w:line="240" w:lineRule="auto"/>
        <w:rPr>
          <w:rFonts w:ascii="Arial" w:eastAsia="MS PGothic" w:hAnsi="Arial" w:cs="Arial"/>
        </w:rPr>
      </w:pPr>
    </w:p>
    <w:p w14:paraId="40528439" w14:textId="77777777" w:rsidR="00584575" w:rsidRPr="002C3AF4" w:rsidRDefault="00584575" w:rsidP="00447623">
      <w:pPr>
        <w:widowControl/>
        <w:autoSpaceDE/>
        <w:autoSpaceDN/>
        <w:adjustRightInd/>
        <w:spacing w:before="0" w:after="0" w:line="240" w:lineRule="auto"/>
        <w:rPr>
          <w:rFonts w:ascii="Arial" w:eastAsia="MS PGothic" w:hAnsi="Arial" w:cs="Arial"/>
        </w:rPr>
      </w:pPr>
    </w:p>
    <w:p w14:paraId="38A76669" w14:textId="77777777" w:rsidR="00447623" w:rsidRPr="002C3AF4" w:rsidRDefault="00447623" w:rsidP="00447623">
      <w:pPr>
        <w:widowControl/>
        <w:autoSpaceDE/>
        <w:autoSpaceDN/>
        <w:adjustRightInd/>
        <w:spacing w:before="0" w:after="0" w:line="240" w:lineRule="auto"/>
        <w:rPr>
          <w:rFonts w:ascii="Arial" w:eastAsia="MS PGothic" w:hAnsi="Arial" w:cs="Arial"/>
          <w:lang w:val="en-GB"/>
        </w:rPr>
      </w:pPr>
      <w:r w:rsidRPr="002C3AF4">
        <w:rPr>
          <w:rFonts w:ascii="Arial" w:eastAsia="MS PGothic" w:hAnsi="Arial" w:cs="Arial"/>
          <w:lang w:val="en-GB"/>
        </w:rPr>
        <w:br w:type="page"/>
      </w:r>
    </w:p>
    <w:p w14:paraId="09108C9C" w14:textId="77777777" w:rsidR="001B429D" w:rsidRPr="002C3AF4" w:rsidRDefault="001B429D" w:rsidP="001B429D">
      <w:pPr>
        <w:widowControl/>
        <w:autoSpaceDE/>
        <w:autoSpaceDN/>
        <w:adjustRightInd/>
        <w:spacing w:before="0" w:after="0" w:line="240" w:lineRule="auto"/>
        <w:rPr>
          <w:rFonts w:ascii="Arial" w:eastAsia="MS PGothic" w:hAnsi="Arial" w:cs="Arial"/>
        </w:rPr>
      </w:pPr>
    </w:p>
    <w:tbl>
      <w:tblPr>
        <w:tblStyle w:val="SubSectionIndicatorHeaderVOLUNTARY"/>
        <w:tblW w:w="9194" w:type="dxa"/>
        <w:tblInd w:w="0" w:type="dxa"/>
        <w:tblLook w:val="07E0" w:firstRow="1" w:lastRow="1" w:firstColumn="1" w:lastColumn="1" w:noHBand="1" w:noVBand="1"/>
      </w:tblPr>
      <w:tblGrid>
        <w:gridCol w:w="993"/>
        <w:gridCol w:w="3817"/>
        <w:gridCol w:w="1612"/>
        <w:gridCol w:w="2772"/>
      </w:tblGrid>
      <w:tr w:rsidR="001B429D" w:rsidRPr="002C3AF4" w14:paraId="2ED74A91" w14:textId="77777777" w:rsidTr="00BC35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shd w:val="clear" w:color="auto" w:fill="00B0F0"/>
          </w:tcPr>
          <w:p w14:paraId="5AEEF491" w14:textId="77777777" w:rsidR="001B429D" w:rsidRPr="002C3AF4" w:rsidRDefault="001B429D" w:rsidP="00BC35C6">
            <w:pPr>
              <w:widowControl/>
              <w:autoSpaceDE/>
              <w:autoSpaceDN/>
              <w:adjustRightInd/>
              <w:spacing w:after="0" w:line="240" w:lineRule="auto"/>
              <w:rPr>
                <w:rStyle w:val="IntenseEmphasis"/>
                <w:rFonts w:eastAsia="MS PGothic" w:cs="Arial"/>
                <w:b w:val="0"/>
                <w:bCs w:val="0"/>
                <w:iCs w:val="0"/>
                <w:color w:val="FFFFFF" w:themeColor="background1"/>
              </w:rPr>
            </w:pPr>
          </w:p>
        </w:tc>
        <w:tc>
          <w:tcPr>
            <w:tcW w:w="3817" w:type="dxa"/>
            <w:shd w:val="clear" w:color="auto" w:fill="0070C0"/>
          </w:tcPr>
          <w:p w14:paraId="1C294BD9" w14:textId="77777777" w:rsidR="001B429D" w:rsidRPr="00BD0E38" w:rsidRDefault="001B429D" w:rsidP="006D1011">
            <w:pPr>
              <w:widowControl/>
              <w:autoSpaceDE/>
              <w:autoSpaceDN/>
              <w:adjustRightInd/>
              <w:spacing w:after="0" w:line="240" w:lineRule="auto"/>
              <w:ind w:left="177"/>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D0E38">
              <w:rPr>
                <w:rFonts w:eastAsia="MS PGothic" w:cs="Arial"/>
              </w:rPr>
              <w:t>指標のステータス</w:t>
            </w:r>
          </w:p>
        </w:tc>
        <w:tc>
          <w:tcPr>
            <w:tcW w:w="1612" w:type="dxa"/>
            <w:shd w:val="clear" w:color="auto" w:fill="0070C0"/>
          </w:tcPr>
          <w:p w14:paraId="774F9041" w14:textId="77777777" w:rsidR="001B429D" w:rsidRPr="00BD0E38" w:rsidRDefault="001B429D" w:rsidP="005C2B78">
            <w:pPr>
              <w:widowControl/>
              <w:autoSpaceDE/>
              <w:autoSpaceDN/>
              <w:adjustRightInd/>
              <w:spacing w:after="0" w:line="240" w:lineRule="auto"/>
              <w:ind w:left="177"/>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D0E38">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0" w:type="auto"/>
            <w:shd w:val="clear" w:color="auto" w:fill="0070C0"/>
          </w:tcPr>
          <w:p w14:paraId="425E184E" w14:textId="77777777" w:rsidR="001B429D" w:rsidRPr="00BD0E38" w:rsidRDefault="001B429D" w:rsidP="006D1011">
            <w:pPr>
              <w:widowControl/>
              <w:autoSpaceDE/>
              <w:autoSpaceDN/>
              <w:adjustRightInd/>
              <w:spacing w:after="0" w:line="240" w:lineRule="auto"/>
              <w:ind w:left="148"/>
              <w:rPr>
                <w:rStyle w:val="IntenseEmphasis"/>
                <w:rFonts w:eastAsia="MS PGothic" w:cs="Arial"/>
                <w:b w:val="0"/>
                <w:bCs w:val="0"/>
                <w:iCs w:val="0"/>
                <w:color w:val="FFFFFF" w:themeColor="background1"/>
              </w:rPr>
            </w:pPr>
            <w:r w:rsidRPr="00BD0E38">
              <w:rPr>
                <w:rFonts w:eastAsia="MS PGothic" w:cs="Arial"/>
              </w:rPr>
              <w:t>原則</w:t>
            </w:r>
          </w:p>
        </w:tc>
      </w:tr>
      <w:tr w:rsidR="001B429D" w:rsidRPr="002C3AF4" w14:paraId="3B122017" w14:textId="77777777" w:rsidTr="00BC35C6">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shd w:val="clear" w:color="auto" w:fill="00B0F0"/>
          </w:tcPr>
          <w:p w14:paraId="14547B8A" w14:textId="77777777" w:rsidR="001B429D" w:rsidRPr="002C3AF4" w:rsidRDefault="00CF0CE2" w:rsidP="002E347A">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iCs w:val="0"/>
                <w:color w:val="FFFFFF" w:themeColor="background1"/>
              </w:rPr>
              <w:t xml:space="preserve">SG </w:t>
            </w:r>
            <w:r w:rsidR="002E347A" w:rsidRPr="002C3AF4">
              <w:rPr>
                <w:rStyle w:val="IntenseEmphasis"/>
                <w:rFonts w:eastAsia="MS PGothic" w:cs="Arial"/>
                <w:i w:val="0"/>
                <w:iCs w:val="0"/>
                <w:color w:val="FFFFFF" w:themeColor="background1"/>
              </w:rPr>
              <w:t>15</w:t>
            </w:r>
          </w:p>
        </w:tc>
        <w:tc>
          <w:tcPr>
            <w:tcW w:w="3817" w:type="dxa"/>
            <w:shd w:val="clear" w:color="auto" w:fill="0070C0"/>
          </w:tcPr>
          <w:p w14:paraId="08140EF7" w14:textId="77777777" w:rsidR="001B429D" w:rsidRPr="002C3AF4" w:rsidRDefault="00241F95" w:rsidP="00BC35C6">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報告義務</w:t>
            </w:r>
          </w:p>
          <w:p w14:paraId="048EC531" w14:textId="77777777" w:rsidR="001B429D" w:rsidRPr="002C3AF4" w:rsidRDefault="001B429D" w:rsidP="00BC35C6">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自主開示</w:t>
            </w:r>
            <w:r w:rsidRPr="002C3AF4">
              <w:rPr>
                <w:rStyle w:val="IntenseEmphasis"/>
                <w:rFonts w:eastAsia="MS PGothic" w:cs="Arial"/>
                <w:i w:val="0"/>
                <w:color w:val="FFFFFF" w:themeColor="background1"/>
              </w:rPr>
              <w:t xml:space="preserve"> </w:t>
            </w:r>
          </w:p>
        </w:tc>
        <w:tc>
          <w:tcPr>
            <w:tcW w:w="1612" w:type="dxa"/>
            <w:shd w:val="clear" w:color="auto" w:fill="0070C0"/>
          </w:tcPr>
          <w:p w14:paraId="742FA9C3" w14:textId="77777777" w:rsidR="001B429D" w:rsidRPr="002C3AF4" w:rsidRDefault="001B429D" w:rsidP="00BC35C6">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0" w:type="auto"/>
            <w:shd w:val="clear" w:color="auto" w:fill="0070C0"/>
          </w:tcPr>
          <w:p w14:paraId="63908A2F" w14:textId="77777777" w:rsidR="001B429D" w:rsidRPr="002C3AF4" w:rsidRDefault="001B429D" w:rsidP="00BC35C6">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PRI 1</w:t>
            </w:r>
          </w:p>
        </w:tc>
      </w:tr>
    </w:tbl>
    <w:p w14:paraId="4165E53A" w14:textId="77777777" w:rsidR="001B429D" w:rsidRPr="002C3AF4" w:rsidRDefault="001B429D" w:rsidP="001B429D">
      <w:pPr>
        <w:pStyle w:val="INDICATORNUMBER"/>
        <w:spacing w:before="0" w:after="0"/>
        <w:rPr>
          <w:rFonts w:ascii="Arial" w:eastAsia="MS PGothic" w:hAnsi="Arial" w:cs="Arial"/>
        </w:rPr>
      </w:pPr>
    </w:p>
    <w:tbl>
      <w:tblPr>
        <w:tblStyle w:val="SubSectionIndicatorTableVOLUNTARY"/>
        <w:tblW w:w="9204" w:type="dxa"/>
        <w:tblInd w:w="5" w:type="dxa"/>
        <w:tblLayout w:type="fixed"/>
        <w:tblLook w:val="04A0" w:firstRow="1" w:lastRow="0" w:firstColumn="1" w:lastColumn="0" w:noHBand="0" w:noVBand="1"/>
      </w:tblPr>
      <w:tblGrid>
        <w:gridCol w:w="983"/>
        <w:gridCol w:w="1548"/>
        <w:gridCol w:w="2429"/>
        <w:gridCol w:w="133"/>
        <w:gridCol w:w="2372"/>
        <w:gridCol w:w="1713"/>
        <w:gridCol w:w="26"/>
      </w:tblGrid>
      <w:tr w:rsidR="001B429D" w:rsidRPr="002C3AF4" w14:paraId="102EC5B9" w14:textId="77777777" w:rsidTr="00BF662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83" w:type="dxa"/>
            <w:tcBorders>
              <w:top w:val="single" w:sz="4" w:space="0" w:color="0070C0"/>
              <w:left w:val="single" w:sz="4" w:space="0" w:color="0070C0"/>
              <w:bottom w:val="single" w:sz="4" w:space="0" w:color="A6A6A6" w:themeColor="background1" w:themeShade="A6"/>
            </w:tcBorders>
            <w:shd w:val="clear" w:color="auto" w:fill="00B0F0"/>
          </w:tcPr>
          <w:p w14:paraId="7D17B7DC" w14:textId="77777777" w:rsidR="001B429D" w:rsidRPr="002C3AF4" w:rsidRDefault="00CF0CE2" w:rsidP="002E347A">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iCs w:val="0"/>
                <w:color w:val="FFFFFF" w:themeColor="background1"/>
              </w:rPr>
              <w:t xml:space="preserve">SG </w:t>
            </w:r>
            <w:r w:rsidR="002E347A" w:rsidRPr="002C3AF4">
              <w:rPr>
                <w:rStyle w:val="IntenseEmphasis"/>
                <w:rFonts w:eastAsia="MS PGothic" w:cs="Arial"/>
                <w:i w:val="0"/>
                <w:iCs w:val="0"/>
                <w:color w:val="FFFFFF" w:themeColor="background1"/>
              </w:rPr>
              <w:t>15</w:t>
            </w:r>
          </w:p>
        </w:tc>
        <w:tc>
          <w:tcPr>
            <w:tcW w:w="8221" w:type="dxa"/>
            <w:gridSpan w:val="6"/>
            <w:tcBorders>
              <w:top w:val="single" w:sz="4" w:space="0" w:color="0070C0"/>
              <w:bottom w:val="nil"/>
              <w:right w:val="single" w:sz="4" w:space="0" w:color="0070C0"/>
            </w:tcBorders>
            <w:shd w:val="clear" w:color="auto" w:fill="0070C0"/>
          </w:tcPr>
          <w:p w14:paraId="11F5724E" w14:textId="77777777" w:rsidR="00D216E4" w:rsidRPr="002C3AF4" w:rsidRDefault="001B429D">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iCs w:val="0"/>
                <w:color w:val="FFFFFF" w:themeColor="background1"/>
              </w:rPr>
              <w:t>指標</w:t>
            </w:r>
          </w:p>
        </w:tc>
      </w:tr>
      <w:tr w:rsidR="001B429D" w:rsidRPr="002C3AF4" w14:paraId="361FEAD7" w14:textId="77777777" w:rsidTr="00BF66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A6A6A6" w:themeColor="background1" w:themeShade="A6"/>
              <w:left w:val="single" w:sz="4" w:space="0" w:color="0070C0"/>
            </w:tcBorders>
          </w:tcPr>
          <w:p w14:paraId="6D640433" w14:textId="77777777" w:rsidR="001B429D" w:rsidRPr="002C3AF4" w:rsidRDefault="00CF0CE2" w:rsidP="002E347A">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 xml:space="preserve">SG </w:t>
            </w:r>
            <w:r w:rsidR="002E347A" w:rsidRPr="002C3AF4">
              <w:rPr>
                <w:rStyle w:val="IntenseEmphasis"/>
                <w:rFonts w:ascii="Arial" w:eastAsia="MS PGothic" w:hAnsi="Arial" w:cs="Arial"/>
                <w:b/>
                <w:i w:val="0"/>
                <w:iCs w:val="0"/>
                <w:color w:val="595959"/>
              </w:rPr>
              <w:t>15</w:t>
            </w:r>
            <w:r w:rsidRPr="002C3AF4">
              <w:rPr>
                <w:rStyle w:val="IntenseEmphasis"/>
                <w:rFonts w:ascii="Arial" w:eastAsia="MS PGothic" w:hAnsi="Arial" w:cs="Arial"/>
                <w:b/>
                <w:i w:val="0"/>
                <w:iCs w:val="0"/>
                <w:color w:val="595959"/>
              </w:rPr>
              <w:t>.1</w:t>
            </w:r>
          </w:p>
        </w:tc>
        <w:tc>
          <w:tcPr>
            <w:tcW w:w="8221" w:type="dxa"/>
            <w:gridSpan w:val="6"/>
            <w:tcBorders>
              <w:top w:val="nil"/>
              <w:right w:val="single" w:sz="4" w:space="0" w:color="0070C0"/>
            </w:tcBorders>
            <w:shd w:val="clear" w:color="auto" w:fill="DAEEF3" w:themeFill="accent5" w:themeFillTint="33"/>
          </w:tcPr>
          <w:p w14:paraId="310208FF" w14:textId="77777777" w:rsidR="00CF0CE2" w:rsidRPr="002C3AF4" w:rsidRDefault="00FA1E35"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貴社</w:t>
            </w:r>
            <w:r w:rsidR="001B429D" w:rsidRPr="002C3AF4">
              <w:rPr>
                <w:rFonts w:ascii="Arial" w:eastAsia="MS PGothic" w:hAnsi="Arial" w:cs="Arial"/>
              </w:rPr>
              <w:t>にて、特定の環境および社会をテーマとする分野に基づいてファンドに資産を配分したり、ファンドを運用しているかどうかについて明示してください。</w:t>
            </w:r>
          </w:p>
        </w:tc>
      </w:tr>
      <w:tr w:rsidR="00BD0E38" w:rsidRPr="002C3AF4" w14:paraId="334E2E9B" w14:textId="77777777" w:rsidTr="008D3FCC">
        <w:tc>
          <w:tcPr>
            <w:cnfStyle w:val="001000000000" w:firstRow="0" w:lastRow="0" w:firstColumn="1" w:lastColumn="0" w:oddVBand="0" w:evenVBand="0" w:oddHBand="0" w:evenHBand="0" w:firstRowFirstColumn="0" w:firstRowLastColumn="0" w:lastRowFirstColumn="0" w:lastRowLastColumn="0"/>
            <w:tcW w:w="983" w:type="dxa"/>
            <w:tcBorders>
              <w:left w:val="single" w:sz="4" w:space="0" w:color="0070C0"/>
              <w:bottom w:val="single" w:sz="4" w:space="0" w:color="auto"/>
            </w:tcBorders>
          </w:tcPr>
          <w:p w14:paraId="01810989" w14:textId="77777777" w:rsidR="00BD0E38" w:rsidRPr="002C3AF4" w:rsidRDefault="00BD0E38" w:rsidP="00BC35C6">
            <w:pPr>
              <w:pStyle w:val="INDICATORNUMBER"/>
              <w:rPr>
                <w:rStyle w:val="IntenseEmphasis"/>
                <w:rFonts w:ascii="Arial" w:eastAsia="MS PGothic" w:hAnsi="Arial" w:cs="Arial"/>
                <w:b/>
                <w:bCs w:val="0"/>
                <w:i w:val="0"/>
                <w:iCs w:val="0"/>
                <w:color w:val="595959"/>
              </w:rPr>
            </w:pPr>
          </w:p>
        </w:tc>
        <w:tc>
          <w:tcPr>
            <w:tcW w:w="4110" w:type="dxa"/>
            <w:gridSpan w:val="3"/>
            <w:tcBorders>
              <w:top w:val="nil"/>
              <w:bottom w:val="single" w:sz="4" w:space="0" w:color="595959" w:themeColor="text1" w:themeTint="A6"/>
              <w:right w:val="single" w:sz="4" w:space="0" w:color="0070C0"/>
            </w:tcBorders>
            <w:shd w:val="clear" w:color="auto" w:fill="auto"/>
          </w:tcPr>
          <w:p w14:paraId="6BC444C5" w14:textId="77777777" w:rsidR="00BD0E38" w:rsidRPr="002C3AF4" w:rsidRDefault="00BD0E38" w:rsidP="0066529E">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している</w:t>
            </w:r>
          </w:p>
        </w:tc>
        <w:tc>
          <w:tcPr>
            <w:tcW w:w="4111" w:type="dxa"/>
            <w:gridSpan w:val="3"/>
            <w:tcBorders>
              <w:top w:val="nil"/>
              <w:bottom w:val="single" w:sz="4" w:space="0" w:color="595959" w:themeColor="text1" w:themeTint="A6"/>
              <w:right w:val="single" w:sz="4" w:space="0" w:color="0070C0"/>
            </w:tcBorders>
            <w:shd w:val="clear" w:color="auto" w:fill="auto"/>
          </w:tcPr>
          <w:p w14:paraId="0B396116" w14:textId="676A1569" w:rsidR="00BD0E38" w:rsidRPr="002C3AF4" w:rsidRDefault="00BD0E38" w:rsidP="0066529E">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していない</w:t>
            </w:r>
          </w:p>
        </w:tc>
      </w:tr>
      <w:tr w:rsidR="00972805" w:rsidRPr="002C3AF4" w14:paraId="3E4C5167"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val="restart"/>
            <w:tcBorders>
              <w:top w:val="single" w:sz="4" w:space="0" w:color="auto"/>
              <w:left w:val="single" w:sz="4" w:space="0" w:color="0070C0"/>
            </w:tcBorders>
          </w:tcPr>
          <w:p w14:paraId="595ED131" w14:textId="77777777" w:rsidR="00972805" w:rsidRPr="002C3AF4" w:rsidRDefault="00972805" w:rsidP="002E5811">
            <w:pPr>
              <w:pStyle w:val="INDICATORNUMBER"/>
              <w:rPr>
                <w:rStyle w:val="IntenseEmphasis"/>
                <w:rFonts w:ascii="Arial" w:eastAsia="MS PGothic" w:hAnsi="Arial" w:cs="Arial"/>
                <w:b/>
                <w:i w:val="0"/>
                <w:iCs w:val="0"/>
                <w:color w:val="595959"/>
              </w:rPr>
            </w:pPr>
            <w:r w:rsidRPr="002C3AF4">
              <w:rPr>
                <w:rStyle w:val="IntenseEmphasis"/>
                <w:rFonts w:ascii="Arial" w:eastAsia="MS PGothic" w:hAnsi="Arial" w:cs="Arial"/>
                <w:b/>
                <w:i w:val="0"/>
                <w:iCs w:val="0"/>
                <w:color w:val="595959"/>
              </w:rPr>
              <w:t>SG 15.2</w:t>
            </w:r>
          </w:p>
          <w:p w14:paraId="258C1952" w14:textId="77777777" w:rsidR="00972805" w:rsidRPr="002C3AF4" w:rsidRDefault="00972805" w:rsidP="002E5811">
            <w:pPr>
              <w:pStyle w:val="INDICATORNUMBER"/>
              <w:rPr>
                <w:rStyle w:val="IntenseEmphasis"/>
                <w:rFonts w:ascii="Arial" w:eastAsia="MS PGothic" w:hAnsi="Arial" w:cs="Arial"/>
                <w:b/>
                <w:bCs w:val="0"/>
                <w:i w:val="0"/>
                <w:iCs w:val="0"/>
                <w:color w:val="595959"/>
              </w:rPr>
            </w:pPr>
          </w:p>
        </w:tc>
        <w:tc>
          <w:tcPr>
            <w:tcW w:w="8221" w:type="dxa"/>
            <w:gridSpan w:val="6"/>
            <w:tcBorders>
              <w:top w:val="nil"/>
              <w:bottom w:val="single" w:sz="4" w:space="0" w:color="595959" w:themeColor="text1" w:themeTint="A6"/>
              <w:right w:val="single" w:sz="4" w:space="0" w:color="0070C0"/>
            </w:tcBorders>
            <w:shd w:val="clear" w:color="auto" w:fill="DAEEF3" w:themeFill="accent5" w:themeFillTint="33"/>
          </w:tcPr>
          <w:p w14:paraId="0AB43470" w14:textId="45B3AB0A" w:rsidR="00972805" w:rsidRPr="002C3AF4" w:rsidRDefault="00D7679C" w:rsidP="00972805">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595959"/>
              </w:rPr>
            </w:pPr>
            <w:r w:rsidRPr="002C3AF4">
              <w:rPr>
                <w:rFonts w:ascii="Arial" w:eastAsia="MS PGothic" w:hAnsi="Arial" w:cs="Arial"/>
              </w:rPr>
              <w:t>環境および社会をテーマとする</w:t>
            </w:r>
            <w:r w:rsidR="00F41393" w:rsidRPr="002C3AF4">
              <w:rPr>
                <w:rFonts w:ascii="Arial" w:eastAsia="MS PGothic" w:hAnsi="Arial" w:cs="Arial"/>
              </w:rPr>
              <w:t>分野に投資された合計運用資産（</w:t>
            </w:r>
            <w:r w:rsidR="00F41393" w:rsidRPr="002C3AF4">
              <w:rPr>
                <w:rFonts w:ascii="Arial" w:eastAsia="MS PGothic" w:hAnsi="Arial" w:cs="Arial"/>
              </w:rPr>
              <w:t>AUM</w:t>
            </w:r>
            <w:r w:rsidR="00F41393" w:rsidRPr="002C3AF4">
              <w:rPr>
                <w:rFonts w:ascii="Arial" w:eastAsia="MS PGothic" w:hAnsi="Arial" w:cs="Arial"/>
              </w:rPr>
              <w:t>）の割合を明示してください。</w:t>
            </w:r>
          </w:p>
        </w:tc>
      </w:tr>
      <w:tr w:rsidR="008619FA" w:rsidRPr="002C3AF4" w14:paraId="69B03479" w14:textId="77777777" w:rsidTr="002E5811">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bottom w:val="single" w:sz="4" w:space="0" w:color="595959" w:themeColor="text1" w:themeTint="A6"/>
            </w:tcBorders>
          </w:tcPr>
          <w:p w14:paraId="10DBB669" w14:textId="77777777" w:rsidR="008619FA" w:rsidRPr="002C3AF4" w:rsidRDefault="008619FA" w:rsidP="002E5811">
            <w:pPr>
              <w:pStyle w:val="INDICATORNUMBER"/>
              <w:rPr>
                <w:rStyle w:val="IntenseEmphasis"/>
                <w:rFonts w:ascii="Arial" w:eastAsia="MS PGothic" w:hAnsi="Arial" w:cs="Arial"/>
                <w:b/>
                <w:bCs w:val="0"/>
                <w:i w:val="0"/>
                <w:iCs w:val="0"/>
                <w:color w:val="595959"/>
              </w:rPr>
            </w:pPr>
          </w:p>
        </w:tc>
        <w:tc>
          <w:tcPr>
            <w:tcW w:w="8221" w:type="dxa"/>
            <w:gridSpan w:val="6"/>
            <w:tcBorders>
              <w:top w:val="nil"/>
              <w:bottom w:val="single" w:sz="4" w:space="0" w:color="595959" w:themeColor="text1" w:themeTint="A6"/>
              <w:right w:val="single" w:sz="4" w:space="0" w:color="0070C0"/>
            </w:tcBorders>
            <w:shd w:val="clear" w:color="auto" w:fill="auto"/>
          </w:tcPr>
          <w:p w14:paraId="57F19363" w14:textId="77777777" w:rsidR="008619FA" w:rsidRPr="002C3AF4" w:rsidRDefault="008619FA" w:rsidP="008619FA">
            <w:pPr>
              <w:pStyle w:val="INDICATORNUMBER"/>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bCs w:val="0"/>
                <w:i w:val="0"/>
                <w:iCs w:val="0"/>
                <w:color w:val="595959"/>
              </w:rPr>
            </w:pPr>
            <w:r w:rsidRPr="002C3AF4">
              <w:rPr>
                <w:rFonts w:ascii="Arial" w:eastAsia="MS PGothic" w:hAnsi="Arial" w:cs="Arial"/>
                <w:noProof/>
              </w:rPr>
              <w:drawing>
                <wp:inline distT="0" distB="0" distL="0" distR="0" wp14:anchorId="02FA22EA" wp14:editId="511A2D9E">
                  <wp:extent cx="647700" cy="233045"/>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rPr>
              <w:t>%</w:t>
            </w:r>
          </w:p>
        </w:tc>
      </w:tr>
      <w:tr w:rsidR="001B429D" w:rsidRPr="002C3AF4" w14:paraId="0644ADEC" w14:textId="77777777" w:rsidTr="00861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val="restart"/>
            <w:tcBorders>
              <w:top w:val="single" w:sz="4" w:space="0" w:color="595959" w:themeColor="text1" w:themeTint="A6"/>
              <w:left w:val="single" w:sz="4" w:space="0" w:color="0070C0"/>
              <w:right w:val="single" w:sz="4" w:space="0" w:color="BFBFBF" w:themeColor="background1" w:themeShade="BF"/>
            </w:tcBorders>
            <w:vAlign w:val="top"/>
          </w:tcPr>
          <w:p w14:paraId="27D9FB4C" w14:textId="77777777" w:rsidR="001B429D" w:rsidRPr="002C3AF4" w:rsidRDefault="00CF0CE2" w:rsidP="008619FA">
            <w:pPr>
              <w:pStyle w:val="INDICATORNUMBER"/>
              <w:jc w:val="cent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iCs w:val="0"/>
                <w:color w:val="595959"/>
              </w:rPr>
              <w:t xml:space="preserve">SG </w:t>
            </w:r>
            <w:r w:rsidR="002E347A" w:rsidRPr="002C3AF4">
              <w:rPr>
                <w:rStyle w:val="IntenseEmphasis"/>
                <w:rFonts w:ascii="Arial" w:eastAsia="MS PGothic" w:hAnsi="Arial" w:cs="Arial"/>
                <w:b/>
                <w:i w:val="0"/>
                <w:iCs w:val="0"/>
                <w:color w:val="595959"/>
              </w:rPr>
              <w:t>15</w:t>
            </w:r>
            <w:r w:rsidRPr="002C3AF4">
              <w:rPr>
                <w:rStyle w:val="IntenseEmphasis"/>
                <w:rFonts w:ascii="Arial" w:eastAsia="MS PGothic" w:hAnsi="Arial" w:cs="Arial"/>
                <w:b/>
                <w:i w:val="0"/>
                <w:iCs w:val="0"/>
                <w:color w:val="595959"/>
              </w:rPr>
              <w:t>.</w:t>
            </w:r>
            <w:r w:rsidR="008619FA" w:rsidRPr="002C3AF4">
              <w:rPr>
                <w:rStyle w:val="IntenseEmphasis"/>
                <w:rFonts w:ascii="Arial" w:eastAsia="MS PGothic" w:hAnsi="Arial" w:cs="Arial"/>
                <w:b/>
                <w:i w:val="0"/>
                <w:iCs w:val="0"/>
                <w:color w:val="595959"/>
              </w:rPr>
              <w:t>3</w:t>
            </w:r>
          </w:p>
        </w:tc>
        <w:tc>
          <w:tcPr>
            <w:tcW w:w="8221" w:type="dxa"/>
            <w:gridSpan w:val="6"/>
            <w:tcBorders>
              <w:top w:val="single" w:sz="4" w:space="0" w:color="595959" w:themeColor="text1" w:themeTint="A6"/>
              <w:left w:val="single" w:sz="4" w:space="0" w:color="BFBFBF" w:themeColor="background1" w:themeShade="BF"/>
              <w:right w:val="single" w:sz="4" w:space="0" w:color="0070C0"/>
            </w:tcBorders>
            <w:shd w:val="clear" w:color="auto" w:fill="DAEEF3" w:themeFill="accent5" w:themeFillTint="33"/>
          </w:tcPr>
          <w:p w14:paraId="708A5751" w14:textId="77777777" w:rsidR="00CF0CE2" w:rsidRPr="002C3AF4" w:rsidRDefault="00FA1E35"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808080" w:themeColor="background1" w:themeShade="80"/>
              </w:rPr>
            </w:pPr>
            <w:r w:rsidRPr="002C3AF4">
              <w:rPr>
                <w:rFonts w:ascii="Arial" w:eastAsia="MS PGothic" w:hAnsi="Arial" w:cs="Arial"/>
              </w:rPr>
              <w:t>貴社</w:t>
            </w:r>
            <w:r w:rsidR="001B429D" w:rsidRPr="002C3AF4">
              <w:rPr>
                <w:rFonts w:ascii="Arial" w:eastAsia="MS PGothic" w:hAnsi="Arial" w:cs="Arial"/>
              </w:rPr>
              <w:t>にて投資しているのはどのテーマ別分野かを明示のうえ、</w:t>
            </w:r>
            <w:r w:rsidR="001B429D" w:rsidRPr="002C3AF4">
              <w:rPr>
                <w:rFonts w:ascii="Arial" w:eastAsia="MS PGothic" w:hAnsi="Arial" w:cs="Arial"/>
              </w:rPr>
              <w:t>AUM</w:t>
            </w:r>
            <w:r w:rsidR="001B429D" w:rsidRPr="002C3AF4">
              <w:rPr>
                <w:rFonts w:ascii="Arial" w:eastAsia="MS PGothic" w:hAnsi="Arial" w:cs="Arial"/>
              </w:rPr>
              <w:t>に占める当該資産クラスのパーセンテージを記載するとともに、その内容を簡潔に説明してください。</w:t>
            </w:r>
          </w:p>
        </w:tc>
      </w:tr>
      <w:tr w:rsidR="00C61CFE" w:rsidRPr="002C3AF4" w14:paraId="6C2B52C3" w14:textId="77777777" w:rsidTr="00BD0E38">
        <w:trPr>
          <w:trHeight w:val="171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13D0F501" w14:textId="77777777" w:rsidR="001B429D" w:rsidRPr="002C3AF4" w:rsidRDefault="001B429D" w:rsidP="00BC35C6">
            <w:pPr>
              <w:pStyle w:val="INDICATORNUMBER"/>
              <w:spacing w:before="0"/>
              <w:rPr>
                <w:rStyle w:val="IntenseEmphasis"/>
                <w:rFonts w:ascii="Arial" w:eastAsia="MS PGothic" w:hAnsi="Arial" w:cs="Arial"/>
                <w:b/>
                <w:bCs w:val="0"/>
                <w:i w:val="0"/>
                <w:iCs w:val="0"/>
                <w:color w:val="595959"/>
              </w:rPr>
            </w:pPr>
          </w:p>
        </w:tc>
        <w:tc>
          <w:tcPr>
            <w:tcW w:w="1548" w:type="dxa"/>
            <w:tcBorders>
              <w:top w:val="nil"/>
              <w:left w:val="single" w:sz="4" w:space="0" w:color="BFBFBF" w:themeColor="background1" w:themeShade="BF"/>
              <w:bottom w:val="single" w:sz="4" w:space="0" w:color="BFBFBF" w:themeColor="background1" w:themeShade="BF"/>
              <w:right w:val="single" w:sz="4" w:space="0" w:color="FFFFFF" w:themeColor="background1"/>
            </w:tcBorders>
            <w:shd w:val="clear" w:color="auto" w:fill="BFBFBF" w:themeFill="background1" w:themeFillShade="BF"/>
          </w:tcPr>
          <w:p w14:paraId="5253D8AA" w14:textId="77777777" w:rsidR="00CF0CE2" w:rsidRPr="002C3AF4" w:rsidRDefault="005B7943" w:rsidP="0066529E">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sz w:val="18"/>
                <w:lang w:eastAsia="nl-NL"/>
              </w:rPr>
            </w:pPr>
            <w:r w:rsidRPr="002C3AF4">
              <w:rPr>
                <w:rFonts w:ascii="Arial" w:eastAsia="MS PGothic" w:hAnsi="Arial" w:cs="Arial"/>
                <w:b/>
                <w:bCs/>
                <w:color w:val="FFFFFF" w:themeColor="background1"/>
                <w:sz w:val="18"/>
                <w:szCs w:val="18"/>
              </w:rPr>
              <w:t>分野</w:t>
            </w:r>
          </w:p>
        </w:tc>
        <w:tc>
          <w:tcPr>
            <w:tcW w:w="2429" w:type="dxa"/>
            <w:tcBorders>
              <w:top w:val="nil"/>
              <w:left w:val="single" w:sz="4" w:space="0" w:color="FFFFFF" w:themeColor="background1"/>
              <w:bottom w:val="single" w:sz="4" w:space="0" w:color="BFBFBF" w:themeColor="background1" w:themeShade="BF"/>
              <w:right w:val="single" w:sz="4" w:space="0" w:color="FFFFFF" w:themeColor="background1"/>
            </w:tcBorders>
            <w:shd w:val="clear" w:color="auto" w:fill="BFBFBF" w:themeFill="background1" w:themeFillShade="BF"/>
          </w:tcPr>
          <w:p w14:paraId="75ABDF86" w14:textId="77777777" w:rsidR="005B7943" w:rsidRPr="002C3AF4" w:rsidRDefault="005B7943" w:rsidP="005B7943">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投資している　資産クラス</w:t>
            </w:r>
            <w:r w:rsidRPr="002C3AF4">
              <w:rPr>
                <w:rFonts w:ascii="Arial" w:eastAsia="MS PGothic" w:hAnsi="Arial" w:cs="Arial"/>
                <w:b/>
                <w:color w:val="FFFFFF" w:themeColor="background1"/>
                <w:sz w:val="18"/>
              </w:rPr>
              <w:t xml:space="preserve"> </w:t>
            </w:r>
          </w:p>
          <w:p w14:paraId="5DAB1BDA" w14:textId="77777777" w:rsidR="002E347A" w:rsidRPr="002C3AF4" w:rsidRDefault="002E347A" w:rsidP="005B7943">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 OO 05</w:t>
            </w:r>
            <w:r w:rsidRPr="002C3AF4">
              <w:rPr>
                <w:rFonts w:ascii="Arial" w:eastAsia="MS PGothic" w:hAnsi="Arial" w:cs="Arial"/>
                <w:b/>
                <w:color w:val="FFFFFF" w:themeColor="background1"/>
                <w:sz w:val="18"/>
              </w:rPr>
              <w:t>から自動転載</w:t>
            </w:r>
            <w:r w:rsidRPr="002C3AF4">
              <w:rPr>
                <w:rFonts w:ascii="Arial" w:eastAsia="MS PGothic" w:hAnsi="Arial" w:cs="Arial"/>
                <w:b/>
                <w:color w:val="FFFFFF" w:themeColor="background1"/>
                <w:sz w:val="18"/>
              </w:rPr>
              <w:t>]</w:t>
            </w:r>
          </w:p>
          <w:p w14:paraId="085863EC" w14:textId="77777777" w:rsidR="00CF0CE2" w:rsidRPr="002C3AF4" w:rsidRDefault="005B7943" w:rsidP="0066529E">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color w:val="FFFFFF" w:themeColor="background1"/>
                <w:sz w:val="18"/>
              </w:rPr>
              <w:t>[</w:t>
            </w:r>
            <w:r w:rsidRPr="002C3AF4">
              <w:rPr>
                <w:rFonts w:ascii="Arial" w:eastAsia="MS PGothic" w:hAnsi="Arial" w:cs="Arial"/>
                <w:color w:val="FFFFFF" w:themeColor="background1"/>
                <w:sz w:val="18"/>
              </w:rPr>
              <w:t>資産クラスのドロップダウン・リスト</w:t>
            </w:r>
            <w:r w:rsidRPr="002C3AF4">
              <w:rPr>
                <w:rFonts w:ascii="Arial" w:eastAsia="MS PGothic" w:hAnsi="Arial" w:cs="Arial"/>
                <w:color w:val="FFFFFF" w:themeColor="background1"/>
                <w:sz w:val="18"/>
              </w:rPr>
              <w:t>]</w:t>
            </w:r>
            <w:r w:rsidR="00CF0CE2" w:rsidRPr="002C3AF4">
              <w:rPr>
                <w:rFonts w:ascii="Arial" w:eastAsia="MS PGothic" w:hAnsi="Arial" w:cs="Arial"/>
                <w:b/>
                <w:color w:val="FFFFFF" w:themeColor="background1"/>
              </w:rPr>
              <w:t xml:space="preserve"> </w:t>
            </w:r>
          </w:p>
        </w:tc>
        <w:tc>
          <w:tcPr>
            <w:tcW w:w="2505" w:type="dxa"/>
            <w:gridSpan w:val="2"/>
            <w:tcBorders>
              <w:top w:val="nil"/>
              <w:left w:val="single" w:sz="4" w:space="0" w:color="FFFFFF" w:themeColor="background1"/>
              <w:bottom w:val="single" w:sz="4" w:space="0" w:color="BFBFBF" w:themeColor="background1" w:themeShade="BF"/>
              <w:right w:val="single" w:sz="4" w:space="0" w:color="FFFFFF" w:themeColor="background1"/>
            </w:tcBorders>
            <w:shd w:val="clear" w:color="auto" w:fill="BFBFBF" w:themeFill="background1" w:themeFillShade="BF"/>
          </w:tcPr>
          <w:p w14:paraId="41FE1386" w14:textId="77777777" w:rsidR="00CF0CE2" w:rsidRPr="002C3AF4" w:rsidRDefault="005B7943" w:rsidP="0066529E">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bCs/>
                <w:color w:val="FFFFFF" w:themeColor="background1"/>
                <w:sz w:val="18"/>
                <w:szCs w:val="18"/>
              </w:rPr>
              <w:t>当該分野に投資している資産クラスの</w:t>
            </w:r>
            <w:r w:rsidR="00174008" w:rsidRPr="002C3AF4">
              <w:rPr>
                <w:rFonts w:ascii="Arial" w:eastAsia="MS PGothic" w:hAnsi="Arial" w:cs="Arial"/>
                <w:b/>
                <w:bCs/>
                <w:color w:val="FFFFFF" w:themeColor="background1"/>
                <w:sz w:val="18"/>
                <w:szCs w:val="18"/>
              </w:rPr>
              <w:t>資産クラス毎</w:t>
            </w:r>
            <w:r w:rsidRPr="002C3AF4">
              <w:rPr>
                <w:rFonts w:ascii="Arial" w:eastAsia="MS PGothic" w:hAnsi="Arial" w:cs="Arial"/>
                <w:b/>
                <w:bCs/>
                <w:color w:val="FFFFFF" w:themeColor="background1"/>
                <w:sz w:val="18"/>
                <w:szCs w:val="18"/>
              </w:rPr>
              <w:t>AUM</w:t>
            </w:r>
            <w:r w:rsidRPr="002C3AF4">
              <w:rPr>
                <w:rFonts w:ascii="Arial" w:eastAsia="MS PGothic" w:hAnsi="Arial" w:cs="Arial"/>
                <w:b/>
                <w:bCs/>
                <w:color w:val="FFFFFF" w:themeColor="background1"/>
                <w:sz w:val="18"/>
                <w:szCs w:val="18"/>
              </w:rPr>
              <w:t>に占めるパーセンテージ</w:t>
            </w:r>
            <w:r w:rsidR="00CF0CE2" w:rsidRPr="002C3AF4">
              <w:rPr>
                <w:rFonts w:ascii="Arial" w:eastAsia="MS PGothic" w:hAnsi="Arial" w:cs="Arial"/>
                <w:b/>
                <w:bCs/>
                <w:color w:val="FFFFFF" w:themeColor="background1"/>
                <w:sz w:val="18"/>
                <w:szCs w:val="18"/>
              </w:rPr>
              <w:t xml:space="preserve"> </w:t>
            </w:r>
          </w:p>
        </w:tc>
        <w:tc>
          <w:tcPr>
            <w:tcW w:w="1739" w:type="dxa"/>
            <w:gridSpan w:val="2"/>
            <w:tcBorders>
              <w:top w:val="nil"/>
              <w:left w:val="single" w:sz="4" w:space="0" w:color="FFFFFF" w:themeColor="background1"/>
              <w:bottom w:val="single" w:sz="4" w:space="0" w:color="BFBFBF" w:themeColor="background1" w:themeShade="BF"/>
              <w:right w:val="single" w:sz="4" w:space="0" w:color="0070C0"/>
            </w:tcBorders>
            <w:shd w:val="clear" w:color="auto" w:fill="BFBFBF" w:themeFill="background1" w:themeFillShade="BF"/>
          </w:tcPr>
          <w:p w14:paraId="4B3FDDC3" w14:textId="7185BE0F" w:rsidR="00CF0CE2" w:rsidRPr="002C3AF4" w:rsidRDefault="005B7943" w:rsidP="0066529E">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bCs/>
                <w:color w:val="FFFFFF" w:themeColor="background1"/>
                <w:sz w:val="18"/>
                <w:szCs w:val="18"/>
              </w:rPr>
              <w:t>簡潔な説明および</w:t>
            </w:r>
            <w:r w:rsidR="00BD0E38">
              <w:rPr>
                <w:rFonts w:ascii="Arial" w:eastAsia="MS PGothic" w:hAnsi="Arial" w:cs="Arial"/>
                <w:b/>
                <w:bCs/>
                <w:color w:val="FFFFFF" w:themeColor="background1"/>
                <w:sz w:val="18"/>
                <w:szCs w:val="18"/>
              </w:rPr>
              <w:br/>
            </w:r>
            <w:r w:rsidRPr="002C3AF4">
              <w:rPr>
                <w:rFonts w:ascii="Arial" w:eastAsia="MS PGothic" w:hAnsi="Arial" w:cs="Arial"/>
                <w:b/>
                <w:bCs/>
                <w:color w:val="FFFFFF" w:themeColor="background1"/>
                <w:sz w:val="18"/>
                <w:szCs w:val="18"/>
              </w:rPr>
              <w:t>投資尺度</w:t>
            </w:r>
            <w:r w:rsidR="00CF0CE2" w:rsidRPr="002C3AF4">
              <w:rPr>
                <w:rFonts w:ascii="Arial" w:eastAsia="MS PGothic" w:hAnsi="Arial" w:cs="Arial"/>
                <w:b/>
                <w:bCs/>
                <w:color w:val="FFFFFF" w:themeColor="background1"/>
                <w:sz w:val="18"/>
                <w:szCs w:val="18"/>
              </w:rPr>
              <w:t xml:space="preserve"> </w:t>
            </w:r>
          </w:p>
        </w:tc>
      </w:tr>
      <w:tr w:rsidR="00C61CFE" w:rsidRPr="002C3AF4" w14:paraId="0FEDF83C" w14:textId="77777777" w:rsidTr="00BD0E38">
        <w:trPr>
          <w:gridAfter w:val="1"/>
          <w:cnfStyle w:val="000000100000" w:firstRow="0" w:lastRow="0" w:firstColumn="0" w:lastColumn="0" w:oddVBand="0" w:evenVBand="0" w:oddHBand="1" w:evenHBand="0" w:firstRowFirstColumn="0" w:firstRowLastColumn="0" w:lastRowFirstColumn="0" w:lastRowLastColumn="0"/>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5512E346"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auto"/>
          </w:tcPr>
          <w:p w14:paraId="50A5C594" w14:textId="18B580B7" w:rsidR="00174008" w:rsidRPr="002C3AF4" w:rsidRDefault="00F41393" w:rsidP="0066529E">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エネルギー効率</w:t>
            </w:r>
            <w:r w:rsidRPr="002C3AF4">
              <w:rPr>
                <w:rFonts w:ascii="Arial" w:eastAsia="MS PGothic" w:hAnsi="Arial" w:cs="Arial"/>
              </w:rPr>
              <w:t xml:space="preserve">/ </w:t>
            </w:r>
            <w:r w:rsidRPr="002C3AF4">
              <w:rPr>
                <w:rFonts w:ascii="Arial" w:eastAsia="MS PGothic" w:hAnsi="Arial" w:cs="Arial"/>
              </w:rPr>
              <w:t>クリーンテクノロジー</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2998DBE" w14:textId="77777777" w:rsidR="00174008" w:rsidRPr="002C3AF4" w:rsidRDefault="00174008" w:rsidP="000C72E4">
            <w:pPr>
              <w:pStyle w:val="ListParagraph"/>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資産クラス１</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57DF76BB" w14:textId="77777777" w:rsidR="00174008" w:rsidRPr="002C3AF4" w:rsidRDefault="0017400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7454F298" wp14:editId="79EBAD26">
                  <wp:extent cx="647700" cy="233045"/>
                  <wp:effectExtent l="0" t="0" r="0"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32DAD36E" w14:textId="77777777" w:rsidR="00174008" w:rsidRPr="002C3AF4" w:rsidRDefault="00174008" w:rsidP="00BC35C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0C72E4" w:rsidRPr="002C3AF4" w14:paraId="76067ED7" w14:textId="77777777" w:rsidTr="00BD0E38">
        <w:trPr>
          <w:gridAfter w:val="1"/>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3758BE09"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627F2780" w14:textId="77777777" w:rsidR="00174008" w:rsidRPr="002C3AF4" w:rsidRDefault="00174008" w:rsidP="0066529E">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31B373C" w14:textId="77777777" w:rsidR="00174008" w:rsidRPr="002C3AF4" w:rsidRDefault="00174008" w:rsidP="000C72E4">
            <w:pPr>
              <w:pStyle w:val="ListParagraph"/>
              <w:numPr>
                <w:ilvl w:val="0"/>
                <w:numId w:val="12"/>
              </w:num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2</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0622DB8E" w14:textId="77777777" w:rsidR="00174008" w:rsidRPr="002C3AF4" w:rsidRDefault="0017400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615E756D" wp14:editId="7FCBC2B7">
                  <wp:extent cx="647700" cy="23304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024D9980" w14:textId="77777777" w:rsidR="00174008" w:rsidRPr="002C3AF4" w:rsidRDefault="00174008" w:rsidP="00BC35C6">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0C72E4" w:rsidRPr="002C3AF4" w14:paraId="6CB32D5C" w14:textId="77777777" w:rsidTr="00BD0E38">
        <w:trPr>
          <w:gridAfter w:val="1"/>
          <w:cnfStyle w:val="000000100000" w:firstRow="0" w:lastRow="0" w:firstColumn="0" w:lastColumn="0" w:oddVBand="0" w:evenVBand="0" w:oddHBand="1" w:evenHBand="0" w:firstRowFirstColumn="0" w:firstRowLastColumn="0" w:lastRowFirstColumn="0" w:lastRowLastColumn="0"/>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723CF8EA"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28260EB0" w14:textId="77777777" w:rsidR="00174008" w:rsidRPr="002C3AF4" w:rsidRDefault="00174008" w:rsidP="0066529E">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570E3C25" w14:textId="77777777" w:rsidR="00174008" w:rsidRPr="002C3AF4" w:rsidRDefault="00174008" w:rsidP="000C72E4">
            <w:pPr>
              <w:pStyle w:val="ListParagraph"/>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3</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582638D9" w14:textId="77777777" w:rsidR="00174008" w:rsidRPr="002C3AF4" w:rsidRDefault="0017400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46F9EACE" wp14:editId="7CB1B248">
                  <wp:extent cx="647700" cy="23304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4D5FBBC4" w14:textId="77777777" w:rsidR="00174008" w:rsidRPr="002C3AF4" w:rsidRDefault="00174008" w:rsidP="00BC35C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0C72E4" w:rsidRPr="002C3AF4" w14:paraId="14F403A8" w14:textId="77777777" w:rsidTr="00BD0E38">
        <w:trPr>
          <w:gridAfter w:val="1"/>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30E0167D"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1FCB7AD3" w14:textId="77777777" w:rsidR="00174008" w:rsidRPr="002C3AF4" w:rsidRDefault="00174008" w:rsidP="0066529E">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5C33BA15" w14:textId="77777777" w:rsidR="00174008" w:rsidRPr="002C3AF4" w:rsidRDefault="00174008" w:rsidP="000C72E4">
            <w:pPr>
              <w:pStyle w:val="ListParagraph"/>
              <w:numPr>
                <w:ilvl w:val="0"/>
                <w:numId w:val="12"/>
              </w:num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4</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477691C4" w14:textId="77777777" w:rsidR="00174008" w:rsidRPr="002C3AF4" w:rsidRDefault="0017400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48115F01" wp14:editId="5D76841A">
                  <wp:extent cx="647700" cy="2330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2AC2F9C0" w14:textId="77777777" w:rsidR="00174008" w:rsidRPr="002C3AF4" w:rsidRDefault="00174008" w:rsidP="00BC35C6">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0C72E4" w:rsidRPr="002C3AF4" w14:paraId="5817D22D" w14:textId="77777777" w:rsidTr="00BD0E38">
        <w:trPr>
          <w:gridAfter w:val="1"/>
          <w:cnfStyle w:val="000000100000" w:firstRow="0" w:lastRow="0" w:firstColumn="0" w:lastColumn="0" w:oddVBand="0" w:evenVBand="0" w:oddHBand="1" w:evenHBand="0" w:firstRowFirstColumn="0" w:firstRowLastColumn="0" w:lastRowFirstColumn="0" w:lastRowLastColumn="0"/>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703D13C1"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722BB724" w14:textId="77777777" w:rsidR="00174008" w:rsidRPr="002C3AF4" w:rsidRDefault="00174008" w:rsidP="0066529E">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21DCCCD" w14:textId="77777777" w:rsidR="00174008" w:rsidRPr="002C3AF4" w:rsidRDefault="00174008" w:rsidP="000C72E4">
            <w:pPr>
              <w:pStyle w:val="ListParagraph"/>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5</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1C469D88" w14:textId="77777777" w:rsidR="00174008" w:rsidRPr="002C3AF4" w:rsidRDefault="0017400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26B6B203" wp14:editId="49D7EB64">
                  <wp:extent cx="647700" cy="233045"/>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5C1621B4" w14:textId="77777777" w:rsidR="00174008" w:rsidRPr="002C3AF4" w:rsidRDefault="00174008" w:rsidP="00BC35C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0C72E4" w:rsidRPr="002C3AF4" w14:paraId="5218D206" w14:textId="77777777" w:rsidTr="00BD0E38">
        <w:trPr>
          <w:gridAfter w:val="1"/>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24E6F5BF"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4B6E5B5B" w14:textId="77777777" w:rsidR="00174008" w:rsidRPr="002C3AF4" w:rsidRDefault="00174008" w:rsidP="0066529E">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63B38A06" w14:textId="1A118062" w:rsidR="00174008" w:rsidRPr="002C3AF4" w:rsidRDefault="00174008" w:rsidP="000C72E4">
            <w:pPr>
              <w:pStyle w:val="ListParagraph"/>
              <w:numPr>
                <w:ilvl w:val="0"/>
                <w:numId w:val="12"/>
              </w:num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6</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79C2EB75" w14:textId="77777777" w:rsidR="00174008" w:rsidRPr="002C3AF4" w:rsidRDefault="0017400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7B6E2E0C" wp14:editId="4CE97094">
                  <wp:extent cx="647700" cy="233045"/>
                  <wp:effectExtent l="0" t="0" r="0" b="0"/>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45CFDB31" w14:textId="77777777" w:rsidR="00174008" w:rsidRPr="002C3AF4" w:rsidRDefault="00174008" w:rsidP="00BC35C6">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0C72E4" w:rsidRPr="002C3AF4" w14:paraId="1CC53C19" w14:textId="77777777" w:rsidTr="00BD0E38">
        <w:trPr>
          <w:gridAfter w:val="1"/>
          <w:cnfStyle w:val="000000100000" w:firstRow="0" w:lastRow="0" w:firstColumn="0" w:lastColumn="0" w:oddVBand="0" w:evenVBand="0" w:oddHBand="1" w:evenHBand="0" w:firstRowFirstColumn="0" w:firstRowLastColumn="0" w:lastRowFirstColumn="0" w:lastRowLastColumn="0"/>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1D3E0740"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6FA8D845" w14:textId="77777777" w:rsidR="00174008" w:rsidRPr="002C3AF4" w:rsidRDefault="00174008" w:rsidP="0066529E">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3B7DCDD8" w14:textId="77777777" w:rsidR="00174008" w:rsidRPr="002C3AF4" w:rsidRDefault="00174008" w:rsidP="000C72E4">
            <w:pPr>
              <w:pStyle w:val="ListParagraph"/>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7</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644EBE32" w14:textId="77777777" w:rsidR="00174008" w:rsidRPr="002C3AF4" w:rsidRDefault="0017400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3290BF19" wp14:editId="75FFFA0B">
                  <wp:extent cx="647700" cy="233045"/>
                  <wp:effectExtent l="0" t="0" r="0" b="0"/>
                  <wp:docPr id="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3BE35F21" w14:textId="77777777" w:rsidR="00174008" w:rsidRPr="002C3AF4" w:rsidRDefault="00174008" w:rsidP="00BC35C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0C72E4" w:rsidRPr="002C3AF4" w14:paraId="7D045455" w14:textId="77777777" w:rsidTr="00BD0E38">
        <w:trPr>
          <w:gridAfter w:val="1"/>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559F4D05"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5B5A8CA9" w14:textId="77777777" w:rsidR="00174008" w:rsidRPr="002C3AF4" w:rsidRDefault="00174008" w:rsidP="0066529E">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3BD3130D" w14:textId="77777777" w:rsidR="00174008" w:rsidRPr="002C3AF4" w:rsidRDefault="00174008" w:rsidP="000C72E4">
            <w:pPr>
              <w:pStyle w:val="ListParagraph"/>
              <w:numPr>
                <w:ilvl w:val="0"/>
                <w:numId w:val="12"/>
              </w:num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8</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2B8EA387" w14:textId="77777777" w:rsidR="00174008" w:rsidRPr="002C3AF4" w:rsidRDefault="0017400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782881A3" wp14:editId="45023DFB">
                  <wp:extent cx="647700" cy="233045"/>
                  <wp:effectExtent l="0" t="0" r="0" b="0"/>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1A2448AA" w14:textId="77777777" w:rsidR="00174008" w:rsidRPr="002C3AF4" w:rsidRDefault="00174008" w:rsidP="00BC35C6">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0C72E4" w:rsidRPr="002C3AF4" w14:paraId="46F4C7FD" w14:textId="77777777" w:rsidTr="00BD0E38">
        <w:trPr>
          <w:gridAfter w:val="1"/>
          <w:cnfStyle w:val="000000100000" w:firstRow="0" w:lastRow="0" w:firstColumn="0" w:lastColumn="0" w:oddVBand="0" w:evenVBand="0" w:oddHBand="1" w:evenHBand="0" w:firstRowFirstColumn="0" w:firstRowLastColumn="0" w:lastRowFirstColumn="0" w:lastRowLastColumn="0"/>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2A243206"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499FCE72" w14:textId="77777777" w:rsidR="00174008" w:rsidRPr="002C3AF4" w:rsidRDefault="00174008" w:rsidP="0066529E">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2BFC315" w14:textId="77777777" w:rsidR="00174008" w:rsidRPr="002C3AF4" w:rsidRDefault="00174008" w:rsidP="000C72E4">
            <w:pPr>
              <w:pStyle w:val="ListParagraph"/>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9</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61ABC409" w14:textId="77777777" w:rsidR="00174008" w:rsidRPr="002C3AF4" w:rsidRDefault="0017400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02109217" wp14:editId="50C12FE8">
                  <wp:extent cx="647700" cy="233045"/>
                  <wp:effectExtent l="0" t="0" r="0" b="0"/>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158C6B15" w14:textId="77777777" w:rsidR="00174008" w:rsidRPr="002C3AF4" w:rsidRDefault="00174008" w:rsidP="00BC35C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0C72E4" w:rsidRPr="002C3AF4" w14:paraId="068513A2" w14:textId="77777777" w:rsidTr="00BD0E38">
        <w:trPr>
          <w:gridAfter w:val="1"/>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37A91A10"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6D59B9E4" w14:textId="77777777" w:rsidR="00174008" w:rsidRPr="002C3AF4" w:rsidRDefault="00174008" w:rsidP="0066529E">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263D571E" w14:textId="77777777" w:rsidR="00174008" w:rsidRPr="002C3AF4" w:rsidRDefault="00174008" w:rsidP="000C72E4">
            <w:pPr>
              <w:pStyle w:val="ListParagraph"/>
              <w:numPr>
                <w:ilvl w:val="0"/>
                <w:numId w:val="12"/>
              </w:num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10</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1A43D3F8" w14:textId="77777777" w:rsidR="00174008" w:rsidRPr="002C3AF4" w:rsidRDefault="0017400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1E57AFED" wp14:editId="2504DD02">
                  <wp:extent cx="647700" cy="233045"/>
                  <wp:effectExtent l="0" t="0" r="0"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3727A22B" w14:textId="77777777" w:rsidR="00174008" w:rsidRPr="002C3AF4" w:rsidRDefault="00174008" w:rsidP="00BC35C6">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0C72E4" w:rsidRPr="002C3AF4" w14:paraId="6AD3BFCA" w14:textId="77777777" w:rsidTr="00BD0E38">
        <w:trPr>
          <w:gridAfter w:val="1"/>
          <w:cnfStyle w:val="000000100000" w:firstRow="0" w:lastRow="0" w:firstColumn="0" w:lastColumn="0" w:oddVBand="0" w:evenVBand="0" w:oddHBand="1" w:evenHBand="0" w:firstRowFirstColumn="0" w:firstRowLastColumn="0" w:lastRowFirstColumn="0" w:lastRowLastColumn="0"/>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3A4ED052"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7C9AA28B" w14:textId="77777777" w:rsidR="00174008" w:rsidRPr="002C3AF4" w:rsidRDefault="00174008" w:rsidP="0066529E">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535A96A5" w14:textId="77777777" w:rsidR="00174008" w:rsidRPr="002C3AF4" w:rsidRDefault="00174008" w:rsidP="000C72E4">
            <w:pPr>
              <w:pStyle w:val="ListParagraph"/>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11</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5552245D" w14:textId="77777777" w:rsidR="00174008" w:rsidRPr="002C3AF4" w:rsidRDefault="0017400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469F5B43" wp14:editId="6A7CE265">
                  <wp:extent cx="647700" cy="233045"/>
                  <wp:effectExtent l="0" t="0" r="0" b="0"/>
                  <wp:docPr id="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4B49D741" w14:textId="77777777" w:rsidR="00174008" w:rsidRPr="002C3AF4" w:rsidRDefault="00174008" w:rsidP="00BC35C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0C72E4" w:rsidRPr="002C3AF4" w14:paraId="562F5111" w14:textId="77777777" w:rsidTr="00BD0E38">
        <w:trPr>
          <w:gridAfter w:val="1"/>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587186CB"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right w:val="single" w:sz="4" w:space="0" w:color="BFBFBF" w:themeColor="background1" w:themeShade="BF"/>
            </w:tcBorders>
            <w:shd w:val="clear" w:color="auto" w:fill="auto"/>
          </w:tcPr>
          <w:p w14:paraId="164CEE7E" w14:textId="77777777" w:rsidR="00174008" w:rsidRPr="002C3AF4" w:rsidRDefault="00174008" w:rsidP="0066529E">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20661BF6" w14:textId="77777777" w:rsidR="00174008" w:rsidRPr="002C3AF4" w:rsidRDefault="00174008" w:rsidP="000C72E4">
            <w:pPr>
              <w:pStyle w:val="ListParagraph"/>
              <w:numPr>
                <w:ilvl w:val="0"/>
                <w:numId w:val="12"/>
              </w:num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12</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084B6B16" w14:textId="77777777" w:rsidR="00174008" w:rsidRPr="002C3AF4" w:rsidRDefault="0017400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54061A5A" wp14:editId="092DCA7C">
                  <wp:extent cx="647700" cy="233045"/>
                  <wp:effectExtent l="0" t="0" r="0" b="0"/>
                  <wp:docPr id="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5057DFBE" w14:textId="77777777" w:rsidR="00174008" w:rsidRPr="002C3AF4" w:rsidRDefault="00174008" w:rsidP="00BC35C6">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C61CFE" w:rsidRPr="002C3AF4" w14:paraId="02234126" w14:textId="77777777" w:rsidTr="00BD0E38">
        <w:trPr>
          <w:gridAfter w:val="1"/>
          <w:cnfStyle w:val="000000100000" w:firstRow="0" w:lastRow="0" w:firstColumn="0" w:lastColumn="0" w:oddVBand="0" w:evenVBand="0" w:oddHBand="1" w:evenHBand="0" w:firstRowFirstColumn="0" w:firstRowLastColumn="0" w:lastRowFirstColumn="0" w:lastRowLastColumn="0"/>
          <w:wAfter w:w="26" w:type="dxa"/>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7045D93B" w14:textId="77777777" w:rsidR="00174008" w:rsidRPr="002C3AF4" w:rsidRDefault="00174008" w:rsidP="00BC35C6">
            <w:pPr>
              <w:pStyle w:val="INDICATORNUMBER"/>
              <w:rPr>
                <w:rStyle w:val="IntenseEmphasis"/>
                <w:rFonts w:ascii="Arial" w:eastAsia="MS PGothic" w:hAnsi="Arial" w:cs="Arial"/>
                <w:b/>
                <w:bCs w:val="0"/>
                <w:i w:val="0"/>
                <w:iCs w:val="0"/>
                <w:color w:val="595959"/>
              </w:rPr>
            </w:pPr>
          </w:p>
        </w:tc>
        <w:tc>
          <w:tcPr>
            <w:tcW w:w="1548" w:type="dxa"/>
            <w:vMerge/>
            <w:tcBorders>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2ABA764" w14:textId="77777777" w:rsidR="00174008" w:rsidRPr="002C3AF4" w:rsidRDefault="00174008" w:rsidP="0066529E">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E418404" w14:textId="77777777" w:rsidR="00174008" w:rsidRPr="002C3AF4" w:rsidRDefault="00174008" w:rsidP="000C72E4">
            <w:pPr>
              <w:pStyle w:val="ListParagraph"/>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資産クラス</w:t>
            </w:r>
            <w:r w:rsidRPr="002C3AF4">
              <w:rPr>
                <w:rFonts w:ascii="Arial" w:eastAsia="MS PGothic" w:hAnsi="Arial" w:cs="Arial"/>
              </w:rPr>
              <w:t>13</w:t>
            </w: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top"/>
          </w:tcPr>
          <w:p w14:paraId="42725B61" w14:textId="77777777" w:rsidR="00174008" w:rsidRPr="002C3AF4" w:rsidRDefault="0017400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sz w:val="18"/>
              </w:rPr>
            </w:pPr>
            <w:r w:rsidRPr="002C3AF4">
              <w:rPr>
                <w:rFonts w:ascii="Arial" w:eastAsia="MS PGothic" w:hAnsi="Arial" w:cs="Arial"/>
                <w:noProof/>
                <w:color w:val="595959"/>
                <w:sz w:val="18"/>
              </w:rPr>
              <w:drawing>
                <wp:inline distT="0" distB="0" distL="0" distR="0" wp14:anchorId="3CBDBE14" wp14:editId="5631E699">
                  <wp:extent cx="647700" cy="233045"/>
                  <wp:effectExtent l="0" t="0" r="0" b="0"/>
                  <wp:docPr id="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38286E7B" w14:textId="77777777" w:rsidR="00174008" w:rsidRPr="002C3AF4" w:rsidRDefault="00174008" w:rsidP="00BC35C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C91DB3" w:rsidRPr="002C3AF4" w14:paraId="100976FD" w14:textId="77777777" w:rsidTr="00BD0E38">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1D8707D4" w14:textId="77777777" w:rsidR="00C91DB3" w:rsidRPr="002C3AF4" w:rsidRDefault="00C91DB3"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0440C42" w14:textId="0617BD68" w:rsidR="00C91DB3" w:rsidRPr="002C3AF4" w:rsidRDefault="00F41393" w:rsidP="00080818">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再生可能エネルギー</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D973252" w14:textId="77777777" w:rsidR="00C91DB3" w:rsidRPr="002C3AF4" w:rsidRDefault="00C91DB3" w:rsidP="003F6D19">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1C722E50" w14:textId="77777777" w:rsidR="00C91DB3" w:rsidRPr="002C3AF4" w:rsidRDefault="00C91DB3"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noProof/>
                <w:color w:val="595959"/>
                <w:sz w:val="18"/>
              </w:rPr>
            </w:pPr>
            <w:r w:rsidRPr="002C3AF4">
              <w:rPr>
                <w:rFonts w:ascii="Arial" w:eastAsia="MS PGothic" w:hAnsi="Arial" w:cs="Arial"/>
                <w:noProof/>
                <w:color w:val="595959"/>
                <w:sz w:val="18"/>
              </w:rPr>
              <w:drawing>
                <wp:inline distT="0" distB="0" distL="0" distR="0" wp14:anchorId="5368538C" wp14:editId="645A0523">
                  <wp:extent cx="647700" cy="233045"/>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63676137" w14:textId="77777777" w:rsidR="00C91DB3" w:rsidRPr="002C3AF4" w:rsidRDefault="00C91DB3"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080818" w:rsidRPr="002C3AF4" w14:paraId="77B73755"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562692FD"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0E1CDE7" w14:textId="14F897C3" w:rsidR="00080818" w:rsidRPr="002C3AF4" w:rsidRDefault="005070CC" w:rsidP="00080818">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auto"/>
              </w:rPr>
            </w:pPr>
            <w:r w:rsidRPr="002C3AF4">
              <w:rPr>
                <w:rFonts w:ascii="Arial" w:eastAsia="MS PGothic" w:hAnsi="Arial" w:cs="Arial"/>
              </w:rPr>
              <w:t>グリーンビルディング</w:t>
            </w:r>
            <w:r w:rsidR="00080818"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1A4D02B" w14:textId="2C76FA4E" w:rsidR="00080818" w:rsidRPr="002C3AF4" w:rsidRDefault="00080818" w:rsidP="003F6D19">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7AD2AC67" w14:textId="77777777" w:rsidR="00080818" w:rsidRPr="002C3AF4" w:rsidRDefault="00080818" w:rsidP="00BD0E38">
            <w:pPr>
              <w:spacing w:after="0" w:line="240" w:lineRule="auto"/>
              <w:ind w:leftChars="69" w:left="138"/>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6C840367" wp14:editId="1F8371A5">
                  <wp:extent cx="647700" cy="23304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w:t>
            </w:r>
            <w:r w:rsidRPr="002C3AF4">
              <w:rPr>
                <w:rFonts w:ascii="Arial" w:eastAsia="MS PGothic" w:hAnsi="Arial" w:cs="Arial"/>
                <w:color w:val="595959"/>
                <w:sz w:val="18"/>
                <w:szCs w:val="18"/>
              </w:rPr>
              <w:t xml:space="preserve"> (</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7F2CE0C1"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080818" w:rsidRPr="002C3AF4" w14:paraId="2D253B2F" w14:textId="77777777" w:rsidTr="00BD0E38">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4AD2B562"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0855409" w14:textId="77777777" w:rsidR="00080818" w:rsidRPr="002C3AF4" w:rsidRDefault="00080818" w:rsidP="00080818">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持続可能な林業</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5F5922B"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18F55E9B" w14:textId="77777777" w:rsidR="00080818" w:rsidRPr="002C3AF4" w:rsidRDefault="00080818" w:rsidP="00BD0E38">
            <w:pPr>
              <w:spacing w:after="0" w:line="240" w:lineRule="auto"/>
              <w:ind w:left="13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10AB77B9" wp14:editId="1D1CB133">
                  <wp:extent cx="647700" cy="23304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183B11C4"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080818" w:rsidRPr="002C3AF4" w14:paraId="3CBC96F9"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085C4FA5"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868310D" w14:textId="77777777" w:rsidR="00080818" w:rsidRPr="002C3AF4" w:rsidRDefault="00080818" w:rsidP="00080818">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持続可能な農業</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02E9DD5"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769D39E" w14:textId="77777777" w:rsidR="00080818" w:rsidRPr="002C3AF4" w:rsidRDefault="00080818" w:rsidP="00BD0E38">
            <w:pPr>
              <w:spacing w:after="0" w:line="240" w:lineRule="auto"/>
              <w:ind w:left="13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70C6C5D2" wp14:editId="149FF065">
                  <wp:extent cx="647700" cy="233045"/>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01E802B5"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080818" w:rsidRPr="002C3AF4" w14:paraId="240F9D72" w14:textId="77777777" w:rsidTr="00BD0E38">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29F8914C"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FEADBFD" w14:textId="77777777" w:rsidR="00080818" w:rsidRPr="002C3AF4" w:rsidRDefault="00080818" w:rsidP="00080818">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マイクロファイナンス</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0064869"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7C14B344" w14:textId="77777777" w:rsidR="00080818" w:rsidRPr="002C3AF4" w:rsidRDefault="00080818" w:rsidP="00BD0E38">
            <w:pPr>
              <w:spacing w:after="0" w:line="240" w:lineRule="auto"/>
              <w:ind w:left="13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56D603C5" wp14:editId="6B5B756E">
                  <wp:extent cx="647700" cy="233045"/>
                  <wp:effectExtent l="0" t="0" r="0"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412E30B6"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080818" w:rsidRPr="002C3AF4" w14:paraId="672F431F"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0617E467"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DA1E98E" w14:textId="77777777" w:rsidR="00080818" w:rsidRPr="002C3AF4" w:rsidRDefault="00080818" w:rsidP="00080818">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SME</w:t>
            </w:r>
            <w:r w:rsidRPr="002C3AF4">
              <w:rPr>
                <w:rFonts w:ascii="Arial" w:eastAsia="MS PGothic" w:hAnsi="Arial" w:cs="Arial"/>
              </w:rPr>
              <w:t>向け融資</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789D7E3"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6E2BD722" w14:textId="77777777" w:rsidR="00080818" w:rsidRPr="002C3AF4" w:rsidRDefault="00080818" w:rsidP="00BD0E38">
            <w:pPr>
              <w:spacing w:after="0" w:line="240" w:lineRule="auto"/>
              <w:ind w:left="13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2EB4E723" wp14:editId="6D13EC06">
                  <wp:extent cx="647700" cy="233045"/>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22E931FC"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080818" w:rsidRPr="002C3AF4" w14:paraId="00DD6ADA" w14:textId="77777777" w:rsidTr="00BD0E38">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1B2EED68"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2566CE5" w14:textId="77777777" w:rsidR="00080818" w:rsidRPr="002C3AF4" w:rsidRDefault="00080818" w:rsidP="00080818">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社会事業</w:t>
            </w:r>
            <w:r w:rsidRPr="002C3AF4">
              <w:rPr>
                <w:rFonts w:ascii="Arial" w:eastAsia="MS PGothic" w:hAnsi="Arial" w:cs="Arial"/>
              </w:rPr>
              <w:t xml:space="preserve"> / </w:t>
            </w:r>
            <w:r w:rsidRPr="002C3AF4">
              <w:rPr>
                <w:rFonts w:ascii="Arial" w:eastAsia="MS PGothic" w:hAnsi="Arial" w:cs="Arial"/>
              </w:rPr>
              <w:t>コミュニティへの投資</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89C7D48"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267F292C" w14:textId="77777777" w:rsidR="00080818" w:rsidRPr="002C3AF4" w:rsidRDefault="00080818" w:rsidP="00BD0E38">
            <w:pPr>
              <w:spacing w:after="0" w:line="240" w:lineRule="auto"/>
              <w:ind w:left="13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305298DE" wp14:editId="6BBF4BB2">
                  <wp:extent cx="647700" cy="233045"/>
                  <wp:effectExtent l="0" t="0" r="0" b="0"/>
                  <wp:docPr id="2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775B33C1"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080818" w:rsidRPr="002C3AF4" w14:paraId="36069252"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4958EADC"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336E691" w14:textId="77777777" w:rsidR="00080818" w:rsidRPr="002C3AF4" w:rsidRDefault="00080818" w:rsidP="00080818">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中低所得者層向け住宅</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C383C84"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347666E6" w14:textId="77777777" w:rsidR="00080818" w:rsidRPr="002C3AF4" w:rsidRDefault="00080818" w:rsidP="00BD0E38">
            <w:pPr>
              <w:spacing w:after="0" w:line="240" w:lineRule="auto"/>
              <w:ind w:left="13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24C7DDB5" wp14:editId="22912DEA">
                  <wp:extent cx="647700" cy="233045"/>
                  <wp:effectExtent l="0" t="0" r="0" b="0"/>
                  <wp:docPr id="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3D566251"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080818" w:rsidRPr="002C3AF4" w14:paraId="585983B1" w14:textId="77777777" w:rsidTr="00BD0E38">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352825E9"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043387B" w14:textId="77777777" w:rsidR="00080818" w:rsidRPr="002C3AF4" w:rsidRDefault="00080818" w:rsidP="00080818">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教育</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DDAA28D"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179AA2DD" w14:textId="77777777" w:rsidR="00080818" w:rsidRPr="002C3AF4" w:rsidRDefault="00080818" w:rsidP="00BD0E38">
            <w:pPr>
              <w:spacing w:after="0" w:line="240" w:lineRule="auto"/>
              <w:ind w:left="13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369B3696" wp14:editId="7B89E464">
                  <wp:extent cx="647700" cy="233045"/>
                  <wp:effectExtent l="0" t="0" r="0" b="0"/>
                  <wp:docPr id="2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2266AF23"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080818" w:rsidRPr="002C3AF4" w14:paraId="305D9F71"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7D1DFD0E"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282078A" w14:textId="77777777" w:rsidR="00080818" w:rsidRPr="002C3AF4" w:rsidRDefault="00080818" w:rsidP="00080818">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地球規模の保健</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167D993"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lang w:eastAsia="en-US"/>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1812CF33" w14:textId="77777777" w:rsidR="00080818" w:rsidRPr="002C3AF4" w:rsidRDefault="00080818" w:rsidP="00BD0E38">
            <w:pPr>
              <w:spacing w:after="0" w:line="240" w:lineRule="auto"/>
              <w:ind w:left="13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740BD09A" wp14:editId="044EA2F4">
                  <wp:extent cx="647700" cy="233045"/>
                  <wp:effectExtent l="0" t="0" r="0" b="0"/>
                  <wp:docPr id="2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of AUM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24A38622"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080818" w:rsidRPr="002C3AF4" w14:paraId="6DC4FB7C" w14:textId="77777777" w:rsidTr="00BD0E38">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12BA8AC5"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96A5D71" w14:textId="77777777" w:rsidR="00080818" w:rsidRPr="002C3AF4" w:rsidRDefault="00080818" w:rsidP="00080818">
            <w:pPr>
              <w:pStyle w:val="INDICATORTEXT"/>
              <w:numPr>
                <w:ilvl w:val="0"/>
                <w:numId w:val="12"/>
              </w:numPr>
              <w:ind w:left="470"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水資源</w:t>
            </w:r>
            <w:r w:rsidRPr="002C3AF4">
              <w:rPr>
                <w:rFonts w:ascii="Arial" w:eastAsia="MS PGothic" w:hAnsi="Arial" w:cs="Arial"/>
              </w:rPr>
              <w:t xml:space="preserve">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08F8288"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3C8F6403" w14:textId="77777777" w:rsidR="00080818" w:rsidRPr="002C3AF4" w:rsidRDefault="00080818" w:rsidP="00BD0E38">
            <w:pPr>
              <w:spacing w:after="0" w:line="240" w:lineRule="auto"/>
              <w:ind w:left="13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57CE199F" wp14:editId="18B9BE55">
                  <wp:extent cx="647700" cy="233045"/>
                  <wp:effectExtent l="0" t="0" r="0" b="0"/>
                  <wp:docPr id="2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63FCA14D" w14:textId="77777777" w:rsidR="00080818" w:rsidRPr="002C3AF4" w:rsidRDefault="00080818" w:rsidP="00080818">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080818" w:rsidRPr="002C3AF4" w14:paraId="1CE5C228" w14:textId="77777777" w:rsidTr="00BD0E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vMerge/>
            <w:tcBorders>
              <w:left w:val="single" w:sz="4" w:space="0" w:color="0070C0"/>
              <w:right w:val="single" w:sz="4" w:space="0" w:color="BFBFBF" w:themeColor="background1" w:themeShade="BF"/>
            </w:tcBorders>
          </w:tcPr>
          <w:p w14:paraId="38F0AF32" w14:textId="77777777" w:rsidR="00080818" w:rsidRPr="002C3AF4" w:rsidRDefault="00080818" w:rsidP="00080818">
            <w:pPr>
              <w:pStyle w:val="INDICATORNUMBER"/>
              <w:rPr>
                <w:rStyle w:val="IntenseEmphasis"/>
                <w:rFonts w:ascii="Arial" w:eastAsia="MS PGothic" w:hAnsi="Arial" w:cs="Arial"/>
                <w:b/>
                <w:bCs w:val="0"/>
                <w:i w:val="0"/>
                <w:iCs w:val="0"/>
                <w:color w:val="595959"/>
              </w:rPr>
            </w:pPr>
          </w:p>
        </w:tc>
        <w:tc>
          <w:tcPr>
            <w:tcW w:w="15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47DE16B" w14:textId="77777777" w:rsidR="00080818" w:rsidRPr="002C3AF4" w:rsidRDefault="00080818" w:rsidP="00080818">
            <w:pPr>
              <w:pStyle w:val="INDICATORTEXT"/>
              <w:numPr>
                <w:ilvl w:val="0"/>
                <w:numId w:val="12"/>
              </w:numPr>
              <w:ind w:left="470" w:hanging="35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その他</w:t>
            </w:r>
            <w:r w:rsidRPr="002C3AF4">
              <w:rPr>
                <w:rFonts w:ascii="Arial" w:eastAsia="MS PGothic" w:hAnsi="Arial" w:cs="Arial"/>
              </w:rPr>
              <w:t xml:space="preserve">; </w:t>
            </w:r>
            <w:r w:rsidRPr="002C3AF4">
              <w:rPr>
                <w:rFonts w:ascii="Arial" w:eastAsia="MS PGothic" w:hAnsi="Arial" w:cs="Arial"/>
              </w:rPr>
              <w:t>具体的に記載してください</w:t>
            </w:r>
            <w:r w:rsidRPr="002C3AF4">
              <w:rPr>
                <w:rFonts w:ascii="Arial" w:eastAsia="MS PGothic" w:hAnsi="Arial" w:cs="Arial"/>
              </w:rPr>
              <w:t xml:space="preserve">_________ </w:t>
            </w:r>
          </w:p>
        </w:tc>
        <w:tc>
          <w:tcPr>
            <w:tcW w:w="24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C3D6796"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c>
          <w:tcPr>
            <w:tcW w:w="250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ABBDBA8" w14:textId="77777777" w:rsidR="00080818" w:rsidRPr="002C3AF4" w:rsidRDefault="00080818" w:rsidP="00BD0E38">
            <w:pPr>
              <w:spacing w:after="0" w:line="240" w:lineRule="auto"/>
              <w:ind w:left="13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lang w:eastAsia="en-GB"/>
              </w:rPr>
            </w:pPr>
            <w:r w:rsidRPr="002C3AF4">
              <w:rPr>
                <w:rFonts w:ascii="Arial" w:eastAsia="MS PGothic" w:hAnsi="Arial" w:cs="Arial"/>
                <w:noProof/>
                <w:color w:val="595959"/>
                <w:sz w:val="18"/>
              </w:rPr>
              <w:drawing>
                <wp:inline distT="0" distB="0" distL="0" distR="0" wp14:anchorId="28C786FE" wp14:editId="09927606">
                  <wp:extent cx="647700" cy="233045"/>
                  <wp:effectExtent l="0" t="0" r="0" b="0"/>
                  <wp:docPr id="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flipV="1">
                            <a:off x="0" y="0"/>
                            <a:ext cx="649163" cy="233571"/>
                          </a:xfrm>
                          <a:prstGeom prst="rect">
                            <a:avLst/>
                          </a:prstGeom>
                          <a:noFill/>
                          <a:ln>
                            <a:noFill/>
                          </a:ln>
                        </pic:spPr>
                      </pic:pic>
                    </a:graphicData>
                  </a:graphic>
                </wp:inline>
              </w:drawing>
            </w:r>
            <w:r w:rsidRPr="002C3AF4">
              <w:rPr>
                <w:rFonts w:ascii="Arial" w:eastAsia="MS PGothic" w:hAnsi="Arial" w:cs="Arial"/>
                <w:color w:val="595959"/>
                <w:sz w:val="18"/>
              </w:rPr>
              <w:t xml:space="preserve"> % </w:t>
            </w:r>
            <w:r w:rsidRPr="002C3AF4">
              <w:rPr>
                <w:rFonts w:ascii="Arial" w:eastAsia="MS PGothic" w:hAnsi="Arial" w:cs="Arial"/>
                <w:color w:val="595959"/>
                <w:sz w:val="18"/>
                <w:szCs w:val="18"/>
              </w:rPr>
              <w:t>(</w:t>
            </w:r>
            <w:r w:rsidRPr="002C3AF4">
              <w:rPr>
                <w:rFonts w:ascii="Arial" w:eastAsia="MS PGothic" w:hAnsi="Arial" w:cs="Arial"/>
                <w:color w:val="595959"/>
                <w:sz w:val="18"/>
              </w:rPr>
              <w:t>AUM</w:t>
            </w:r>
            <w:r w:rsidRPr="002C3AF4">
              <w:rPr>
                <w:rFonts w:ascii="Arial" w:eastAsia="MS PGothic" w:hAnsi="Arial" w:cs="Arial"/>
                <w:color w:val="595959"/>
                <w:sz w:val="18"/>
              </w:rPr>
              <w:t>の</w:t>
            </w:r>
            <w:r w:rsidRPr="002C3AF4">
              <w:rPr>
                <w:rFonts w:ascii="Arial" w:eastAsia="MS PGothic" w:hAnsi="Arial" w:cs="Arial"/>
                <w:color w:val="595959"/>
                <w:sz w:val="18"/>
              </w:rPr>
              <w:t xml:space="preserve">) </w:t>
            </w:r>
          </w:p>
        </w:tc>
        <w:tc>
          <w:tcPr>
            <w:tcW w:w="17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FFFFF" w:themeFill="background1"/>
          </w:tcPr>
          <w:p w14:paraId="63E680BD" w14:textId="77777777" w:rsidR="00080818" w:rsidRPr="002C3AF4" w:rsidRDefault="00080818" w:rsidP="00080818">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tbl>
      <w:tblPr>
        <w:tblStyle w:val="SubSectionIndicatorTableVOLUNTARY3"/>
        <w:tblW w:w="9204" w:type="dxa"/>
        <w:tblInd w:w="5" w:type="dxa"/>
        <w:tblLayout w:type="fixed"/>
        <w:tblLook w:val="04A0" w:firstRow="1" w:lastRow="0" w:firstColumn="1" w:lastColumn="0" w:noHBand="0" w:noVBand="1"/>
      </w:tblPr>
      <w:tblGrid>
        <w:gridCol w:w="993"/>
        <w:gridCol w:w="8211"/>
      </w:tblGrid>
      <w:tr w:rsidR="008619FA" w:rsidRPr="002C3AF4" w14:paraId="15B7EA8E" w14:textId="77777777" w:rsidTr="008619F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93" w:type="dxa"/>
            <w:vMerge w:val="restart"/>
            <w:tcBorders>
              <w:top w:val="single" w:sz="4" w:space="0" w:color="BFBFBF" w:themeColor="background1" w:themeShade="BF"/>
              <w:left w:val="single" w:sz="4" w:space="0" w:color="0082C8"/>
              <w:right w:val="single" w:sz="4" w:space="0" w:color="BFBFBF" w:themeColor="background1" w:themeShade="BF"/>
            </w:tcBorders>
            <w:shd w:val="clear" w:color="auto" w:fill="D9D9D9" w:themeFill="background1" w:themeFillShade="D9"/>
          </w:tcPr>
          <w:p w14:paraId="3C1424B3" w14:textId="77777777" w:rsidR="008619FA" w:rsidRPr="002C3AF4" w:rsidRDefault="008619FA" w:rsidP="002E5811">
            <w:pPr>
              <w:pStyle w:val="INDICATORNUMBER"/>
              <w:rPr>
                <w:rStyle w:val="IntenseEmphasis"/>
                <w:rFonts w:eastAsia="MS PGothic"/>
                <w:b/>
                <w:i w:val="0"/>
                <w:iCs w:val="0"/>
                <w:color w:val="595959"/>
              </w:rPr>
            </w:pPr>
            <w:r w:rsidRPr="002C3AF4">
              <w:rPr>
                <w:rStyle w:val="IntenseEmphasis"/>
                <w:rFonts w:eastAsia="MS PGothic"/>
                <w:b/>
                <w:i w:val="0"/>
                <w:iCs w:val="0"/>
                <w:color w:val="595959"/>
              </w:rPr>
              <w:t>SG 1</w:t>
            </w:r>
            <w:r w:rsidRPr="002C3AF4">
              <w:rPr>
                <w:rStyle w:val="IntenseEmphasis"/>
                <w:rFonts w:eastAsia="MS PGothic"/>
                <w:b/>
                <w:bCs w:val="0"/>
                <w:i w:val="0"/>
                <w:iCs w:val="0"/>
                <w:color w:val="595959"/>
              </w:rPr>
              <w:t>5</w:t>
            </w:r>
            <w:r w:rsidRPr="002C3AF4">
              <w:rPr>
                <w:rStyle w:val="IntenseEmphasis"/>
                <w:rFonts w:eastAsia="MS PGothic"/>
                <w:b/>
                <w:i w:val="0"/>
                <w:iCs w:val="0"/>
                <w:color w:val="595959"/>
              </w:rPr>
              <w:t>.4</w:t>
            </w:r>
          </w:p>
          <w:p w14:paraId="6BD0C4D6" w14:textId="77777777" w:rsidR="008619FA" w:rsidRPr="002C3AF4" w:rsidRDefault="008619FA" w:rsidP="002E5811">
            <w:pPr>
              <w:pStyle w:val="INDICATORNUMBER"/>
              <w:rPr>
                <w:rStyle w:val="IntenseEmphasis"/>
                <w:rFonts w:eastAsia="MS PGothic"/>
                <w:b/>
                <w:bCs w:val="0"/>
                <w:i w:val="0"/>
                <w:iCs w:val="0"/>
                <w:color w:val="595959"/>
              </w:rPr>
            </w:pPr>
          </w:p>
        </w:tc>
        <w:tc>
          <w:tcPr>
            <w:tcW w:w="82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DAEEF3" w:themeFill="accent5" w:themeFillTint="33"/>
          </w:tcPr>
          <w:p w14:paraId="431C2F77" w14:textId="5D60B96D" w:rsidR="008619FA" w:rsidRPr="002C3AF4" w:rsidRDefault="00B1144E" w:rsidP="002E5811">
            <w:pPr>
              <w:pStyle w:val="INDICATORTEXT"/>
              <w:cnfStyle w:val="100000000000" w:firstRow="1" w:lastRow="0" w:firstColumn="0" w:lastColumn="0" w:oddVBand="0" w:evenVBand="0" w:oddHBand="0" w:evenHBand="0" w:firstRowFirstColumn="0" w:firstRowLastColumn="0" w:lastRowFirstColumn="0" w:lastRowLastColumn="0"/>
              <w:rPr>
                <w:rFonts w:eastAsia="MS PGothic"/>
                <w:lang w:eastAsia="ja-JP"/>
              </w:rPr>
            </w:pPr>
            <w:r w:rsidRPr="002C3AF4">
              <w:rPr>
                <w:rFonts w:eastAsia="MS PGothic"/>
                <w:lang w:eastAsia="ja-JP"/>
              </w:rPr>
              <w:t>含めたい補足情報があれば、添付してください。</w:t>
            </w:r>
            <w:r w:rsidR="008619FA" w:rsidRPr="002C3AF4">
              <w:rPr>
                <w:rFonts w:eastAsia="MS PGothic"/>
                <w:lang w:eastAsia="ja-JP"/>
              </w:rPr>
              <w:t xml:space="preserve"> </w:t>
            </w:r>
          </w:p>
          <w:p w14:paraId="2B55CD76" w14:textId="57C9F8D9" w:rsidR="008619FA" w:rsidRPr="002C3AF4" w:rsidRDefault="008619FA" w:rsidP="00BD0E38">
            <w:pPr>
              <w:pStyle w:val="INDICATORTEXTOPTIONAL"/>
              <w:ind w:leftChars="65" w:left="130"/>
              <w:cnfStyle w:val="100000000000" w:firstRow="1" w:lastRow="0" w:firstColumn="0" w:lastColumn="0" w:oddVBand="0" w:evenVBand="0" w:oddHBand="0" w:evenHBand="0" w:firstRowFirstColumn="0" w:firstRowLastColumn="0" w:lastRowFirstColumn="0" w:lastRowLastColumn="0"/>
              <w:rPr>
                <w:rFonts w:eastAsia="MS PGothic"/>
              </w:rPr>
            </w:pPr>
            <w:r w:rsidRPr="002C3AF4">
              <w:rPr>
                <w:rFonts w:eastAsia="MS PGothic"/>
              </w:rPr>
              <w:t>[</w:t>
            </w:r>
            <w:r w:rsidR="008542A5" w:rsidRPr="002C3AF4">
              <w:rPr>
                <w:rFonts w:eastAsia="MS PGothic"/>
              </w:rPr>
              <w:t>任意</w:t>
            </w:r>
            <w:r w:rsidRPr="002C3AF4">
              <w:rPr>
                <w:rFonts w:eastAsia="MS PGothic"/>
              </w:rPr>
              <w:t xml:space="preserve">] </w:t>
            </w:r>
          </w:p>
        </w:tc>
      </w:tr>
      <w:tr w:rsidR="008619FA" w:rsidRPr="002C3AF4" w14:paraId="6D2CDD7A" w14:textId="77777777" w:rsidTr="00861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vMerge/>
            <w:tcBorders>
              <w:left w:val="single" w:sz="4" w:space="0" w:color="0082C8"/>
              <w:right w:val="single" w:sz="4" w:space="0" w:color="BFBFBF" w:themeColor="background1" w:themeShade="BF"/>
            </w:tcBorders>
            <w:shd w:val="clear" w:color="auto" w:fill="D9D9D9" w:themeFill="background1" w:themeFillShade="D9"/>
          </w:tcPr>
          <w:p w14:paraId="4BAE1663" w14:textId="77777777" w:rsidR="008619FA" w:rsidRPr="002C3AF4" w:rsidRDefault="008619FA" w:rsidP="002E5811">
            <w:pPr>
              <w:pStyle w:val="INDICATORNUMBER"/>
              <w:rPr>
                <w:rStyle w:val="IntenseEmphasis"/>
                <w:rFonts w:ascii="Arial" w:eastAsia="MS PGothic" w:hAnsi="Arial"/>
                <w:b/>
                <w:bCs w:val="0"/>
                <w:i w:val="0"/>
                <w:iCs w:val="0"/>
                <w:color w:val="595959"/>
              </w:rPr>
            </w:pPr>
          </w:p>
        </w:tc>
        <w:tc>
          <w:tcPr>
            <w:tcW w:w="8211" w:type="dxa"/>
            <w:tcBorders>
              <w:top w:val="single" w:sz="4" w:space="0" w:color="BFBFBF" w:themeColor="background1" w:themeShade="BF"/>
              <w:left w:val="single" w:sz="4" w:space="0" w:color="BFBFBF" w:themeColor="background1" w:themeShade="BF"/>
              <w:right w:val="single" w:sz="4" w:space="0" w:color="0082C8"/>
            </w:tcBorders>
            <w:shd w:val="clear" w:color="auto" w:fill="FFFFFF" w:themeFill="background1"/>
          </w:tcPr>
          <w:p w14:paraId="709DB4C5" w14:textId="77777777" w:rsidR="008619FA" w:rsidRPr="002C3AF4" w:rsidRDefault="008619FA" w:rsidP="002E5811">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rPr>
            </w:pPr>
          </w:p>
        </w:tc>
      </w:tr>
    </w:tbl>
    <w:p w14:paraId="6D399185" w14:textId="77777777" w:rsidR="001B429D" w:rsidRPr="002C3AF4" w:rsidRDefault="001B429D" w:rsidP="001B429D">
      <w:pPr>
        <w:pStyle w:val="INDICATORNUMBER"/>
        <w:spacing w:before="0" w:after="0"/>
        <w:rPr>
          <w:rFonts w:ascii="Arial" w:eastAsia="MS PGothic" w:hAnsi="Arial" w:cs="Arial"/>
        </w:rPr>
      </w:pPr>
    </w:p>
    <w:p w14:paraId="5490936D" w14:textId="77777777" w:rsidR="001B429D" w:rsidRPr="002C3AF4" w:rsidRDefault="001B429D" w:rsidP="001B429D">
      <w:pPr>
        <w:pStyle w:val="INDICATORNUMBER"/>
        <w:spacing w:before="0" w:after="0"/>
        <w:rPr>
          <w:rFonts w:ascii="Arial" w:eastAsia="MS PGothic" w:hAnsi="Arial" w:cs="Arial"/>
        </w:rPr>
      </w:pPr>
    </w:p>
    <w:p w14:paraId="49749D08" w14:textId="77777777" w:rsidR="00F306E8" w:rsidRPr="002C3AF4" w:rsidRDefault="00F306E8">
      <w:pPr>
        <w:pStyle w:val="INDICATORNUMBER"/>
        <w:spacing w:before="0" w:after="0"/>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5D6674" w:rsidRPr="002C3AF4" w14:paraId="3B873DA2" w14:textId="77777777" w:rsidTr="005C2B7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shd w:val="clear" w:color="auto" w:fill="00B0F0"/>
          </w:tcPr>
          <w:p w14:paraId="19B90CFB" w14:textId="77777777" w:rsidR="00D216E4" w:rsidRPr="002C3AF4" w:rsidRDefault="00CF0CE2" w:rsidP="007B1EEE">
            <w:pPr>
              <w:pStyle w:val="SectionIndicatorHeaderText"/>
              <w:keepNext/>
              <w:spacing w:after="80"/>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SG 1</w:t>
            </w:r>
            <w:r w:rsidR="002E347A" w:rsidRPr="002C3AF4">
              <w:rPr>
                <w:rStyle w:val="IntenseEmphasis"/>
                <w:rFonts w:eastAsia="MS PGothic" w:cs="Arial"/>
                <w:b w:val="0"/>
                <w:i w:val="0"/>
                <w:color w:val="FFFFFF" w:themeColor="background1"/>
              </w:rPr>
              <w:t>5</w:t>
            </w:r>
          </w:p>
        </w:tc>
        <w:tc>
          <w:tcPr>
            <w:tcW w:w="0" w:type="dxa"/>
            <w:shd w:val="clear" w:color="auto" w:fill="0070C0"/>
          </w:tcPr>
          <w:p w14:paraId="6B33C130" w14:textId="77777777" w:rsidR="005D6674" w:rsidRPr="002C3AF4" w:rsidRDefault="00CF0CE2">
            <w:pPr>
              <w:pStyle w:val="SectionIndicatorHeaderBOLD"/>
              <w:spacing w:after="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説明</w:t>
            </w:r>
          </w:p>
        </w:tc>
      </w:tr>
      <w:tr w:rsidR="005D6674" w:rsidRPr="002C3AF4" w14:paraId="3C2ADF12"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4E54389B" w14:textId="77777777" w:rsidR="00D216E4" w:rsidRPr="002C3AF4" w:rsidRDefault="00CF0CE2" w:rsidP="002E347A">
            <w:pPr>
              <w:pStyle w:val="INDICATORNUMBER"/>
              <w:spacing w:after="80"/>
              <w:rPr>
                <w:rStyle w:val="IntenseEmphasis"/>
                <w:rFonts w:ascii="Arial" w:eastAsia="MS PGothic" w:hAnsi="Arial" w:cs="Arial"/>
                <w:b/>
                <w:bCs w:val="0"/>
                <w:i w:val="0"/>
                <w:iCs w:val="0"/>
                <w:sz w:val="20"/>
                <w:szCs w:val="20"/>
              </w:rPr>
            </w:pPr>
            <w:r w:rsidRPr="002C3AF4">
              <w:rPr>
                <w:rStyle w:val="IntenseEmphasis"/>
                <w:rFonts w:ascii="Arial" w:eastAsia="MS PGothic" w:hAnsi="Arial" w:cs="Arial"/>
                <w:b/>
                <w:i w:val="0"/>
                <w:color w:val="595959"/>
              </w:rPr>
              <w:t xml:space="preserve">SG </w:t>
            </w:r>
            <w:r w:rsidR="002E347A" w:rsidRPr="002C3AF4">
              <w:rPr>
                <w:rStyle w:val="IntenseEmphasis"/>
                <w:rFonts w:ascii="Arial" w:eastAsia="MS PGothic" w:hAnsi="Arial" w:cs="Arial"/>
                <w:b/>
                <w:i w:val="0"/>
                <w:color w:val="595959"/>
              </w:rPr>
              <w:t>15</w:t>
            </w:r>
          </w:p>
        </w:tc>
        <w:tc>
          <w:tcPr>
            <w:tcW w:w="8080" w:type="dxa"/>
            <w:tcBorders>
              <w:top w:val="single" w:sz="4" w:space="0" w:color="595959"/>
              <w:bottom w:val="single" w:sz="4" w:space="0" w:color="A6A6A6" w:themeColor="background1" w:themeShade="A6"/>
            </w:tcBorders>
          </w:tcPr>
          <w:p w14:paraId="100C7A76" w14:textId="77777777" w:rsidR="005D6674" w:rsidRPr="002C3AF4" w:rsidRDefault="00CF0CE2" w:rsidP="005C2B78">
            <w:pPr>
              <w:pStyle w:val="INDICATORTEXT"/>
              <w:widowControl w:val="0"/>
              <w:autoSpaceDE w:val="0"/>
              <w:autoSpaceDN w:val="0"/>
              <w:adjustRightInd w:val="0"/>
              <w:spacing w:after="8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この報告フレームワーク</w:t>
            </w:r>
            <w:r w:rsidR="00567780" w:rsidRPr="002C3AF4">
              <w:rPr>
                <w:rFonts w:ascii="Arial" w:eastAsia="MS PGothic" w:hAnsi="Arial" w:cs="Arial"/>
              </w:rPr>
              <w:t>においては</w:t>
            </w:r>
            <w:r w:rsidRPr="002C3AF4">
              <w:rPr>
                <w:rFonts w:ascii="Arial" w:eastAsia="MS PGothic" w:hAnsi="Arial" w:cs="Arial"/>
              </w:rPr>
              <w:t>、「</w:t>
            </w:r>
            <w:r w:rsidRPr="002C3AF4">
              <w:rPr>
                <w:rFonts w:ascii="Arial" w:eastAsia="MS PGothic" w:hAnsi="Arial" w:cs="Arial"/>
              </w:rPr>
              <w:t>E&amp;S</w:t>
            </w:r>
            <w:r w:rsidRPr="002C3AF4">
              <w:rPr>
                <w:rFonts w:ascii="Arial" w:eastAsia="MS PGothic" w:hAnsi="Arial" w:cs="Arial"/>
              </w:rPr>
              <w:t>をテーマとする」「サステナビリティをテーマとする」投資と言う用語はほぼ同じ意味で使用されています。この</w:t>
            </w:r>
            <w:r w:rsidRPr="002C3AF4">
              <w:rPr>
                <w:rFonts w:ascii="Arial" w:eastAsia="MS PGothic" w:hAnsi="Arial" w:cs="Arial"/>
              </w:rPr>
              <w:t>2</w:t>
            </w:r>
            <w:r w:rsidRPr="002C3AF4">
              <w:rPr>
                <w:rFonts w:ascii="Arial" w:eastAsia="MS PGothic" w:hAnsi="Arial" w:cs="Arial"/>
              </w:rPr>
              <w:t>つは、特に環境または社会のサステナビリティに関連したテーマまたは資産への投資です（例えば、クリーンエネルギー、環境にやさしいテクノロジー、持続可能な農業）。これらの投資は通常、投資家に対し、社会の広範な目的に明確に沿って活動する一つの方法を提供します。</w:t>
            </w:r>
          </w:p>
          <w:p w14:paraId="49C2C6C6" w14:textId="77777777" w:rsidR="005D6674" w:rsidRPr="002C3AF4" w:rsidRDefault="00CF0CE2" w:rsidP="005C2B78">
            <w:pPr>
              <w:pStyle w:val="INDICATORTEXT"/>
              <w:widowControl w:val="0"/>
              <w:autoSpaceDE w:val="0"/>
              <w:autoSpaceDN w:val="0"/>
              <w:adjustRightInd w:val="0"/>
              <w:spacing w:after="8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この指標では、複数の資産クラスを含む可能性がある投資テーマに言及しています。これらの投資は、とりわけ特定のテーマに特化しています。この指標は広範な</w:t>
            </w:r>
            <w:r w:rsidRPr="002C3AF4">
              <w:rPr>
                <w:rFonts w:ascii="Arial" w:eastAsia="MS PGothic" w:hAnsi="Arial" w:cs="Arial"/>
              </w:rPr>
              <w:t>SRI</w:t>
            </w:r>
            <w:r w:rsidRPr="002C3AF4">
              <w:rPr>
                <w:rFonts w:ascii="Arial" w:eastAsia="MS PGothic" w:hAnsi="Arial" w:cs="Arial"/>
              </w:rPr>
              <w:t>ファンドに関するものではありません。広範な</w:t>
            </w:r>
            <w:r w:rsidRPr="002C3AF4">
              <w:rPr>
                <w:rFonts w:ascii="Arial" w:eastAsia="MS PGothic" w:hAnsi="Arial" w:cs="Arial"/>
              </w:rPr>
              <w:t>SRI</w:t>
            </w:r>
            <w:r w:rsidRPr="002C3AF4">
              <w:rPr>
                <w:rFonts w:ascii="Arial" w:eastAsia="MS PGothic" w:hAnsi="Arial" w:cs="Arial"/>
              </w:rPr>
              <w:t>ファンドは本報告のフレームワークの他の部分で説明できます。環境および社会をテーマとする投資に関する詳細は、</w:t>
            </w:r>
            <w:hyperlink r:id="rId41">
              <w:r w:rsidRPr="002C3AF4">
                <w:rPr>
                  <w:rStyle w:val="Hyperlink"/>
                  <w:rFonts w:cs="Arial"/>
                </w:rPr>
                <w:t>こちら</w:t>
              </w:r>
            </w:hyperlink>
            <w:r w:rsidRPr="002C3AF4">
              <w:rPr>
                <w:rFonts w:ascii="Arial" w:eastAsia="MS PGothic" w:hAnsi="Arial" w:cs="Arial"/>
              </w:rPr>
              <w:t>を参照してください。</w:t>
            </w:r>
          </w:p>
          <w:p w14:paraId="505085D3" w14:textId="77777777" w:rsidR="00174008" w:rsidRPr="002C3AF4" w:rsidRDefault="00443EE4" w:rsidP="005C2B78">
            <w:pPr>
              <w:pStyle w:val="INDICATORTEXT"/>
              <w:widowControl w:val="0"/>
              <w:autoSpaceDE w:val="0"/>
              <w:autoSpaceDN w:val="0"/>
              <w:adjustRightInd w:val="0"/>
              <w:spacing w:after="80"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t>「</w:t>
            </w:r>
            <w:r w:rsidRPr="002C3AF4">
              <w:rPr>
                <w:rFonts w:ascii="Arial" w:eastAsia="MS PGothic" w:hAnsi="Arial" w:cs="Arial"/>
              </w:rPr>
              <w:t>E&amp;S</w:t>
            </w:r>
            <w:r w:rsidRPr="002C3AF4">
              <w:rPr>
                <w:rFonts w:ascii="Arial" w:eastAsia="MS PGothic" w:hAnsi="Arial" w:cs="Arial"/>
              </w:rPr>
              <w:t>をテーマとする」分野が</w:t>
            </w:r>
            <w:r w:rsidRPr="002C3AF4">
              <w:rPr>
                <w:rFonts w:ascii="Arial" w:eastAsia="MS PGothic" w:hAnsi="Arial" w:cs="Arial"/>
              </w:rPr>
              <w:t>2</w:t>
            </w:r>
            <w:r w:rsidRPr="002C3AF4">
              <w:rPr>
                <w:rFonts w:ascii="Arial" w:eastAsia="MS PGothic" w:hAnsi="Arial" w:cs="Arial"/>
              </w:rPr>
              <w:t>つ以上にまたがる場合には、例：「手頃な価格の住宅」と｢</w:t>
            </w:r>
            <w:r w:rsidR="00694DC9" w:rsidRPr="002C3AF4">
              <w:rPr>
                <w:rFonts w:ascii="Arial" w:eastAsia="MS PGothic" w:hAnsi="Arial" w:cs="Arial"/>
              </w:rPr>
              <w:t>グリーン・ビルディング</w:t>
            </w:r>
            <w:r w:rsidRPr="002C3AF4">
              <w:rPr>
                <w:rFonts w:ascii="Arial" w:eastAsia="MS PGothic" w:hAnsi="Arial" w:cs="Arial"/>
              </w:rPr>
              <w:t>｣、該当する分野ごとに概算で按分して表示してください。</w:t>
            </w:r>
          </w:p>
        </w:tc>
      </w:tr>
      <w:tr w:rsidR="005D6674" w:rsidRPr="002C3AF4" w14:paraId="61A04BB5"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53BC9333" w14:textId="2E9F7C97" w:rsidR="00D216E4" w:rsidRPr="002C3AF4" w:rsidRDefault="00CF0CE2" w:rsidP="002E347A">
            <w:pPr>
              <w:pStyle w:val="INDICATORNUMBER"/>
              <w:spacing w:after="80"/>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b/>
                <w:i w:val="0"/>
                <w:color w:val="595959"/>
              </w:rPr>
              <w:t xml:space="preserve">SG </w:t>
            </w:r>
            <w:r w:rsidR="002E347A" w:rsidRPr="002C3AF4">
              <w:rPr>
                <w:rStyle w:val="IntenseEmphasis"/>
                <w:rFonts w:ascii="Arial" w:eastAsia="MS PGothic" w:hAnsi="Arial" w:cs="Arial"/>
                <w:b/>
                <w:i w:val="0"/>
                <w:color w:val="595959"/>
              </w:rPr>
              <w:t>15</w:t>
            </w:r>
            <w:r w:rsidRPr="002C3AF4">
              <w:rPr>
                <w:rStyle w:val="IntenseEmphasis"/>
                <w:rFonts w:ascii="Arial" w:eastAsia="MS PGothic" w:hAnsi="Arial" w:cs="Arial"/>
                <w:b/>
                <w:i w:val="0"/>
                <w:color w:val="595959"/>
              </w:rPr>
              <w:t>.</w:t>
            </w:r>
            <w:r w:rsidR="007B1EEE">
              <w:rPr>
                <w:rStyle w:val="IntenseEmphasis"/>
                <w:rFonts w:ascii="Arial" w:eastAsia="MS PGothic" w:hAnsi="Arial" w:cs="Arial"/>
                <w:b/>
                <w:i w:val="0"/>
                <w:color w:val="595959"/>
              </w:rPr>
              <w:t>3</w:t>
            </w:r>
          </w:p>
        </w:tc>
        <w:tc>
          <w:tcPr>
            <w:tcW w:w="8080" w:type="dxa"/>
            <w:tcBorders>
              <w:top w:val="single" w:sz="4" w:space="0" w:color="595959"/>
              <w:bottom w:val="single" w:sz="4" w:space="0" w:color="A6A6A6" w:themeColor="background1" w:themeShade="A6"/>
            </w:tcBorders>
          </w:tcPr>
          <w:p w14:paraId="0467E752" w14:textId="77777777" w:rsidR="005D6674" w:rsidRPr="002C3AF4" w:rsidRDefault="00CF0CE2">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組織内外で運用される</w:t>
            </w:r>
            <w:r w:rsidRPr="002C3AF4">
              <w:rPr>
                <w:rFonts w:ascii="Arial" w:eastAsia="MS PGothic" w:hAnsi="Arial" w:cs="Arial"/>
              </w:rPr>
              <w:t>OO 05</w:t>
            </w:r>
            <w:r w:rsidRPr="002C3AF4">
              <w:rPr>
                <w:rFonts w:ascii="Arial" w:eastAsia="MS PGothic" w:hAnsi="Arial" w:cs="Arial"/>
              </w:rPr>
              <w:t>で報告された資産クラスがドロップダウンメニューに表示されます。</w:t>
            </w:r>
            <w:r w:rsidRPr="002C3AF4">
              <w:rPr>
                <w:rFonts w:ascii="Arial" w:eastAsia="MS PGothic" w:hAnsi="Arial" w:cs="Arial"/>
              </w:rPr>
              <w:t xml:space="preserve"> </w:t>
            </w:r>
          </w:p>
          <w:p w14:paraId="2121D576" w14:textId="77777777" w:rsidR="00492924" w:rsidRPr="002C3AF4" w:rsidRDefault="002E07CD" w:rsidP="00492924">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各個別資産クラスの分野</w:t>
            </w:r>
            <w:r w:rsidR="00443EE4" w:rsidRPr="002C3AF4">
              <w:rPr>
                <w:rFonts w:ascii="Arial" w:eastAsia="MS PGothic" w:hAnsi="Arial" w:cs="Arial"/>
              </w:rPr>
              <w:t>ごと</w:t>
            </w:r>
            <w:r w:rsidRPr="002C3AF4">
              <w:rPr>
                <w:rFonts w:ascii="Arial" w:eastAsia="MS PGothic" w:hAnsi="Arial" w:cs="Arial"/>
              </w:rPr>
              <w:t>の</w:t>
            </w:r>
            <w:r w:rsidRPr="002C3AF4">
              <w:rPr>
                <w:rFonts w:ascii="Arial" w:eastAsia="MS PGothic" w:hAnsi="Arial" w:cs="Arial"/>
              </w:rPr>
              <w:t>AUM</w:t>
            </w:r>
            <w:r w:rsidRPr="002C3AF4">
              <w:rPr>
                <w:rFonts w:ascii="Arial" w:eastAsia="MS PGothic" w:hAnsi="Arial" w:cs="Arial"/>
              </w:rPr>
              <w:t>に占めるパーセンテージを記載して下さい。</w:t>
            </w:r>
          </w:p>
          <w:p w14:paraId="2A06CAD6" w14:textId="77777777" w:rsidR="00CF0CE2" w:rsidRPr="002C3AF4" w:rsidRDefault="002E07CD"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簡潔な説明および投資尺度の欄には、各分野をどのように分類しているのか、および、各分野の洗い出しにどのような尺度・基準を使っているのかについて、簡潔に説明して下さい。</w:t>
            </w:r>
          </w:p>
        </w:tc>
      </w:tr>
      <w:tr w:rsidR="005D6674" w:rsidRPr="002C3AF4" w14:paraId="5C432098" w14:textId="77777777" w:rsidTr="005D6674">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5D854208" w14:textId="77777777" w:rsidR="005D6674" w:rsidRPr="002C3AF4" w:rsidRDefault="00CF0CE2">
            <w:pPr>
              <w:pStyle w:val="INDICATORNUMBER"/>
              <w:spacing w:after="80"/>
              <w:rPr>
                <w:rFonts w:ascii="Arial" w:eastAsia="MS PGothic" w:hAnsi="Arial" w:cs="Arial"/>
                <w:b w:val="0"/>
                <w:i/>
              </w:rPr>
            </w:pPr>
            <w:r w:rsidRPr="002C3AF4">
              <w:rPr>
                <w:rStyle w:val="IntenseEmphasis"/>
                <w:rFonts w:ascii="Arial" w:eastAsia="MS PGothic" w:hAnsi="Arial" w:cs="Arial"/>
                <w:b/>
                <w:i w:val="0"/>
                <w:color w:val="595959"/>
              </w:rPr>
              <w:t>ロジック</w:t>
            </w:r>
          </w:p>
        </w:tc>
      </w:tr>
      <w:tr w:rsidR="005D6674" w:rsidRPr="002C3AF4" w14:paraId="7606AB48"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5A5A5A"/>
            </w:tcBorders>
          </w:tcPr>
          <w:p w14:paraId="16465272" w14:textId="77777777" w:rsidR="00D216E4" w:rsidRPr="002C3AF4" w:rsidRDefault="00CF0CE2" w:rsidP="002E347A">
            <w:pPr>
              <w:pStyle w:val="INDICATORNUMBER"/>
              <w:spacing w:after="80"/>
              <w:rPr>
                <w:rStyle w:val="IntenseEmphasis"/>
                <w:rFonts w:ascii="Arial" w:eastAsia="MS PGothic" w:hAnsi="Arial" w:cs="Arial"/>
                <w:b/>
                <w:bCs w:val="0"/>
                <w:i w:val="0"/>
                <w:iCs w:val="0"/>
                <w:color w:val="595959"/>
                <w:sz w:val="20"/>
                <w:szCs w:val="20"/>
              </w:rPr>
            </w:pPr>
            <w:r w:rsidRPr="002C3AF4">
              <w:rPr>
                <w:rStyle w:val="IntenseEmphasis"/>
                <w:rFonts w:ascii="Arial" w:eastAsia="MS PGothic" w:hAnsi="Arial" w:cs="Arial"/>
                <w:b/>
                <w:i w:val="0"/>
                <w:color w:val="595959"/>
              </w:rPr>
              <w:t xml:space="preserve">SG </w:t>
            </w:r>
            <w:r w:rsidR="002E347A" w:rsidRPr="002C3AF4">
              <w:rPr>
                <w:rStyle w:val="IntenseEmphasis"/>
                <w:rFonts w:ascii="Arial" w:eastAsia="MS PGothic" w:hAnsi="Arial" w:cs="Arial"/>
                <w:b/>
                <w:i w:val="0"/>
                <w:color w:val="595959"/>
              </w:rPr>
              <w:t>15</w:t>
            </w:r>
          </w:p>
        </w:tc>
        <w:tc>
          <w:tcPr>
            <w:tcW w:w="8080" w:type="dxa"/>
            <w:tcBorders>
              <w:top w:val="single" w:sz="4" w:space="0" w:color="A6A6A6" w:themeColor="background1" w:themeShade="A6"/>
              <w:bottom w:val="single" w:sz="4" w:space="0" w:color="5A5A5A"/>
            </w:tcBorders>
          </w:tcPr>
          <w:p w14:paraId="22D5901F" w14:textId="7A5C9444" w:rsidR="00CF0CE2" w:rsidRPr="007B1EEE" w:rsidRDefault="00CF0CE2" w:rsidP="0066529E">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7B1EEE">
              <w:rPr>
                <w:rFonts w:ascii="Arial" w:eastAsia="MS PGothic" w:hAnsi="Arial" w:cs="Arial"/>
                <w:szCs w:val="18"/>
              </w:rPr>
              <w:t>[</w:t>
            </w:r>
            <w:r w:rsidR="00443EE4" w:rsidRPr="007B1EEE">
              <w:rPr>
                <w:rFonts w:ascii="Arial" w:eastAsia="MS PGothic" w:hAnsi="Arial" w:cs="Arial"/>
                <w:szCs w:val="18"/>
              </w:rPr>
              <w:t>SG</w:t>
            </w:r>
            <w:r w:rsidRPr="007B1EEE">
              <w:rPr>
                <w:rFonts w:ascii="Arial" w:eastAsia="MS PGothic" w:hAnsi="Arial" w:cs="Arial"/>
                <w:szCs w:val="18"/>
              </w:rPr>
              <w:t>1</w:t>
            </w:r>
            <w:r w:rsidR="00443EE4" w:rsidRPr="007B1EEE">
              <w:rPr>
                <w:rFonts w:ascii="Arial" w:eastAsia="MS PGothic" w:hAnsi="Arial" w:cs="Arial"/>
                <w:szCs w:val="18"/>
              </w:rPr>
              <w:t>5</w:t>
            </w:r>
            <w:r w:rsidRPr="007B1EEE">
              <w:rPr>
                <w:rFonts w:ascii="Arial" w:eastAsia="MS PGothic" w:hAnsi="Arial" w:cs="Arial"/>
                <w:szCs w:val="18"/>
              </w:rPr>
              <w:t>.1]</w:t>
            </w:r>
            <w:r w:rsidRPr="007B1EEE">
              <w:rPr>
                <w:rFonts w:ascii="Arial" w:eastAsia="MS PGothic" w:hAnsi="Arial" w:cs="Arial"/>
                <w:szCs w:val="18"/>
              </w:rPr>
              <w:t>に</w:t>
            </w:r>
            <w:r w:rsidR="002E07CD" w:rsidRPr="007B1EEE">
              <w:rPr>
                <w:rFonts w:ascii="Arial" w:eastAsia="MS PGothic" w:hAnsi="Arial" w:cs="Arial"/>
                <w:szCs w:val="18"/>
              </w:rPr>
              <w:t>おいて</w:t>
            </w:r>
            <w:r w:rsidRPr="007B1EEE">
              <w:rPr>
                <w:rFonts w:ascii="Arial" w:eastAsia="MS PGothic" w:hAnsi="Arial" w:cs="Arial"/>
                <w:szCs w:val="18"/>
              </w:rPr>
              <w:t>「している」と回答</w:t>
            </w:r>
            <w:r w:rsidR="00241F95" w:rsidRPr="007B1EEE">
              <w:rPr>
                <w:rFonts w:ascii="Arial" w:eastAsia="MS PGothic" w:hAnsi="Arial" w:cs="Arial"/>
                <w:szCs w:val="18"/>
              </w:rPr>
              <w:t>すると</w:t>
            </w:r>
            <w:r w:rsidR="002E07CD" w:rsidRPr="007B1EEE">
              <w:rPr>
                <w:rFonts w:ascii="Arial" w:eastAsia="MS PGothic" w:hAnsi="Arial" w:cs="Arial"/>
                <w:szCs w:val="18"/>
              </w:rPr>
              <w:t>、</w:t>
            </w:r>
            <w:r w:rsidR="008619FA" w:rsidRPr="007B1EEE">
              <w:rPr>
                <w:rFonts w:ascii="Arial" w:eastAsia="MS PGothic" w:hAnsi="Arial" w:cs="Arial"/>
                <w:szCs w:val="18"/>
              </w:rPr>
              <w:t>[SG 15.2 and 15.3]</w:t>
            </w:r>
            <w:r w:rsidR="00241F95" w:rsidRPr="007B1EEE">
              <w:rPr>
                <w:rFonts w:ascii="Arial" w:eastAsia="MS PGothic" w:hAnsi="Arial" w:cs="Arial"/>
                <w:szCs w:val="18"/>
              </w:rPr>
              <w:t>が適用されます</w:t>
            </w:r>
            <w:r w:rsidRPr="007B1EEE">
              <w:rPr>
                <w:rFonts w:ascii="Arial" w:eastAsia="MS PGothic" w:hAnsi="Arial" w:cs="Arial"/>
                <w:szCs w:val="18"/>
              </w:rPr>
              <w:t>。</w:t>
            </w:r>
          </w:p>
        </w:tc>
      </w:tr>
    </w:tbl>
    <w:p w14:paraId="26FFA28E" w14:textId="64A037F6" w:rsidR="00567780" w:rsidRPr="002C3AF4" w:rsidRDefault="00567780" w:rsidP="00B77EDB">
      <w:pPr>
        <w:pStyle w:val="INDICATORTEXT"/>
        <w:spacing w:before="0" w:after="0"/>
        <w:ind w:left="0"/>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1890"/>
        <w:gridCol w:w="7324"/>
      </w:tblGrid>
      <w:tr w:rsidR="00C20558" w:rsidRPr="002C3AF4" w14:paraId="3EC244B0" w14:textId="77777777" w:rsidTr="005C2B7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890" w:type="dxa"/>
            <w:tcBorders>
              <w:top w:val="single" w:sz="4" w:space="0" w:color="595959" w:themeColor="text1" w:themeTint="A6"/>
              <w:left w:val="single" w:sz="4" w:space="0" w:color="595959" w:themeColor="text1" w:themeTint="A6"/>
              <w:bottom w:val="single" w:sz="4" w:space="0" w:color="595959" w:themeColor="text1" w:themeTint="A6"/>
            </w:tcBorders>
            <w:shd w:val="clear" w:color="auto" w:fill="00B0F0"/>
          </w:tcPr>
          <w:p w14:paraId="380BD643" w14:textId="77777777" w:rsidR="00D216E4" w:rsidRPr="002C3AF4" w:rsidRDefault="00CF0CE2" w:rsidP="002E347A">
            <w:pPr>
              <w:pStyle w:val="SectionIndicatorHeaderText"/>
              <w:spacing w:after="80"/>
              <w:rPr>
                <w:rStyle w:val="IntenseEmphasis"/>
                <w:rFonts w:eastAsia="MS PGothic" w:cs="Arial"/>
                <w:b w:val="0"/>
                <w:bCs w:val="0"/>
                <w:i w:val="0"/>
                <w:iCs w:val="0"/>
              </w:rPr>
            </w:pPr>
            <w:r w:rsidRPr="002C3AF4">
              <w:rPr>
                <w:rStyle w:val="IntenseEmphasis"/>
                <w:rFonts w:eastAsia="MS PGothic" w:cs="Arial"/>
                <w:b w:val="0"/>
                <w:i w:val="0"/>
                <w:color w:val="FFFFFF" w:themeColor="background1"/>
              </w:rPr>
              <w:t xml:space="preserve">SG </w:t>
            </w:r>
            <w:r w:rsidR="002E347A" w:rsidRPr="002C3AF4">
              <w:rPr>
                <w:rStyle w:val="IntenseEmphasis"/>
                <w:rFonts w:eastAsia="MS PGothic" w:cs="Arial"/>
                <w:b w:val="0"/>
                <w:i w:val="0"/>
                <w:color w:val="FFFFFF" w:themeColor="background1"/>
              </w:rPr>
              <w:t>15</w:t>
            </w:r>
          </w:p>
        </w:tc>
        <w:tc>
          <w:tcPr>
            <w:tcW w:w="7324" w:type="dxa"/>
            <w:tcBorders>
              <w:top w:val="single" w:sz="4" w:space="0" w:color="595959" w:themeColor="text1" w:themeTint="A6"/>
              <w:bottom w:val="single" w:sz="4" w:space="0" w:color="595959" w:themeColor="text1" w:themeTint="A6"/>
              <w:right w:val="single" w:sz="4" w:space="0" w:color="595959" w:themeColor="text1" w:themeTint="A6"/>
            </w:tcBorders>
            <w:shd w:val="clear" w:color="auto" w:fill="0070C0"/>
          </w:tcPr>
          <w:p w14:paraId="3927966A" w14:textId="77777777" w:rsidR="005D6674" w:rsidRPr="002C3AF4" w:rsidRDefault="00CF0CE2">
            <w:pPr>
              <w:pStyle w:val="SectionIndicatorHeaderBOLD"/>
              <w:spacing w:after="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2C3AF4">
              <w:rPr>
                <w:rStyle w:val="IntenseEmphasis"/>
                <w:rFonts w:eastAsia="MS PGothic" w:cs="Arial"/>
                <w:b/>
                <w:i w:val="0"/>
                <w:color w:val="FFFFFF" w:themeColor="background1"/>
              </w:rPr>
              <w:t>定義</w:t>
            </w:r>
          </w:p>
        </w:tc>
      </w:tr>
      <w:tr w:rsidR="00C82341" w:rsidRPr="002C3AF4" w14:paraId="64B3D947"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top w:val="single" w:sz="4" w:space="0" w:color="595959" w:themeColor="text1" w:themeTint="A6"/>
              <w:left w:val="single" w:sz="4" w:space="0" w:color="595959" w:themeColor="text1" w:themeTint="A6"/>
            </w:tcBorders>
          </w:tcPr>
          <w:p w14:paraId="3DD1E828" w14:textId="718FB799" w:rsidR="00C82341" w:rsidRPr="002C3AF4" w:rsidRDefault="00BB76C2" w:rsidP="00BB76C2">
            <w:pPr>
              <w:pStyle w:val="INDICATORNUMBER"/>
              <w:spacing w:after="80"/>
              <w:ind w:leftChars="71" w:left="142"/>
              <w:rPr>
                <w:rStyle w:val="IntenseEmphasis"/>
                <w:rFonts w:ascii="Arial" w:eastAsia="MS PGothic" w:hAnsi="Arial" w:cs="Arial"/>
                <w:b/>
                <w:i w:val="0"/>
                <w:iCs w:val="0"/>
              </w:rPr>
            </w:pPr>
            <w:r w:rsidRPr="002C3AF4">
              <w:rPr>
                <w:rFonts w:ascii="Arial" w:eastAsia="MS PGothic" w:hAnsi="Arial" w:cs="Arial"/>
              </w:rPr>
              <w:t>エネルギー効率</w:t>
            </w:r>
            <w:r w:rsidRPr="002C3AF4">
              <w:rPr>
                <w:rFonts w:ascii="Arial" w:eastAsia="MS PGothic" w:hAnsi="Arial" w:cs="Arial"/>
              </w:rPr>
              <w:t xml:space="preserve"> / </w:t>
            </w:r>
            <w:r w:rsidR="00B77EDB">
              <w:rPr>
                <w:rFonts w:ascii="Arial" w:eastAsia="MS PGothic" w:hAnsi="Arial" w:cs="Arial"/>
              </w:rPr>
              <w:br/>
            </w:r>
            <w:r w:rsidRPr="002C3AF4">
              <w:rPr>
                <w:rFonts w:ascii="Arial" w:eastAsia="MS PGothic" w:hAnsi="Arial" w:cs="Arial"/>
              </w:rPr>
              <w:t>クリーンテクノロジー</w:t>
            </w:r>
            <w:r w:rsidR="00C82341" w:rsidRPr="002C3AF4">
              <w:rPr>
                <w:rFonts w:ascii="Arial" w:eastAsia="MS PGothic" w:hAnsi="Arial" w:cs="Arial"/>
              </w:rPr>
              <w:t xml:space="preserve"> </w:t>
            </w:r>
          </w:p>
        </w:tc>
        <w:tc>
          <w:tcPr>
            <w:tcW w:w="7324" w:type="dxa"/>
            <w:tcBorders>
              <w:top w:val="single" w:sz="4" w:space="0" w:color="595959" w:themeColor="text1" w:themeTint="A6"/>
              <w:right w:val="single" w:sz="4" w:space="0" w:color="595959" w:themeColor="text1" w:themeTint="A6"/>
            </w:tcBorders>
          </w:tcPr>
          <w:p w14:paraId="580C2352" w14:textId="3964D382" w:rsidR="00C82341" w:rsidRPr="002C3AF4" w:rsidRDefault="00BB76C2"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環境に対する影響を最小限に抑えながら世界的なエネルギー需要の増大に積極的に取り組んでいる製品、サービス、</w:t>
            </w:r>
            <w:r w:rsidR="003734E4" w:rsidRPr="002C3AF4">
              <w:rPr>
                <w:rFonts w:ascii="Arial" w:eastAsia="MS PGothic" w:hAnsi="Arial" w:cs="Arial"/>
                <w:szCs w:val="18"/>
              </w:rPr>
              <w:t>インフラ</w:t>
            </w:r>
            <w:r w:rsidRPr="002C3AF4">
              <w:rPr>
                <w:rFonts w:ascii="Arial" w:eastAsia="MS PGothic" w:hAnsi="Arial" w:cs="Arial"/>
                <w:szCs w:val="18"/>
              </w:rPr>
              <w:t>または</w:t>
            </w:r>
            <w:r w:rsidR="003D7A62" w:rsidRPr="002C3AF4">
              <w:rPr>
                <w:rFonts w:ascii="Arial" w:eastAsia="MS PGothic" w:hAnsi="Arial" w:cs="Arial"/>
                <w:szCs w:val="18"/>
              </w:rPr>
              <w:t>技術。この中には、生産工程・工業オートメーション・工業制御</w:t>
            </w:r>
            <w:r w:rsidR="008A47B1" w:rsidRPr="002C3AF4">
              <w:rPr>
                <w:rFonts w:ascii="Arial" w:eastAsia="MS PGothic" w:hAnsi="Arial" w:cs="Arial"/>
                <w:szCs w:val="18"/>
              </w:rPr>
              <w:t>の効率性</w:t>
            </w:r>
            <w:r w:rsidR="003D7A62" w:rsidRPr="002C3AF4">
              <w:rPr>
                <w:rFonts w:ascii="Arial" w:eastAsia="MS PGothic" w:hAnsi="Arial" w:cs="Arial"/>
                <w:szCs w:val="18"/>
              </w:rPr>
              <w:t>を促進する技術やシステム、最適化システム、電力管理・配電・電力貯蔵・需要管理の効率を高める</w:t>
            </w:r>
            <w:r w:rsidR="003734E4" w:rsidRPr="002C3AF4">
              <w:rPr>
                <w:rFonts w:ascii="Arial" w:eastAsia="MS PGothic" w:hAnsi="Arial" w:cs="Arial"/>
                <w:szCs w:val="18"/>
              </w:rPr>
              <w:t>インフラ</w:t>
            </w:r>
            <w:r w:rsidR="003D7A62" w:rsidRPr="002C3AF4">
              <w:rPr>
                <w:rFonts w:ascii="Arial" w:eastAsia="MS PGothic" w:hAnsi="Arial" w:cs="Arial"/>
                <w:szCs w:val="18"/>
              </w:rPr>
              <w:t>、技術、システム、</w:t>
            </w:r>
            <w:r w:rsidR="004917C2" w:rsidRPr="002C3AF4">
              <w:rPr>
                <w:rFonts w:ascii="Arial" w:eastAsia="MS PGothic" w:hAnsi="Arial" w:cs="Arial"/>
                <w:szCs w:val="18"/>
              </w:rPr>
              <w:t>輸送車両（自動車およびバスを含みます）への</w:t>
            </w:r>
            <w:r w:rsidR="003D7A62" w:rsidRPr="002C3AF4">
              <w:rPr>
                <w:rFonts w:ascii="Arial" w:eastAsia="MS PGothic" w:hAnsi="Arial" w:cs="Arial"/>
                <w:szCs w:val="18"/>
              </w:rPr>
              <w:t>再生可能エネルギー源</w:t>
            </w:r>
            <w:r w:rsidR="004917C2" w:rsidRPr="002C3AF4">
              <w:rPr>
                <w:rFonts w:ascii="Arial" w:eastAsia="MS PGothic" w:hAnsi="Arial" w:cs="Arial"/>
                <w:szCs w:val="18"/>
              </w:rPr>
              <w:t>の使用</w:t>
            </w:r>
            <w:r w:rsidR="00225E03" w:rsidRPr="002C3AF4">
              <w:rPr>
                <w:rFonts w:ascii="Arial" w:eastAsia="MS PGothic" w:hAnsi="Arial" w:cs="Arial"/>
                <w:szCs w:val="18"/>
              </w:rPr>
              <w:t>を重視した</w:t>
            </w:r>
            <w:r w:rsidR="004917C2" w:rsidRPr="002C3AF4">
              <w:rPr>
                <w:rFonts w:ascii="Arial" w:eastAsia="MS PGothic" w:hAnsi="Arial" w:cs="Arial"/>
                <w:szCs w:val="18"/>
              </w:rPr>
              <w:t>技術や製品が含まれます（出所：</w:t>
            </w:r>
            <w:r w:rsidR="004917C2" w:rsidRPr="002C3AF4">
              <w:rPr>
                <w:rFonts w:ascii="Arial" w:eastAsia="MS PGothic" w:hAnsi="Arial" w:cs="Arial"/>
                <w:szCs w:val="18"/>
              </w:rPr>
              <w:t>MSCI</w:t>
            </w:r>
            <w:r w:rsidR="004917C2" w:rsidRPr="002C3AF4">
              <w:rPr>
                <w:rFonts w:ascii="Arial" w:eastAsia="MS PGothic" w:hAnsi="Arial" w:cs="Arial"/>
                <w:szCs w:val="18"/>
              </w:rPr>
              <w:t>が示した</w:t>
            </w:r>
            <w:r w:rsidR="00225E03" w:rsidRPr="002C3AF4">
              <w:rPr>
                <w:rFonts w:ascii="Arial" w:eastAsia="MS PGothic" w:hAnsi="Arial" w:cs="Arial"/>
                <w:szCs w:val="18"/>
              </w:rPr>
              <w:t>定義を編集</w:t>
            </w:r>
            <w:r w:rsidR="004917C2" w:rsidRPr="002C3AF4">
              <w:rPr>
                <w:rFonts w:ascii="Arial" w:eastAsia="MS PGothic" w:hAnsi="Arial" w:cs="Arial"/>
                <w:szCs w:val="18"/>
              </w:rPr>
              <w:t>。詳細は</w:t>
            </w:r>
            <w:hyperlink r:id="rId42" w:history="1">
              <w:r w:rsidR="004917C2" w:rsidRPr="002C3AF4">
                <w:rPr>
                  <w:rStyle w:val="Hyperlink"/>
                  <w:rFonts w:cs="Arial"/>
                  <w:szCs w:val="18"/>
                </w:rPr>
                <w:t xml:space="preserve">PRI </w:t>
              </w:r>
              <w:r w:rsidR="004917C2" w:rsidRPr="002C3AF4">
                <w:rPr>
                  <w:rStyle w:val="Hyperlink"/>
                  <w:rFonts w:cs="Arial"/>
                  <w:szCs w:val="18"/>
                </w:rPr>
                <w:t>インパクト投資市場マップ</w:t>
              </w:r>
            </w:hyperlink>
            <w:r w:rsidR="004917C2" w:rsidRPr="002C3AF4">
              <w:rPr>
                <w:rStyle w:val="Hyperlink"/>
                <w:rFonts w:cs="Arial"/>
                <w:szCs w:val="18"/>
              </w:rPr>
              <w:t>参照</w:t>
            </w:r>
            <w:r w:rsidR="002F6082">
              <w:rPr>
                <w:rStyle w:val="Hyperlink"/>
                <w:rFonts w:cs="Arial" w:hint="eastAsia"/>
                <w:szCs w:val="18"/>
              </w:rPr>
              <w:t xml:space="preserve"> </w:t>
            </w:r>
            <w:r w:rsidR="002F6082" w:rsidRPr="002F6082">
              <w:rPr>
                <w:rStyle w:val="Hyperlink"/>
                <w:rFonts w:cs="Arial"/>
                <w:szCs w:val="18"/>
              </w:rPr>
              <w:t>PRI Impact Investing Market Map)</w:t>
            </w:r>
            <w:r w:rsidR="002F6082">
              <w:rPr>
                <w:rStyle w:val="Hyperlink"/>
                <w:rFonts w:cs="Arial" w:hint="eastAsia"/>
                <w:szCs w:val="18"/>
              </w:rPr>
              <w:t xml:space="preserve"> </w:t>
            </w:r>
            <w:r w:rsidR="004917C2" w:rsidRPr="002C3AF4">
              <w:rPr>
                <w:rStyle w:val="Hyperlink"/>
                <w:rFonts w:cs="Arial"/>
                <w:szCs w:val="18"/>
              </w:rPr>
              <w:t>）</w:t>
            </w:r>
            <w:r w:rsidR="008C3653" w:rsidRPr="002C3AF4">
              <w:rPr>
                <w:rStyle w:val="Hyperlink"/>
                <w:rFonts w:cs="Arial"/>
                <w:szCs w:val="18"/>
              </w:rPr>
              <w:t>。</w:t>
            </w:r>
          </w:p>
        </w:tc>
      </w:tr>
      <w:tr w:rsidR="00C82341" w:rsidRPr="002C3AF4" w14:paraId="53D3A518"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62A3667C" w14:textId="16B24EEC" w:rsidR="00C82341" w:rsidRPr="002C3AF4" w:rsidRDefault="00BB76C2" w:rsidP="002E5811">
            <w:pPr>
              <w:pStyle w:val="INDICATORNUMBER"/>
              <w:spacing w:after="80"/>
              <w:rPr>
                <w:rFonts w:ascii="Arial" w:eastAsia="MS PGothic" w:hAnsi="Arial" w:cs="Arial"/>
              </w:rPr>
            </w:pPr>
            <w:r w:rsidRPr="002C3AF4">
              <w:rPr>
                <w:rFonts w:ascii="Arial" w:eastAsia="MS PGothic" w:hAnsi="Arial" w:cs="Arial"/>
              </w:rPr>
              <w:t>再生可能エネルギー</w:t>
            </w:r>
          </w:p>
        </w:tc>
        <w:tc>
          <w:tcPr>
            <w:tcW w:w="7324" w:type="dxa"/>
            <w:tcBorders>
              <w:right w:val="single" w:sz="4" w:space="0" w:color="595959" w:themeColor="text1" w:themeTint="A6"/>
            </w:tcBorders>
          </w:tcPr>
          <w:p w14:paraId="319FA041" w14:textId="47254F6D" w:rsidR="00172B59" w:rsidRPr="00B77EDB" w:rsidRDefault="001C6F76"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0000FF"/>
                <w:szCs w:val="18"/>
                <w:u w:val="single"/>
              </w:rPr>
            </w:pPr>
            <w:r w:rsidRPr="002C3AF4">
              <w:rPr>
                <w:rFonts w:ascii="Arial" w:eastAsia="MS PGothic" w:hAnsi="Arial" w:cs="Arial"/>
                <w:szCs w:val="18"/>
              </w:rPr>
              <w:t>再生可能エネルギーや代替燃料（風力、太陽光、地熱、バイオマス、小水力（</w:t>
            </w:r>
            <w:r w:rsidRPr="002C3AF4">
              <w:rPr>
                <w:rFonts w:ascii="Arial" w:eastAsia="MS PGothic" w:hAnsi="Arial" w:cs="Arial"/>
                <w:szCs w:val="18"/>
              </w:rPr>
              <w:t>25MW</w:t>
            </w:r>
            <w:r w:rsidRPr="002C3AF4">
              <w:rPr>
                <w:rFonts w:ascii="Arial" w:eastAsia="MS PGothic" w:hAnsi="Arial" w:cs="Arial"/>
                <w:szCs w:val="18"/>
              </w:rPr>
              <w:t>）、廃棄物</w:t>
            </w:r>
            <w:r w:rsidR="005070CC" w:rsidRPr="002C3AF4">
              <w:rPr>
                <w:rFonts w:ascii="Arial" w:eastAsia="MS PGothic" w:hAnsi="Arial" w:cs="Arial"/>
                <w:szCs w:val="18"/>
              </w:rPr>
              <w:t>エネルギー、波力・潮力といった</w:t>
            </w:r>
            <w:r w:rsidRPr="002C3AF4">
              <w:rPr>
                <w:rFonts w:ascii="Arial" w:eastAsia="MS PGothic" w:hAnsi="Arial" w:cs="Arial"/>
                <w:szCs w:val="18"/>
              </w:rPr>
              <w:t>再生可能資源からの発電、送電および配電等）の開発を</w:t>
            </w:r>
            <w:r w:rsidR="00225E03" w:rsidRPr="002C3AF4">
              <w:rPr>
                <w:rFonts w:ascii="Arial" w:eastAsia="MS PGothic" w:hAnsi="Arial" w:cs="Arial"/>
                <w:szCs w:val="18"/>
              </w:rPr>
              <w:t>支える</w:t>
            </w:r>
            <w:r w:rsidR="004917C2" w:rsidRPr="002C3AF4">
              <w:rPr>
                <w:rFonts w:ascii="Arial" w:eastAsia="MS PGothic" w:hAnsi="Arial" w:cs="Arial"/>
                <w:szCs w:val="18"/>
              </w:rPr>
              <w:t>製品、サービスまたは</w:t>
            </w:r>
            <w:r w:rsidR="003734E4" w:rsidRPr="002C3AF4">
              <w:rPr>
                <w:rFonts w:ascii="Arial" w:eastAsia="MS PGothic" w:hAnsi="Arial" w:cs="Arial"/>
                <w:szCs w:val="18"/>
              </w:rPr>
              <w:t>インフラ</w:t>
            </w:r>
            <w:r w:rsidR="004917C2" w:rsidRPr="002C3AF4">
              <w:rPr>
                <w:rFonts w:ascii="Arial" w:eastAsia="MS PGothic" w:hAnsi="Arial" w:cs="Arial"/>
                <w:szCs w:val="18"/>
              </w:rPr>
              <w:t>・プロジェクトから収益を上げている企業</w:t>
            </w:r>
            <w:r w:rsidR="005070CC" w:rsidRPr="002C3AF4">
              <w:rPr>
                <w:rFonts w:ascii="Arial" w:eastAsia="MS PGothic" w:hAnsi="Arial" w:cs="Arial"/>
                <w:szCs w:val="18"/>
              </w:rPr>
              <w:t>（出所：</w:t>
            </w:r>
            <w:r w:rsidR="005070CC" w:rsidRPr="002C3AF4">
              <w:rPr>
                <w:rFonts w:ascii="Arial" w:eastAsia="MS PGothic" w:hAnsi="Arial" w:cs="Arial"/>
                <w:szCs w:val="18"/>
              </w:rPr>
              <w:t>MSCI</w:t>
            </w:r>
            <w:r w:rsidR="005070CC" w:rsidRPr="002C3AF4">
              <w:rPr>
                <w:rFonts w:ascii="Arial" w:eastAsia="MS PGothic" w:hAnsi="Arial" w:cs="Arial"/>
                <w:szCs w:val="18"/>
              </w:rPr>
              <w:t>が示した</w:t>
            </w:r>
            <w:r w:rsidR="00225E03" w:rsidRPr="002C3AF4">
              <w:rPr>
                <w:rFonts w:ascii="Arial" w:eastAsia="MS PGothic" w:hAnsi="Arial" w:cs="Arial"/>
                <w:szCs w:val="18"/>
              </w:rPr>
              <w:t>定義を編集</w:t>
            </w:r>
            <w:r w:rsidR="005070CC" w:rsidRPr="002C3AF4">
              <w:rPr>
                <w:rFonts w:ascii="Arial" w:eastAsia="MS PGothic" w:hAnsi="Arial" w:cs="Arial"/>
                <w:szCs w:val="18"/>
              </w:rPr>
              <w:t>。詳細は</w:t>
            </w:r>
            <w:hyperlink r:id="rId43" w:history="1">
              <w:r w:rsidR="005070CC" w:rsidRPr="002C3AF4">
                <w:rPr>
                  <w:rStyle w:val="Hyperlink"/>
                  <w:rFonts w:cs="Arial"/>
                  <w:szCs w:val="18"/>
                </w:rPr>
                <w:t xml:space="preserve">PRI </w:t>
              </w:r>
              <w:r w:rsidR="005070CC" w:rsidRPr="002C3AF4">
                <w:rPr>
                  <w:rStyle w:val="Hyperlink"/>
                  <w:rFonts w:cs="Arial"/>
                  <w:szCs w:val="18"/>
                </w:rPr>
                <w:t>インパクト投資市場マップ</w:t>
              </w:r>
            </w:hyperlink>
            <w:r w:rsidR="005070CC" w:rsidRPr="002C3AF4">
              <w:rPr>
                <w:rStyle w:val="Hyperlink"/>
                <w:rFonts w:cs="Arial"/>
                <w:szCs w:val="18"/>
              </w:rPr>
              <w:t>参照</w:t>
            </w:r>
            <w:r w:rsidR="002F6082">
              <w:rPr>
                <w:rStyle w:val="Hyperlink"/>
                <w:rFonts w:cs="Arial" w:hint="eastAsia"/>
                <w:szCs w:val="18"/>
              </w:rPr>
              <w:t xml:space="preserve"> </w:t>
            </w:r>
            <w:r w:rsidR="002F6082" w:rsidRPr="002F6082">
              <w:rPr>
                <w:rStyle w:val="Hyperlink"/>
                <w:rFonts w:cs="Arial"/>
                <w:szCs w:val="18"/>
              </w:rPr>
              <w:t>PRI Impact Investing Market Map</w:t>
            </w:r>
            <w:r w:rsidR="005070CC" w:rsidRPr="002C3AF4">
              <w:rPr>
                <w:rStyle w:val="Hyperlink"/>
                <w:rFonts w:cs="Arial"/>
                <w:szCs w:val="18"/>
              </w:rPr>
              <w:t>）</w:t>
            </w:r>
            <w:r w:rsidR="008C3653" w:rsidRPr="002C3AF4">
              <w:rPr>
                <w:rStyle w:val="Hyperlink"/>
                <w:rFonts w:cs="Arial"/>
                <w:szCs w:val="18"/>
              </w:rPr>
              <w:t>。</w:t>
            </w:r>
          </w:p>
        </w:tc>
      </w:tr>
      <w:tr w:rsidR="00C82341" w:rsidRPr="002C3AF4" w14:paraId="6F8EA2FF"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79716E7E" w14:textId="13423D10" w:rsidR="00C82341" w:rsidRPr="002C3AF4" w:rsidRDefault="005070CC" w:rsidP="002E5811">
            <w:pPr>
              <w:pStyle w:val="INDICATORNUMBER"/>
              <w:spacing w:after="80"/>
              <w:rPr>
                <w:rFonts w:ascii="Arial" w:eastAsia="MS PGothic" w:hAnsi="Arial" w:cs="Arial"/>
                <w:bCs/>
              </w:rPr>
            </w:pPr>
            <w:r w:rsidRPr="002C3AF4">
              <w:rPr>
                <w:rFonts w:ascii="Arial" w:eastAsia="MS PGothic" w:hAnsi="Arial" w:cs="Arial"/>
              </w:rPr>
              <w:t>グリーンビルディング</w:t>
            </w:r>
          </w:p>
        </w:tc>
        <w:tc>
          <w:tcPr>
            <w:tcW w:w="7324" w:type="dxa"/>
            <w:tcBorders>
              <w:right w:val="single" w:sz="4" w:space="0" w:color="595959" w:themeColor="text1" w:themeTint="A6"/>
            </w:tcBorders>
          </w:tcPr>
          <w:p w14:paraId="5D35AF30" w14:textId="0FAC885B" w:rsidR="00C82341" w:rsidRPr="002C3AF4" w:rsidRDefault="005070CC"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環境に対する影響を最小限に抑えながら世界的なエネルギー需要の増大に積極的に取り組んでいる製品、サービス、</w:t>
            </w:r>
            <w:r w:rsidR="003734E4" w:rsidRPr="002C3AF4">
              <w:rPr>
                <w:rFonts w:ascii="Arial" w:eastAsia="MS PGothic" w:hAnsi="Arial" w:cs="Arial"/>
                <w:szCs w:val="18"/>
              </w:rPr>
              <w:t>インフラ</w:t>
            </w:r>
            <w:r w:rsidRPr="002C3AF4">
              <w:rPr>
                <w:rFonts w:ascii="Arial" w:eastAsia="MS PGothic" w:hAnsi="Arial" w:cs="Arial"/>
                <w:szCs w:val="18"/>
              </w:rPr>
              <w:t>または技術。この中には、生産工程・工業オートメーション・工業制御</w:t>
            </w:r>
            <w:r w:rsidR="000E2D25" w:rsidRPr="002C3AF4">
              <w:rPr>
                <w:rFonts w:ascii="Arial" w:eastAsia="MS PGothic" w:hAnsi="Arial" w:cs="Arial"/>
                <w:szCs w:val="18"/>
              </w:rPr>
              <w:t>の効率性</w:t>
            </w:r>
            <w:r w:rsidRPr="002C3AF4">
              <w:rPr>
                <w:rFonts w:ascii="Arial" w:eastAsia="MS PGothic" w:hAnsi="Arial" w:cs="Arial"/>
                <w:szCs w:val="18"/>
              </w:rPr>
              <w:t>を促進する技術やシステム、最適化システム、電力管理・配電・電力貯蔵・需要管理の効率を高める</w:t>
            </w:r>
            <w:r w:rsidR="003734E4" w:rsidRPr="002C3AF4">
              <w:rPr>
                <w:rFonts w:ascii="Arial" w:eastAsia="MS PGothic" w:hAnsi="Arial" w:cs="Arial"/>
                <w:szCs w:val="18"/>
              </w:rPr>
              <w:t>インフラ</w:t>
            </w:r>
            <w:r w:rsidRPr="002C3AF4">
              <w:rPr>
                <w:rFonts w:ascii="Arial" w:eastAsia="MS PGothic" w:hAnsi="Arial" w:cs="Arial"/>
                <w:szCs w:val="18"/>
              </w:rPr>
              <w:t>、技術、システム、輸送車両（自動車およびバスを含みます）への再生可能エネルギー源の使用</w:t>
            </w:r>
            <w:r w:rsidR="00225E03" w:rsidRPr="002C3AF4">
              <w:rPr>
                <w:rFonts w:ascii="Arial" w:eastAsia="MS PGothic" w:hAnsi="Arial" w:cs="Arial"/>
                <w:szCs w:val="18"/>
              </w:rPr>
              <w:t>を重視した</w:t>
            </w:r>
            <w:r w:rsidRPr="002C3AF4">
              <w:rPr>
                <w:rFonts w:ascii="Arial" w:eastAsia="MS PGothic" w:hAnsi="Arial" w:cs="Arial"/>
                <w:szCs w:val="18"/>
              </w:rPr>
              <w:t>技術や製品が含まれます（出所：</w:t>
            </w:r>
            <w:r w:rsidRPr="002C3AF4">
              <w:rPr>
                <w:rFonts w:ascii="Arial" w:eastAsia="MS PGothic" w:hAnsi="Arial" w:cs="Arial"/>
                <w:szCs w:val="18"/>
              </w:rPr>
              <w:t>MSCI</w:t>
            </w:r>
            <w:r w:rsidRPr="002C3AF4">
              <w:rPr>
                <w:rFonts w:ascii="Arial" w:eastAsia="MS PGothic" w:hAnsi="Arial" w:cs="Arial"/>
                <w:szCs w:val="18"/>
              </w:rPr>
              <w:t>が示した</w:t>
            </w:r>
            <w:r w:rsidR="00225E03" w:rsidRPr="002C3AF4">
              <w:rPr>
                <w:rFonts w:ascii="Arial" w:eastAsia="MS PGothic" w:hAnsi="Arial" w:cs="Arial"/>
                <w:szCs w:val="18"/>
              </w:rPr>
              <w:t>定義を編集</w:t>
            </w:r>
            <w:r w:rsidRPr="002C3AF4">
              <w:rPr>
                <w:rFonts w:ascii="Arial" w:eastAsia="MS PGothic" w:hAnsi="Arial" w:cs="Arial"/>
                <w:szCs w:val="18"/>
              </w:rPr>
              <w:t>。詳細は</w:t>
            </w:r>
            <w:hyperlink r:id="rId44" w:history="1">
              <w:r w:rsidRPr="002C3AF4">
                <w:rPr>
                  <w:rStyle w:val="Hyperlink"/>
                  <w:rFonts w:cs="Arial"/>
                  <w:szCs w:val="18"/>
                </w:rPr>
                <w:t xml:space="preserve">PRI </w:t>
              </w:r>
              <w:r w:rsidRPr="002C3AF4">
                <w:rPr>
                  <w:rStyle w:val="Hyperlink"/>
                  <w:rFonts w:cs="Arial"/>
                  <w:szCs w:val="18"/>
                </w:rPr>
                <w:t>インパクト投資市場マップ</w:t>
              </w:r>
            </w:hyperlink>
            <w:r w:rsidRPr="002C3AF4">
              <w:rPr>
                <w:rStyle w:val="Hyperlink"/>
                <w:rFonts w:cs="Arial"/>
                <w:szCs w:val="18"/>
              </w:rPr>
              <w:t>参照</w:t>
            </w:r>
            <w:r w:rsidR="002F6082" w:rsidRPr="002F6082">
              <w:rPr>
                <w:rStyle w:val="Hyperlink"/>
                <w:rFonts w:cs="Arial"/>
                <w:szCs w:val="18"/>
              </w:rPr>
              <w:t>PRI Impact Investing Market Map</w:t>
            </w:r>
            <w:r w:rsidRPr="002C3AF4">
              <w:rPr>
                <w:rStyle w:val="Hyperlink"/>
                <w:rFonts w:cs="Arial"/>
                <w:szCs w:val="18"/>
              </w:rPr>
              <w:t>）</w:t>
            </w:r>
            <w:r w:rsidR="008C3653" w:rsidRPr="002C3AF4">
              <w:rPr>
                <w:rStyle w:val="Hyperlink"/>
                <w:rFonts w:cs="Arial"/>
                <w:szCs w:val="18"/>
              </w:rPr>
              <w:t>。</w:t>
            </w:r>
          </w:p>
        </w:tc>
      </w:tr>
      <w:tr w:rsidR="00C82341" w:rsidRPr="002C3AF4" w14:paraId="39AD81CD"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4E0FF351" w14:textId="05A65336" w:rsidR="00C82341" w:rsidRPr="002C3AF4" w:rsidRDefault="009D59E7" w:rsidP="002E5811">
            <w:pPr>
              <w:pStyle w:val="INDICATORNUMBER"/>
              <w:spacing w:after="80"/>
              <w:rPr>
                <w:rFonts w:ascii="Arial" w:eastAsia="MS PGothic" w:hAnsi="Arial" w:cs="Arial"/>
                <w:bCs/>
              </w:rPr>
            </w:pPr>
            <w:r w:rsidRPr="002C3AF4">
              <w:rPr>
                <w:rFonts w:ascii="Arial" w:eastAsia="MS PGothic" w:hAnsi="Arial" w:cs="Arial"/>
              </w:rPr>
              <w:t>持続可能な林業</w:t>
            </w:r>
          </w:p>
        </w:tc>
        <w:tc>
          <w:tcPr>
            <w:tcW w:w="7324" w:type="dxa"/>
            <w:tcBorders>
              <w:right w:val="single" w:sz="4" w:space="0" w:color="595959" w:themeColor="text1" w:themeTint="A6"/>
            </w:tcBorders>
          </w:tcPr>
          <w:p w14:paraId="07ED67A3" w14:textId="354B7974" w:rsidR="00C82341" w:rsidRPr="002C3AF4" w:rsidRDefault="009D59E7"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現在および将来の世代の社会的、経済的、生態学的および文化的ニーズに応える製品、サービス、</w:t>
            </w:r>
            <w:r w:rsidR="003734E4" w:rsidRPr="002C3AF4">
              <w:rPr>
                <w:rFonts w:ascii="Arial" w:eastAsia="MS PGothic" w:hAnsi="Arial" w:cs="Arial"/>
                <w:szCs w:val="18"/>
              </w:rPr>
              <w:t>インフラ</w:t>
            </w:r>
            <w:r w:rsidRPr="002C3AF4">
              <w:rPr>
                <w:rFonts w:ascii="Arial" w:eastAsia="MS PGothic" w:hAnsi="Arial" w:cs="Arial"/>
                <w:szCs w:val="18"/>
              </w:rPr>
              <w:t>、プロジェクトから収益を上げている</w:t>
            </w:r>
            <w:r w:rsidR="00AF0DD5" w:rsidRPr="002C3AF4">
              <w:rPr>
                <w:rFonts w:ascii="Arial" w:eastAsia="MS PGothic" w:hAnsi="Arial" w:cs="Arial"/>
                <w:szCs w:val="18"/>
              </w:rPr>
              <w:t>企業</w:t>
            </w:r>
            <w:r w:rsidRPr="002C3AF4">
              <w:rPr>
                <w:rFonts w:ascii="Arial" w:eastAsia="MS PGothic" w:hAnsi="Arial" w:cs="Arial"/>
                <w:szCs w:val="18"/>
              </w:rPr>
              <w:t>。これらのニーズは、</w:t>
            </w:r>
            <w:r w:rsidR="00B407CA" w:rsidRPr="002C3AF4">
              <w:rPr>
                <w:rFonts w:ascii="Arial" w:eastAsia="MS PGothic" w:hAnsi="Arial" w:cs="Arial"/>
                <w:szCs w:val="18"/>
              </w:rPr>
              <w:t>木材</w:t>
            </w:r>
            <w:r w:rsidR="00E84673" w:rsidRPr="002C3AF4">
              <w:rPr>
                <w:rFonts w:ascii="Arial" w:eastAsia="MS PGothic" w:hAnsi="Arial" w:cs="Arial"/>
                <w:szCs w:val="18"/>
              </w:rPr>
              <w:t>・</w:t>
            </w:r>
            <w:r w:rsidR="00B407CA" w:rsidRPr="002C3AF4">
              <w:rPr>
                <w:rFonts w:ascii="Arial" w:eastAsia="MS PGothic" w:hAnsi="Arial" w:cs="Arial"/>
                <w:szCs w:val="18"/>
              </w:rPr>
              <w:t>木製品</w:t>
            </w:r>
            <w:r w:rsidR="00E84673" w:rsidRPr="002C3AF4">
              <w:rPr>
                <w:rFonts w:ascii="Arial" w:eastAsia="MS PGothic" w:hAnsi="Arial" w:cs="Arial"/>
                <w:szCs w:val="18"/>
              </w:rPr>
              <w:t>、水、飼料、薬剤、燃料、シェルター、雇用、レクリエーション、野生生物の生息環境、景観多様性、炭素吸収源および炭素リザーバー</w:t>
            </w:r>
            <w:r w:rsidR="008C3653" w:rsidRPr="002C3AF4">
              <w:rPr>
                <w:rFonts w:ascii="Arial" w:eastAsia="MS PGothic" w:hAnsi="Arial" w:cs="Arial"/>
                <w:szCs w:val="18"/>
              </w:rPr>
              <w:t>などの</w:t>
            </w:r>
            <w:r w:rsidRPr="002C3AF4">
              <w:rPr>
                <w:rFonts w:ascii="Arial" w:eastAsia="MS PGothic" w:hAnsi="Arial" w:cs="Arial"/>
                <w:szCs w:val="18"/>
              </w:rPr>
              <w:t>林産物</w:t>
            </w:r>
            <w:r w:rsidR="00B407CA" w:rsidRPr="002C3AF4">
              <w:rPr>
                <w:rFonts w:ascii="Arial" w:eastAsia="MS PGothic" w:hAnsi="Arial" w:cs="Arial"/>
                <w:szCs w:val="18"/>
              </w:rPr>
              <w:t>および</w:t>
            </w:r>
            <w:r w:rsidR="00D660C0" w:rsidRPr="002C3AF4">
              <w:rPr>
                <w:rFonts w:ascii="Arial" w:eastAsia="MS PGothic" w:hAnsi="Arial" w:cs="Arial"/>
                <w:szCs w:val="18"/>
              </w:rPr>
              <w:t>林野事業</w:t>
            </w:r>
            <w:r w:rsidR="00B407CA" w:rsidRPr="002C3AF4">
              <w:rPr>
                <w:rFonts w:ascii="Arial" w:eastAsia="MS PGothic" w:hAnsi="Arial" w:cs="Arial"/>
                <w:szCs w:val="18"/>
              </w:rPr>
              <w:t>に対するものです</w:t>
            </w:r>
            <w:r w:rsidR="008C3653" w:rsidRPr="002C3AF4">
              <w:rPr>
                <w:rFonts w:ascii="Arial" w:eastAsia="MS PGothic" w:hAnsi="Arial" w:cs="Arial"/>
                <w:szCs w:val="18"/>
              </w:rPr>
              <w:t>（出所：</w:t>
            </w:r>
            <w:hyperlink r:id="rId45" w:history="1">
              <w:r w:rsidR="008C3653" w:rsidRPr="002C3AF4">
                <w:rPr>
                  <w:rStyle w:val="Hyperlink"/>
                  <w:rFonts w:cs="Arial"/>
                  <w:szCs w:val="18"/>
                </w:rPr>
                <w:t>UNECE</w:t>
              </w:r>
            </w:hyperlink>
            <w:r w:rsidR="00B407CA" w:rsidRPr="002C3AF4">
              <w:rPr>
                <w:rFonts w:ascii="Arial" w:eastAsia="MS PGothic" w:hAnsi="Arial" w:cs="Arial"/>
                <w:szCs w:val="18"/>
              </w:rPr>
              <w:t>。</w:t>
            </w:r>
            <w:r w:rsidR="008C3653" w:rsidRPr="002C3AF4">
              <w:rPr>
                <w:rFonts w:ascii="Arial" w:eastAsia="MS PGothic" w:hAnsi="Arial" w:cs="Arial"/>
                <w:szCs w:val="18"/>
              </w:rPr>
              <w:t>詳細は</w:t>
            </w:r>
            <w:hyperlink r:id="rId46" w:history="1">
              <w:r w:rsidR="008C3653" w:rsidRPr="002C3AF4">
                <w:rPr>
                  <w:rStyle w:val="Hyperlink"/>
                  <w:rFonts w:cs="Arial"/>
                  <w:szCs w:val="18"/>
                </w:rPr>
                <w:t xml:space="preserve">PRI </w:t>
              </w:r>
              <w:r w:rsidR="008C3653" w:rsidRPr="002C3AF4">
                <w:rPr>
                  <w:rStyle w:val="Hyperlink"/>
                  <w:rFonts w:cs="Arial"/>
                  <w:szCs w:val="18"/>
                </w:rPr>
                <w:t>インパクト投資市場マップ</w:t>
              </w:r>
            </w:hyperlink>
            <w:r w:rsidR="008C3653" w:rsidRPr="002C3AF4">
              <w:rPr>
                <w:rStyle w:val="Hyperlink"/>
                <w:rFonts w:cs="Arial"/>
                <w:szCs w:val="18"/>
              </w:rPr>
              <w:t>参照</w:t>
            </w:r>
            <w:r w:rsidR="002F6082" w:rsidRPr="002F6082">
              <w:rPr>
                <w:rStyle w:val="Hyperlink"/>
                <w:rFonts w:cs="Arial"/>
                <w:szCs w:val="18"/>
              </w:rPr>
              <w:t>PRI Impact Investing Market Map</w:t>
            </w:r>
            <w:r w:rsidR="008C3653" w:rsidRPr="002C3AF4">
              <w:rPr>
                <w:rStyle w:val="Hyperlink"/>
                <w:rFonts w:cs="Arial"/>
                <w:szCs w:val="18"/>
              </w:rPr>
              <w:t>）。</w:t>
            </w:r>
          </w:p>
        </w:tc>
      </w:tr>
      <w:tr w:rsidR="00C82341" w:rsidRPr="002C3AF4" w14:paraId="05E88480"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5059680B" w14:textId="72861205" w:rsidR="00C82341" w:rsidRPr="002C3AF4" w:rsidRDefault="009D59E7" w:rsidP="002E5811">
            <w:pPr>
              <w:pStyle w:val="INDICATORNUMBER"/>
              <w:spacing w:after="80"/>
              <w:rPr>
                <w:rFonts w:ascii="Arial" w:eastAsia="MS PGothic" w:hAnsi="Arial" w:cs="Arial"/>
                <w:bCs/>
              </w:rPr>
            </w:pPr>
            <w:r w:rsidRPr="002C3AF4">
              <w:rPr>
                <w:rFonts w:ascii="Arial" w:eastAsia="MS PGothic" w:hAnsi="Arial" w:cs="Arial"/>
              </w:rPr>
              <w:t>持続可能な農業</w:t>
            </w:r>
            <w:r w:rsidRPr="002C3AF4">
              <w:rPr>
                <w:rFonts w:ascii="Arial" w:eastAsia="MS PGothic" w:hAnsi="Arial" w:cs="Arial"/>
              </w:rPr>
              <w:t xml:space="preserve"> </w:t>
            </w:r>
          </w:p>
        </w:tc>
        <w:tc>
          <w:tcPr>
            <w:tcW w:w="7324" w:type="dxa"/>
            <w:tcBorders>
              <w:right w:val="single" w:sz="4" w:space="0" w:color="595959" w:themeColor="text1" w:themeTint="A6"/>
            </w:tcBorders>
          </w:tcPr>
          <w:p w14:paraId="473CE34B" w14:textId="795247D8" w:rsidR="00C82341" w:rsidRPr="002C3AF4" w:rsidRDefault="008C40CD"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土地、水、植物および動物の遺伝資源を保存し、環境を劣化させず、技術面で適切</w:t>
            </w:r>
            <w:r w:rsidR="00E80A15" w:rsidRPr="002C3AF4">
              <w:rPr>
                <w:rFonts w:ascii="Arial" w:eastAsia="MS PGothic" w:hAnsi="Arial" w:cs="Arial"/>
                <w:szCs w:val="18"/>
              </w:rPr>
              <w:t>かつ</w:t>
            </w:r>
            <w:r w:rsidRPr="002C3AF4">
              <w:rPr>
                <w:rFonts w:ascii="Arial" w:eastAsia="MS PGothic" w:hAnsi="Arial" w:cs="Arial"/>
                <w:szCs w:val="18"/>
              </w:rPr>
              <w:t>経済的に実行可能で社会的に受け入れられる、</w:t>
            </w:r>
            <w:r w:rsidR="008C3653" w:rsidRPr="002C3AF4">
              <w:rPr>
                <w:rFonts w:ascii="Arial" w:eastAsia="MS PGothic" w:hAnsi="Arial" w:cs="Arial"/>
                <w:szCs w:val="18"/>
              </w:rPr>
              <w:t>持続可能な農業ビジネスに従事する企業</w:t>
            </w:r>
            <w:r w:rsidRPr="002C3AF4">
              <w:rPr>
                <w:rFonts w:ascii="Arial" w:eastAsia="MS PGothic" w:hAnsi="Arial" w:cs="Arial"/>
                <w:szCs w:val="18"/>
              </w:rPr>
              <w:t>（出所：</w:t>
            </w:r>
            <w:r w:rsidRPr="002C3AF4">
              <w:rPr>
                <w:rFonts w:ascii="Arial" w:eastAsia="MS PGothic" w:hAnsi="Arial" w:cs="Arial"/>
                <w:szCs w:val="18"/>
              </w:rPr>
              <w:t>FAO</w:t>
            </w:r>
            <w:r w:rsidRPr="002C3AF4">
              <w:rPr>
                <w:rFonts w:ascii="Arial" w:eastAsia="MS PGothic" w:hAnsi="Arial" w:cs="Arial"/>
                <w:szCs w:val="18"/>
              </w:rPr>
              <w:t>。詳細は</w:t>
            </w:r>
            <w:hyperlink r:id="rId47" w:history="1">
              <w:r w:rsidRPr="002C3AF4">
                <w:rPr>
                  <w:rStyle w:val="Hyperlink"/>
                  <w:rFonts w:cs="Arial"/>
                  <w:szCs w:val="18"/>
                </w:rPr>
                <w:t xml:space="preserve">PRI </w:t>
              </w:r>
              <w:r w:rsidRPr="002C3AF4">
                <w:rPr>
                  <w:rStyle w:val="Hyperlink"/>
                  <w:rFonts w:cs="Arial"/>
                  <w:szCs w:val="18"/>
                </w:rPr>
                <w:t>インパクト投資市場マップ</w:t>
              </w:r>
            </w:hyperlink>
            <w:r w:rsidRPr="002C3AF4">
              <w:rPr>
                <w:rStyle w:val="Hyperlink"/>
                <w:rFonts w:cs="Arial"/>
                <w:szCs w:val="18"/>
              </w:rPr>
              <w:t>参照</w:t>
            </w:r>
            <w:r w:rsidR="002F6082" w:rsidRPr="002F6082">
              <w:rPr>
                <w:rStyle w:val="Hyperlink"/>
                <w:rFonts w:cs="Arial"/>
                <w:szCs w:val="18"/>
              </w:rPr>
              <w:t>PRI Impact Investing Market Map</w:t>
            </w:r>
            <w:r w:rsidRPr="002C3AF4">
              <w:rPr>
                <w:rStyle w:val="Hyperlink"/>
                <w:rFonts w:cs="Arial"/>
                <w:szCs w:val="18"/>
              </w:rPr>
              <w:t>）。</w:t>
            </w:r>
          </w:p>
        </w:tc>
      </w:tr>
      <w:tr w:rsidR="005D6674" w:rsidRPr="002C3AF4" w14:paraId="20B31814"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442FC438" w14:textId="77777777" w:rsidR="005D6674" w:rsidRPr="002C3AF4" w:rsidRDefault="00CF0CE2">
            <w:pPr>
              <w:pStyle w:val="INDICATORNUMBER"/>
              <w:spacing w:after="80"/>
              <w:rPr>
                <w:rFonts w:ascii="Arial" w:eastAsia="MS PGothic" w:hAnsi="Arial" w:cs="Arial"/>
                <w:bCs/>
              </w:rPr>
            </w:pPr>
            <w:r w:rsidRPr="002C3AF4">
              <w:rPr>
                <w:rFonts w:ascii="Arial" w:eastAsia="MS PGothic" w:hAnsi="Arial" w:cs="Arial"/>
              </w:rPr>
              <w:t>マイクロファイナンス</w:t>
            </w:r>
          </w:p>
        </w:tc>
        <w:tc>
          <w:tcPr>
            <w:tcW w:w="7324" w:type="dxa"/>
            <w:tcBorders>
              <w:right w:val="single" w:sz="4" w:space="0" w:color="595959" w:themeColor="text1" w:themeTint="A6"/>
            </w:tcBorders>
          </w:tcPr>
          <w:p w14:paraId="77876824" w14:textId="77777777" w:rsidR="005D6674" w:rsidRPr="002C3AF4" w:rsidRDefault="00CF0C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2C3AF4">
              <w:rPr>
                <w:rFonts w:ascii="Arial" w:eastAsia="MS PGothic" w:hAnsi="Arial" w:cs="Arial"/>
              </w:rPr>
              <w:t>生産的な活動を営み、バンキングや関連する金融サービスにこれまでアクセスできなかった低所得の顧客に融資、預金、保険などの金融サービスやその他の基本的なサービスを提供するリテール金融機関への投資。</w:t>
            </w:r>
          </w:p>
        </w:tc>
      </w:tr>
      <w:tr w:rsidR="005D6674" w:rsidRPr="002C3AF4" w14:paraId="0208B4A1"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11AF796E" w14:textId="77777777" w:rsidR="005D6674" w:rsidRPr="002C3AF4" w:rsidRDefault="00CF0CE2">
            <w:pPr>
              <w:pStyle w:val="INDICATORNUMBER"/>
              <w:spacing w:after="80"/>
              <w:rPr>
                <w:rFonts w:ascii="Arial" w:eastAsia="MS PGothic" w:hAnsi="Arial" w:cs="Arial"/>
                <w:bCs/>
              </w:rPr>
            </w:pPr>
            <w:r w:rsidRPr="002C3AF4">
              <w:rPr>
                <w:rFonts w:ascii="Arial" w:eastAsia="MS PGothic" w:hAnsi="Arial" w:cs="Arial"/>
              </w:rPr>
              <w:t>SME</w:t>
            </w:r>
            <w:r w:rsidRPr="002C3AF4">
              <w:rPr>
                <w:rFonts w:ascii="Arial" w:eastAsia="MS PGothic" w:hAnsi="Arial" w:cs="Arial"/>
              </w:rPr>
              <w:t>向け融資</w:t>
            </w:r>
          </w:p>
        </w:tc>
        <w:tc>
          <w:tcPr>
            <w:tcW w:w="7324" w:type="dxa"/>
            <w:tcBorders>
              <w:right w:val="single" w:sz="4" w:space="0" w:color="595959" w:themeColor="text1" w:themeTint="A6"/>
            </w:tcBorders>
          </w:tcPr>
          <w:p w14:paraId="13D2335A" w14:textId="77777777" w:rsidR="005D6674" w:rsidRPr="002C3AF4" w:rsidRDefault="00CF0C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2C3AF4">
              <w:rPr>
                <w:rFonts w:ascii="Arial" w:eastAsia="MS PGothic" w:hAnsi="Arial" w:cs="Arial"/>
              </w:rPr>
              <w:t>ここで言う</w:t>
            </w:r>
            <w:r w:rsidRPr="002C3AF4">
              <w:rPr>
                <w:rFonts w:ascii="Arial" w:eastAsia="MS PGothic" w:hAnsi="Arial" w:cs="Arial"/>
              </w:rPr>
              <w:t>SME</w:t>
            </w:r>
            <w:r w:rsidRPr="002C3AF4">
              <w:rPr>
                <w:rFonts w:ascii="Arial" w:eastAsia="MS PGothic" w:hAnsi="Arial" w:cs="Arial"/>
              </w:rPr>
              <w:t>向け融資とは、バンキングや関連する金融サービスへのアクセスが困難な中小企業へ金融サービスを提供することを指します。</w:t>
            </w:r>
          </w:p>
        </w:tc>
      </w:tr>
      <w:tr w:rsidR="005D6674" w:rsidRPr="002C3AF4" w14:paraId="08BA6B60"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2306290E" w14:textId="77777777" w:rsidR="005D6674" w:rsidRPr="002C3AF4" w:rsidRDefault="00CF0CE2">
            <w:pPr>
              <w:pStyle w:val="INDICATORNUMBER"/>
              <w:spacing w:after="80"/>
              <w:rPr>
                <w:rFonts w:ascii="Arial" w:eastAsia="MS PGothic" w:hAnsi="Arial" w:cs="Arial"/>
                <w:bCs/>
              </w:rPr>
            </w:pPr>
            <w:r w:rsidRPr="002C3AF4">
              <w:rPr>
                <w:rFonts w:ascii="Arial" w:eastAsia="MS PGothic" w:hAnsi="Arial" w:cs="Arial"/>
              </w:rPr>
              <w:t>社会事業</w:t>
            </w:r>
            <w:r w:rsidRPr="002C3AF4">
              <w:rPr>
                <w:rFonts w:ascii="Arial" w:eastAsia="MS PGothic" w:hAnsi="Arial" w:cs="Arial"/>
              </w:rPr>
              <w:t>/</w:t>
            </w:r>
            <w:r w:rsidR="00265E22" w:rsidRPr="002C3AF4">
              <w:rPr>
                <w:rFonts w:ascii="Arial" w:eastAsia="MS PGothic" w:hAnsi="Arial" w:cs="Arial"/>
              </w:rPr>
              <w:br/>
            </w:r>
            <w:r w:rsidRPr="002C3AF4">
              <w:rPr>
                <w:rFonts w:ascii="Arial" w:eastAsia="MS PGothic" w:hAnsi="Arial" w:cs="Arial"/>
              </w:rPr>
              <w:t>コミュニティ開発</w:t>
            </w:r>
          </w:p>
        </w:tc>
        <w:tc>
          <w:tcPr>
            <w:tcW w:w="7324" w:type="dxa"/>
            <w:tcBorders>
              <w:right w:val="single" w:sz="4" w:space="0" w:color="595959" w:themeColor="text1" w:themeTint="A6"/>
            </w:tcBorders>
          </w:tcPr>
          <w:p w14:paraId="3E61CA24" w14:textId="77777777" w:rsidR="005D6674" w:rsidRPr="002C3AF4" w:rsidRDefault="00CF0C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2C3AF4">
              <w:rPr>
                <w:rFonts w:ascii="Arial" w:eastAsia="MS PGothic" w:hAnsi="Arial" w:cs="Arial"/>
              </w:rPr>
              <w:t>社会事業開発は、経済的利益を上げつつ社会または環境にポジティブな結果をもたらすことを目的とする事業の創出および育成と定義されます。</w:t>
            </w:r>
            <w:r w:rsidRPr="002C3AF4">
              <w:rPr>
                <w:rFonts w:ascii="Arial" w:eastAsia="MS PGothic" w:hAnsi="Arial" w:cs="Arial"/>
              </w:rPr>
              <w:t xml:space="preserve"> </w:t>
            </w:r>
          </w:p>
          <w:p w14:paraId="48949F91" w14:textId="77777777" w:rsidR="005D6674" w:rsidRPr="002C3AF4" w:rsidRDefault="00CF0C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2C3AF4">
              <w:rPr>
                <w:rFonts w:ascii="Arial" w:eastAsia="MS PGothic" w:hAnsi="Arial" w:cs="Arial"/>
              </w:rPr>
              <w:t>コミュニティ開発投資とは、同様にとりわけ低所得者や低所得の地域が恩恵を受けることを目的として行われ、手頃な価格の住宅提供、小規模企業の支援、さらに雇用の創出などがあります。</w:t>
            </w:r>
            <w:r w:rsidRPr="002C3AF4">
              <w:rPr>
                <w:rFonts w:ascii="Arial" w:eastAsia="MS PGothic" w:hAnsi="Arial" w:cs="Arial"/>
              </w:rPr>
              <w:t xml:space="preserve"> </w:t>
            </w:r>
          </w:p>
        </w:tc>
      </w:tr>
      <w:tr w:rsidR="00C82341" w:rsidRPr="002C3AF4" w14:paraId="28B08DFE"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72B5F25A" w14:textId="77777777" w:rsidR="00C82341" w:rsidRPr="002C3AF4" w:rsidRDefault="00C82341">
            <w:pPr>
              <w:pStyle w:val="INDICATORNUMBER"/>
              <w:spacing w:after="80"/>
              <w:rPr>
                <w:rFonts w:ascii="Arial" w:eastAsia="MS PGothic" w:hAnsi="Arial" w:cs="Arial"/>
                <w:bCs/>
              </w:rPr>
            </w:pPr>
            <w:r w:rsidRPr="002C3AF4">
              <w:rPr>
                <w:rFonts w:ascii="Arial" w:eastAsia="MS PGothic" w:hAnsi="Arial" w:cs="Arial"/>
              </w:rPr>
              <w:t>中低所得者層向け住宅</w:t>
            </w:r>
          </w:p>
        </w:tc>
        <w:tc>
          <w:tcPr>
            <w:tcW w:w="7324" w:type="dxa"/>
            <w:tcBorders>
              <w:right w:val="single" w:sz="4" w:space="0" w:color="595959" w:themeColor="text1" w:themeTint="A6"/>
            </w:tcBorders>
          </w:tcPr>
          <w:p w14:paraId="51FB170F" w14:textId="3B814DA8" w:rsidR="00C82341" w:rsidRPr="002C3AF4" w:rsidRDefault="00466C38"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関連</w:t>
            </w:r>
            <w:r w:rsidR="00B23FD5" w:rsidRPr="002C3AF4">
              <w:rPr>
                <w:rFonts w:ascii="Arial" w:eastAsia="MS PGothic" w:hAnsi="Arial" w:cs="Arial"/>
                <w:szCs w:val="18"/>
              </w:rPr>
              <w:t>する金銭的費用が、居住者のその他の人権および基本的ニーズの享受を脅かすこと</w:t>
            </w:r>
            <w:r w:rsidR="00E243C2" w:rsidRPr="002C3AF4">
              <w:rPr>
                <w:rFonts w:ascii="Arial" w:eastAsia="MS PGothic" w:hAnsi="Arial" w:cs="Arial"/>
                <w:szCs w:val="18"/>
              </w:rPr>
              <w:t>または損なうこと</w:t>
            </w:r>
            <w:r w:rsidR="00B23FD5" w:rsidRPr="002C3AF4">
              <w:rPr>
                <w:rFonts w:ascii="Arial" w:eastAsia="MS PGothic" w:hAnsi="Arial" w:cs="Arial"/>
                <w:szCs w:val="18"/>
              </w:rPr>
              <w:t>のない</w:t>
            </w:r>
            <w:r w:rsidR="00E243C2" w:rsidRPr="002C3AF4">
              <w:rPr>
                <w:rFonts w:ascii="Arial" w:eastAsia="MS PGothic" w:hAnsi="Arial" w:cs="Arial"/>
                <w:szCs w:val="18"/>
              </w:rPr>
              <w:t>水準にあり</w:t>
            </w:r>
            <w:r w:rsidR="00B23FD5" w:rsidRPr="002C3AF4">
              <w:rPr>
                <w:rFonts w:ascii="Arial" w:eastAsia="MS PGothic" w:hAnsi="Arial" w:cs="Arial"/>
                <w:szCs w:val="18"/>
              </w:rPr>
              <w:t>、</w:t>
            </w:r>
            <w:r w:rsidR="00E243C2" w:rsidRPr="002C3AF4">
              <w:rPr>
                <w:rFonts w:ascii="Arial" w:eastAsia="MS PGothic" w:hAnsi="Arial" w:cs="Arial"/>
                <w:szCs w:val="18"/>
              </w:rPr>
              <w:t>個人の収入全体の中で合理的な割合を占める</w:t>
            </w:r>
            <w:r w:rsidR="009D0ED6" w:rsidRPr="002C3AF4">
              <w:rPr>
                <w:rFonts w:ascii="Arial" w:eastAsia="MS PGothic" w:hAnsi="Arial" w:cs="Arial"/>
                <w:szCs w:val="18"/>
              </w:rPr>
              <w:t>住宅プロジェクト、サービスおよび</w:t>
            </w:r>
            <w:r w:rsidR="003734E4" w:rsidRPr="002C3AF4">
              <w:rPr>
                <w:rFonts w:ascii="Arial" w:eastAsia="MS PGothic" w:hAnsi="Arial" w:cs="Arial"/>
                <w:szCs w:val="18"/>
              </w:rPr>
              <w:t>インフラ</w:t>
            </w:r>
            <w:r w:rsidR="009D0ED6" w:rsidRPr="002C3AF4">
              <w:rPr>
                <w:rFonts w:ascii="Arial" w:eastAsia="MS PGothic" w:hAnsi="Arial" w:cs="Arial"/>
                <w:szCs w:val="18"/>
              </w:rPr>
              <w:t>に投資する企業</w:t>
            </w:r>
            <w:r w:rsidR="00E243C2" w:rsidRPr="002C3AF4">
              <w:rPr>
                <w:rFonts w:ascii="Arial" w:eastAsia="MS PGothic" w:hAnsi="Arial" w:cs="Arial"/>
                <w:szCs w:val="18"/>
              </w:rPr>
              <w:t>（出所：</w:t>
            </w:r>
            <w:r w:rsidR="00E243C2" w:rsidRPr="002C3AF4">
              <w:rPr>
                <w:rFonts w:ascii="Arial" w:eastAsia="MS PGothic" w:hAnsi="Arial" w:cs="Arial"/>
                <w:szCs w:val="18"/>
              </w:rPr>
              <w:t>IRIS</w:t>
            </w:r>
            <w:r w:rsidR="00E243C2" w:rsidRPr="002C3AF4">
              <w:rPr>
                <w:rFonts w:ascii="Arial" w:eastAsia="MS PGothic" w:hAnsi="Arial" w:cs="Arial"/>
                <w:szCs w:val="18"/>
              </w:rPr>
              <w:t>、</w:t>
            </w:r>
            <w:r w:rsidR="00E243C2" w:rsidRPr="002C3AF4">
              <w:rPr>
                <w:rFonts w:ascii="Arial" w:eastAsia="MS PGothic" w:hAnsi="Arial" w:cs="Arial"/>
                <w:szCs w:val="18"/>
              </w:rPr>
              <w:t>GIIN</w:t>
            </w:r>
            <w:r w:rsidR="00E243C2" w:rsidRPr="002C3AF4">
              <w:rPr>
                <w:rFonts w:ascii="Arial" w:eastAsia="MS PGothic" w:hAnsi="Arial" w:cs="Arial"/>
                <w:szCs w:val="18"/>
              </w:rPr>
              <w:t>。詳細は</w:t>
            </w:r>
            <w:hyperlink r:id="rId48" w:history="1">
              <w:r w:rsidR="00E243C2" w:rsidRPr="002C3AF4">
                <w:rPr>
                  <w:rStyle w:val="Hyperlink"/>
                  <w:rFonts w:cs="Arial"/>
                  <w:szCs w:val="18"/>
                </w:rPr>
                <w:t xml:space="preserve">PRI </w:t>
              </w:r>
              <w:r w:rsidR="00E243C2" w:rsidRPr="002C3AF4">
                <w:rPr>
                  <w:rStyle w:val="Hyperlink"/>
                  <w:rFonts w:cs="Arial"/>
                  <w:szCs w:val="18"/>
                </w:rPr>
                <w:t>インパクト投資市場マップ</w:t>
              </w:r>
            </w:hyperlink>
            <w:r w:rsidR="00E243C2" w:rsidRPr="002C3AF4">
              <w:rPr>
                <w:rStyle w:val="Hyperlink"/>
                <w:rFonts w:cs="Arial"/>
                <w:szCs w:val="18"/>
              </w:rPr>
              <w:t>参照</w:t>
            </w:r>
            <w:r w:rsidR="002F6082" w:rsidRPr="002F6082">
              <w:rPr>
                <w:rStyle w:val="Hyperlink"/>
                <w:rFonts w:cs="Arial"/>
                <w:szCs w:val="18"/>
              </w:rPr>
              <w:t>PRI Impact Investing Market Map</w:t>
            </w:r>
            <w:r w:rsidR="00E243C2" w:rsidRPr="002C3AF4">
              <w:rPr>
                <w:rStyle w:val="Hyperlink"/>
                <w:rFonts w:cs="Arial"/>
                <w:szCs w:val="18"/>
              </w:rPr>
              <w:t>）。</w:t>
            </w:r>
          </w:p>
        </w:tc>
      </w:tr>
      <w:tr w:rsidR="00C82341" w:rsidRPr="002C3AF4" w14:paraId="56ED94AD"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18440033" w14:textId="77777777" w:rsidR="00C82341" w:rsidRPr="002C3AF4" w:rsidRDefault="00C82341">
            <w:pPr>
              <w:pStyle w:val="INDICATORNUMBER"/>
              <w:spacing w:after="80"/>
              <w:rPr>
                <w:rFonts w:ascii="Arial" w:eastAsia="MS PGothic" w:hAnsi="Arial" w:cs="Arial"/>
                <w:bCs/>
              </w:rPr>
            </w:pPr>
            <w:r w:rsidRPr="002C3AF4">
              <w:rPr>
                <w:rFonts w:ascii="Arial" w:eastAsia="MS PGothic" w:hAnsi="Arial" w:cs="Arial"/>
              </w:rPr>
              <w:t>教育</w:t>
            </w:r>
          </w:p>
        </w:tc>
        <w:tc>
          <w:tcPr>
            <w:tcW w:w="7324" w:type="dxa"/>
            <w:tcBorders>
              <w:right w:val="single" w:sz="4" w:space="0" w:color="595959" w:themeColor="text1" w:themeTint="A6"/>
            </w:tcBorders>
          </w:tcPr>
          <w:p w14:paraId="38B6C698" w14:textId="7E2A23B8" w:rsidR="00C82341" w:rsidRPr="002C3AF4" w:rsidRDefault="00E808F9"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bookmarkStart w:id="29" w:name="_Hlk521316294"/>
            <w:r w:rsidRPr="002C3AF4">
              <w:rPr>
                <w:rFonts w:ascii="Arial" w:eastAsia="MS PGothic" w:hAnsi="Arial" w:cs="Arial"/>
                <w:szCs w:val="18"/>
              </w:rPr>
              <w:t>低所得者、障害者、先住民、弱い立場にある子どもたちといった社会的弱者を含む全住民があらゆるレベルの教育または職業訓練を平等に受けられるようにする企業および組織。あるいは、</w:t>
            </w:r>
            <w:r w:rsidR="00255BAB" w:rsidRPr="002C3AF4">
              <w:rPr>
                <w:rFonts w:ascii="Arial" w:eastAsia="MS PGothic" w:hAnsi="Arial" w:cs="Arial"/>
                <w:szCs w:val="18"/>
              </w:rPr>
              <w:t>あらゆるレベルの教育において、</w:t>
            </w:r>
            <w:r w:rsidRPr="002C3AF4">
              <w:rPr>
                <w:rFonts w:ascii="Arial" w:eastAsia="MS PGothic" w:hAnsi="Arial" w:cs="Arial"/>
                <w:szCs w:val="18"/>
              </w:rPr>
              <w:t>教師および教育者を支援する企業</w:t>
            </w:r>
            <w:r w:rsidR="00255BAB" w:rsidRPr="002C3AF4">
              <w:rPr>
                <w:rFonts w:ascii="Arial" w:eastAsia="MS PGothic" w:hAnsi="Arial" w:cs="Arial"/>
                <w:szCs w:val="18"/>
              </w:rPr>
              <w:t>。</w:t>
            </w:r>
            <w:r w:rsidR="00D05D64" w:rsidRPr="002C3AF4">
              <w:rPr>
                <w:rFonts w:ascii="Arial" w:eastAsia="MS PGothic" w:hAnsi="Arial" w:cs="Arial"/>
                <w:szCs w:val="18"/>
              </w:rPr>
              <w:t>これらの企業および組織は、</w:t>
            </w:r>
            <w:r w:rsidR="00255BAB" w:rsidRPr="002C3AF4">
              <w:rPr>
                <w:rFonts w:ascii="Arial" w:eastAsia="MS PGothic" w:hAnsi="Arial" w:cs="Arial"/>
                <w:szCs w:val="18"/>
              </w:rPr>
              <w:t>良心的な費用で、質が高く、成人および未成年の女性、少数派に対する</w:t>
            </w:r>
            <w:r w:rsidR="009333CB" w:rsidRPr="002C3AF4">
              <w:rPr>
                <w:rFonts w:ascii="Arial" w:eastAsia="MS PGothic" w:hAnsi="Arial" w:cs="Arial"/>
                <w:szCs w:val="18"/>
              </w:rPr>
              <w:t>差別のない方針または慣行を有する、</w:t>
            </w:r>
            <w:r w:rsidR="00255BAB" w:rsidRPr="002C3AF4">
              <w:rPr>
                <w:rFonts w:ascii="Arial" w:eastAsia="MS PGothic" w:hAnsi="Arial" w:cs="Arial"/>
                <w:szCs w:val="18"/>
              </w:rPr>
              <w:t>個人</w:t>
            </w:r>
            <w:r w:rsidR="009333CB" w:rsidRPr="002C3AF4">
              <w:rPr>
                <w:rFonts w:ascii="Arial" w:eastAsia="MS PGothic" w:hAnsi="Arial" w:cs="Arial"/>
                <w:szCs w:val="18"/>
              </w:rPr>
              <w:t>への</w:t>
            </w:r>
            <w:r w:rsidR="00255BAB" w:rsidRPr="002C3AF4">
              <w:rPr>
                <w:rFonts w:ascii="Arial" w:eastAsia="MS PGothic" w:hAnsi="Arial" w:cs="Arial"/>
                <w:szCs w:val="18"/>
              </w:rPr>
              <w:t>教育の開発の支援</w:t>
            </w:r>
            <w:r w:rsidR="00D05D64" w:rsidRPr="002C3AF4">
              <w:rPr>
                <w:rFonts w:ascii="Arial" w:eastAsia="MS PGothic" w:hAnsi="Arial" w:cs="Arial"/>
                <w:szCs w:val="18"/>
              </w:rPr>
              <w:t>を重視しています</w:t>
            </w:r>
            <w:r w:rsidR="009333CB" w:rsidRPr="002C3AF4">
              <w:rPr>
                <w:rFonts w:ascii="Arial" w:eastAsia="MS PGothic" w:hAnsi="Arial" w:cs="Arial"/>
                <w:szCs w:val="18"/>
              </w:rPr>
              <w:t>（出所：人権教育および訓練に関する国際連合宣言ならびに教育を受ける権利に関する国際連合人権理事会決議の定義を組み合わせたもの。詳細は</w:t>
            </w:r>
            <w:hyperlink r:id="rId49" w:history="1">
              <w:r w:rsidR="009333CB" w:rsidRPr="002C3AF4">
                <w:rPr>
                  <w:rStyle w:val="Hyperlink"/>
                  <w:rFonts w:cs="Arial"/>
                  <w:szCs w:val="18"/>
                </w:rPr>
                <w:t xml:space="preserve">PRI </w:t>
              </w:r>
              <w:r w:rsidR="009333CB" w:rsidRPr="002C3AF4">
                <w:rPr>
                  <w:rStyle w:val="Hyperlink"/>
                  <w:rFonts w:cs="Arial"/>
                  <w:szCs w:val="18"/>
                </w:rPr>
                <w:t>インパクト投資市場マップ</w:t>
              </w:r>
            </w:hyperlink>
            <w:r w:rsidR="009333CB" w:rsidRPr="002C3AF4">
              <w:rPr>
                <w:rStyle w:val="Hyperlink"/>
                <w:rFonts w:cs="Arial"/>
                <w:szCs w:val="18"/>
              </w:rPr>
              <w:t>参照</w:t>
            </w:r>
            <w:r w:rsidR="002F6082" w:rsidRPr="002F6082">
              <w:rPr>
                <w:rStyle w:val="Hyperlink"/>
                <w:rFonts w:cs="Arial"/>
                <w:szCs w:val="18"/>
              </w:rPr>
              <w:t>PRI Impact Investing Market Map</w:t>
            </w:r>
            <w:r w:rsidR="002F6082">
              <w:rPr>
                <w:rStyle w:val="Hyperlink"/>
                <w:rFonts w:cs="Arial" w:hint="eastAsia"/>
                <w:szCs w:val="18"/>
              </w:rPr>
              <w:t xml:space="preserve"> </w:t>
            </w:r>
            <w:r w:rsidR="009333CB" w:rsidRPr="002C3AF4">
              <w:rPr>
                <w:rStyle w:val="Hyperlink"/>
                <w:rFonts w:cs="Arial"/>
                <w:szCs w:val="18"/>
              </w:rPr>
              <w:t>）。</w:t>
            </w:r>
            <w:bookmarkEnd w:id="29"/>
          </w:p>
        </w:tc>
      </w:tr>
      <w:tr w:rsidR="00C82341" w:rsidRPr="002C3AF4" w14:paraId="6F543B9E" w14:textId="77777777" w:rsidTr="005C2B78">
        <w:tc>
          <w:tcPr>
            <w:cnfStyle w:val="001000000000" w:firstRow="0" w:lastRow="0" w:firstColumn="1" w:lastColumn="0" w:oddVBand="0" w:evenVBand="0" w:oddHBand="0" w:evenHBand="0" w:firstRowFirstColumn="0" w:firstRowLastColumn="0" w:lastRowFirstColumn="0" w:lastRowLastColumn="0"/>
            <w:tcW w:w="1890" w:type="dxa"/>
            <w:tcBorders>
              <w:left w:val="single" w:sz="4" w:space="0" w:color="595959" w:themeColor="text1" w:themeTint="A6"/>
            </w:tcBorders>
          </w:tcPr>
          <w:p w14:paraId="736D9A6B" w14:textId="387B7391" w:rsidR="00C82341" w:rsidRPr="002C3AF4" w:rsidRDefault="00C82341">
            <w:pPr>
              <w:pStyle w:val="INDICATORNUMBER"/>
              <w:spacing w:after="80"/>
              <w:rPr>
                <w:rFonts w:ascii="Arial" w:eastAsia="MS PGothic" w:hAnsi="Arial" w:cs="Arial"/>
                <w:bCs/>
              </w:rPr>
            </w:pPr>
            <w:r w:rsidRPr="002C3AF4">
              <w:rPr>
                <w:rFonts w:ascii="Arial" w:eastAsia="MS PGothic" w:hAnsi="Arial" w:cs="Arial"/>
              </w:rPr>
              <w:t>世界規模での保健</w:t>
            </w:r>
          </w:p>
        </w:tc>
        <w:tc>
          <w:tcPr>
            <w:tcW w:w="7324" w:type="dxa"/>
            <w:tcBorders>
              <w:right w:val="single" w:sz="4" w:space="0" w:color="595959" w:themeColor="text1" w:themeTint="A6"/>
            </w:tcBorders>
          </w:tcPr>
          <w:p w14:paraId="354D3E1A" w14:textId="31C4FC6F" w:rsidR="00C82341" w:rsidRPr="002C3AF4" w:rsidRDefault="00DE10CD" w:rsidP="00B77E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全住民が質の高いサービス、医療従事者、医薬品および技術</w:t>
            </w:r>
            <w:r w:rsidR="00D05D64" w:rsidRPr="002C3AF4">
              <w:rPr>
                <w:rFonts w:ascii="Arial" w:eastAsia="MS PGothic" w:hAnsi="Arial" w:cs="Arial"/>
                <w:szCs w:val="18"/>
              </w:rPr>
              <w:t>を利用できる</w:t>
            </w:r>
            <w:r w:rsidR="006C00A7" w:rsidRPr="002C3AF4">
              <w:rPr>
                <w:rFonts w:ascii="Arial" w:eastAsia="MS PGothic" w:hAnsi="Arial" w:cs="Arial"/>
                <w:szCs w:val="18"/>
              </w:rPr>
              <w:t>ようにする</w:t>
            </w:r>
            <w:r w:rsidRPr="002C3AF4">
              <w:rPr>
                <w:rFonts w:ascii="Arial" w:eastAsia="MS PGothic" w:hAnsi="Arial" w:cs="Arial"/>
                <w:szCs w:val="18"/>
              </w:rPr>
              <w:t>企業。これらの目標を達成する</w:t>
            </w:r>
            <w:r w:rsidR="00D05D64" w:rsidRPr="002C3AF4">
              <w:rPr>
                <w:rFonts w:ascii="Arial" w:eastAsia="MS PGothic" w:hAnsi="Arial" w:cs="Arial"/>
                <w:szCs w:val="18"/>
              </w:rPr>
              <w:t>上で必要となるのは（</w:t>
            </w:r>
            <w:r w:rsidRPr="002C3AF4">
              <w:rPr>
                <w:rFonts w:ascii="Arial" w:eastAsia="MS PGothic" w:hAnsi="Arial" w:cs="Arial"/>
                <w:szCs w:val="18"/>
              </w:rPr>
              <w:t>該当する場合</w:t>
            </w:r>
            <w:r w:rsidR="00D05D64" w:rsidRPr="002C3AF4">
              <w:rPr>
                <w:rFonts w:ascii="Arial" w:eastAsia="MS PGothic" w:hAnsi="Arial" w:cs="Arial"/>
                <w:szCs w:val="18"/>
              </w:rPr>
              <w:t>）</w:t>
            </w:r>
            <w:r w:rsidRPr="002C3AF4">
              <w:rPr>
                <w:rFonts w:ascii="Arial" w:eastAsia="MS PGothic" w:hAnsi="Arial" w:cs="Arial"/>
                <w:szCs w:val="18"/>
              </w:rPr>
              <w:t>、</w:t>
            </w:r>
            <w:r w:rsidR="00D05D64" w:rsidRPr="002C3AF4">
              <w:rPr>
                <w:rFonts w:ascii="Arial" w:eastAsia="MS PGothic" w:hAnsi="Arial" w:cs="Arial"/>
                <w:szCs w:val="18"/>
              </w:rPr>
              <w:t>保健</w:t>
            </w:r>
            <w:r w:rsidR="006C00A7" w:rsidRPr="002C3AF4">
              <w:rPr>
                <w:rFonts w:ascii="Arial" w:eastAsia="MS PGothic" w:hAnsi="Arial" w:cs="Arial"/>
                <w:szCs w:val="18"/>
              </w:rPr>
              <w:t>サービス</w:t>
            </w:r>
            <w:r w:rsidR="00D05D64" w:rsidRPr="002C3AF4">
              <w:rPr>
                <w:rFonts w:ascii="Arial" w:eastAsia="MS PGothic" w:hAnsi="Arial" w:cs="Arial"/>
                <w:szCs w:val="18"/>
              </w:rPr>
              <w:t>を利用できるようにするにあたって</w:t>
            </w:r>
            <w:r w:rsidR="006C00A7" w:rsidRPr="002C3AF4">
              <w:rPr>
                <w:rFonts w:ascii="Arial" w:eastAsia="MS PGothic" w:hAnsi="Arial" w:cs="Arial"/>
                <w:szCs w:val="18"/>
              </w:rPr>
              <w:t>企業が公平性を提供すること、</w:t>
            </w:r>
            <w:r w:rsidR="00D05D64" w:rsidRPr="002C3AF4">
              <w:rPr>
                <w:rFonts w:ascii="Arial" w:eastAsia="MS PGothic" w:hAnsi="Arial" w:cs="Arial"/>
                <w:szCs w:val="18"/>
              </w:rPr>
              <w:t>保健</w:t>
            </w:r>
            <w:r w:rsidR="006C00A7" w:rsidRPr="002C3AF4">
              <w:rPr>
                <w:rFonts w:ascii="Arial" w:eastAsia="MS PGothic" w:hAnsi="Arial" w:cs="Arial"/>
                <w:szCs w:val="18"/>
              </w:rPr>
              <w:t>サービスの質が測定可能であること、</w:t>
            </w:r>
            <w:r w:rsidR="00D05D64" w:rsidRPr="002C3AF4">
              <w:rPr>
                <w:rFonts w:ascii="Arial" w:eastAsia="MS PGothic" w:hAnsi="Arial" w:cs="Arial"/>
                <w:szCs w:val="18"/>
              </w:rPr>
              <w:t>そして、</w:t>
            </w:r>
            <w:r w:rsidR="006C00A7" w:rsidRPr="002C3AF4">
              <w:rPr>
                <w:rFonts w:ascii="Arial" w:eastAsia="MS PGothic" w:hAnsi="Arial" w:cs="Arial"/>
                <w:szCs w:val="18"/>
              </w:rPr>
              <w:t>最も重要な点としては、医療費により経済的苦境に陥ることのない良心的な費用で受けられるサービス、製品および技術を企業が積極的に提供すること</w:t>
            </w:r>
            <w:r w:rsidR="00D05D64" w:rsidRPr="002C3AF4">
              <w:rPr>
                <w:rFonts w:ascii="Arial" w:eastAsia="MS PGothic" w:hAnsi="Arial" w:cs="Arial"/>
                <w:szCs w:val="18"/>
              </w:rPr>
              <w:t>です</w:t>
            </w:r>
            <w:r w:rsidR="006C00A7" w:rsidRPr="002C3AF4">
              <w:rPr>
                <w:rFonts w:ascii="Arial" w:eastAsia="MS PGothic" w:hAnsi="Arial" w:cs="Arial"/>
                <w:szCs w:val="18"/>
              </w:rPr>
              <w:t>（出所：</w:t>
            </w:r>
            <w:hyperlink r:id="rId50" w:history="1">
              <w:r w:rsidR="006C00A7" w:rsidRPr="002C3AF4">
                <w:rPr>
                  <w:rStyle w:val="Hyperlink"/>
                  <w:rFonts w:cs="Arial"/>
                  <w:szCs w:val="18"/>
                </w:rPr>
                <w:t>WHO</w:t>
              </w:r>
            </w:hyperlink>
            <w:r w:rsidR="006C00A7" w:rsidRPr="002C3AF4">
              <w:rPr>
                <w:rFonts w:ascii="Arial" w:eastAsia="MS PGothic" w:hAnsi="Arial" w:cs="Arial"/>
                <w:szCs w:val="18"/>
              </w:rPr>
              <w:t>。詳細は</w:t>
            </w:r>
            <w:hyperlink r:id="rId51" w:history="1">
              <w:r w:rsidR="006C00A7" w:rsidRPr="002C3AF4">
                <w:rPr>
                  <w:rStyle w:val="Hyperlink"/>
                  <w:rFonts w:cs="Arial"/>
                  <w:szCs w:val="18"/>
                </w:rPr>
                <w:t xml:space="preserve">PRI </w:t>
              </w:r>
              <w:r w:rsidR="006C00A7" w:rsidRPr="002C3AF4">
                <w:rPr>
                  <w:rStyle w:val="Hyperlink"/>
                  <w:rFonts w:cs="Arial"/>
                  <w:szCs w:val="18"/>
                </w:rPr>
                <w:t>インパクト投資市場マップ</w:t>
              </w:r>
            </w:hyperlink>
            <w:r w:rsidR="006C00A7" w:rsidRPr="002C3AF4">
              <w:rPr>
                <w:rStyle w:val="Hyperlink"/>
                <w:rFonts w:cs="Arial"/>
                <w:szCs w:val="18"/>
              </w:rPr>
              <w:t>参照</w:t>
            </w:r>
            <w:r w:rsidR="002F6082" w:rsidRPr="002F6082">
              <w:rPr>
                <w:rStyle w:val="Hyperlink"/>
                <w:rFonts w:cs="Arial"/>
                <w:szCs w:val="18"/>
              </w:rPr>
              <w:t>PRI Impact Investing Market Map</w:t>
            </w:r>
            <w:r w:rsidR="006C00A7" w:rsidRPr="002C3AF4">
              <w:rPr>
                <w:rStyle w:val="Hyperlink"/>
                <w:rFonts w:cs="Arial"/>
                <w:szCs w:val="18"/>
              </w:rPr>
              <w:t>）。</w:t>
            </w:r>
          </w:p>
        </w:tc>
      </w:tr>
    </w:tbl>
    <w:p w14:paraId="0D8003E1" w14:textId="77777777" w:rsidR="005D6674" w:rsidRPr="002C3AF4" w:rsidRDefault="005D6674">
      <w:pPr>
        <w:rPr>
          <w:rFonts w:ascii="Arial" w:eastAsia="MS PGothic" w:hAnsi="Arial" w:cs="Arial"/>
        </w:rPr>
      </w:pPr>
    </w:p>
    <w:p w14:paraId="03217C60" w14:textId="77777777" w:rsidR="005D6674" w:rsidRPr="002C3AF4" w:rsidRDefault="00151F58">
      <w:pPr>
        <w:widowControl/>
        <w:autoSpaceDE/>
        <w:autoSpaceDN/>
        <w:adjustRightInd/>
        <w:spacing w:before="0" w:after="0" w:line="240" w:lineRule="auto"/>
        <w:rPr>
          <w:rFonts w:ascii="Arial" w:eastAsia="MS PGothic" w:hAnsi="Arial" w:cs="Arial"/>
        </w:rPr>
      </w:pPr>
      <w:r w:rsidRPr="002C3AF4">
        <w:rPr>
          <w:rFonts w:ascii="Arial" w:eastAsia="MS PGothic" w:hAnsi="Arial" w:cs="Arial"/>
        </w:rPr>
        <w:br w:type="page"/>
      </w:r>
    </w:p>
    <w:tbl>
      <w:tblPr>
        <w:tblStyle w:val="SectionHeader"/>
        <w:tblW w:w="9129" w:type="dxa"/>
        <w:tblLook w:val="0660" w:firstRow="1" w:lastRow="1" w:firstColumn="0" w:lastColumn="0" w:noHBand="1" w:noVBand="1"/>
      </w:tblPr>
      <w:tblGrid>
        <w:gridCol w:w="9129"/>
      </w:tblGrid>
      <w:tr w:rsidR="005D6674" w:rsidRPr="002C3AF4" w14:paraId="28DB2197"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36AD13BE" w14:textId="77777777" w:rsidR="005D6674" w:rsidRPr="00E17F2F" w:rsidRDefault="00CF0CE2" w:rsidP="00E17F2F">
            <w:pPr>
              <w:widowControl/>
              <w:autoSpaceDE/>
              <w:autoSpaceDN/>
              <w:adjustRightInd/>
              <w:spacing w:after="0" w:line="240" w:lineRule="auto"/>
              <w:rPr>
                <w:rStyle w:val="IntenseEmphasis"/>
                <w:rFonts w:eastAsia="MS PGothic" w:cs="Arial"/>
                <w:bCs w:val="0"/>
                <w:i w:val="0"/>
                <w:iCs w:val="0"/>
                <w:color w:val="595959" w:themeColor="text1" w:themeTint="A6"/>
              </w:rPr>
            </w:pPr>
            <w:r w:rsidRPr="00E17F2F">
              <w:rPr>
                <w:rFonts w:eastAsia="MS PGothic" w:cs="Arial"/>
                <w:color w:val="595959" w:themeColor="text1" w:themeTint="A6"/>
              </w:rPr>
              <w:t>セクション</w:t>
            </w:r>
          </w:p>
        </w:tc>
      </w:tr>
      <w:tr w:rsidR="005D6674" w:rsidRPr="002C3AF4" w14:paraId="32E4981E" w14:textId="77777777" w:rsidTr="007B1EEE">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9A465DC" w14:textId="77777777" w:rsidR="005D6674" w:rsidRPr="006756F4" w:rsidRDefault="00CF0CE2" w:rsidP="00E17F2F">
            <w:pPr>
              <w:pStyle w:val="Heading2"/>
              <w:outlineLvl w:val="1"/>
              <w:rPr>
                <w:rStyle w:val="1"/>
              </w:rPr>
            </w:pPr>
            <w:bookmarkStart w:id="30" w:name="_Toc434334781"/>
            <w:bookmarkStart w:id="31" w:name="_Toc529894079"/>
            <w:r w:rsidRPr="006756F4">
              <w:rPr>
                <w:rStyle w:val="1"/>
              </w:rPr>
              <w:t>他のモジュールで報告されていない資産クラスの実施</w:t>
            </w:r>
            <w:bookmarkEnd w:id="30"/>
            <w:bookmarkEnd w:id="31"/>
          </w:p>
        </w:tc>
      </w:tr>
    </w:tbl>
    <w:tbl>
      <w:tblPr>
        <w:tblStyle w:val="SubSectionIndicatorHeaderVOLUNTARY"/>
        <w:tblpPr w:leftFromText="142" w:rightFromText="142" w:vertAnchor="text" w:horzAnchor="margin" w:tblpY="450"/>
        <w:tblW w:w="9194" w:type="dxa"/>
        <w:tblInd w:w="0" w:type="dxa"/>
        <w:tblLook w:val="07E0" w:firstRow="1" w:lastRow="1" w:firstColumn="1" w:lastColumn="1" w:noHBand="1" w:noVBand="1"/>
      </w:tblPr>
      <w:tblGrid>
        <w:gridCol w:w="1170"/>
        <w:gridCol w:w="2250"/>
        <w:gridCol w:w="2405"/>
        <w:gridCol w:w="3369"/>
      </w:tblGrid>
      <w:tr w:rsidR="007B1EEE" w:rsidRPr="002C3AF4" w14:paraId="344941FF" w14:textId="77777777" w:rsidTr="007B1E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shd w:val="clear" w:color="auto" w:fill="00B0F0"/>
          </w:tcPr>
          <w:p w14:paraId="31A60E39" w14:textId="77777777" w:rsidR="007B1EEE" w:rsidRPr="002C3AF4" w:rsidRDefault="007B1EEE" w:rsidP="007B1EEE">
            <w:pPr>
              <w:widowControl/>
              <w:autoSpaceDE/>
              <w:autoSpaceDN/>
              <w:adjustRightInd/>
              <w:spacing w:after="0" w:line="240" w:lineRule="auto"/>
              <w:rPr>
                <w:rStyle w:val="IntenseEmphasis"/>
                <w:rFonts w:eastAsia="MS PGothic" w:cs="Arial"/>
                <w:b w:val="0"/>
                <w:bCs w:val="0"/>
                <w:iCs w:val="0"/>
                <w:color w:val="FFFFFF" w:themeColor="background1"/>
              </w:rPr>
            </w:pPr>
          </w:p>
        </w:tc>
        <w:tc>
          <w:tcPr>
            <w:tcW w:w="2250" w:type="dxa"/>
            <w:shd w:val="clear" w:color="auto" w:fill="0070C0"/>
          </w:tcPr>
          <w:p w14:paraId="4A7C712E" w14:textId="77777777" w:rsidR="007B1EEE" w:rsidRPr="00FA608B" w:rsidRDefault="007B1EEE" w:rsidP="007B1EEE">
            <w:pPr>
              <w:widowControl/>
              <w:autoSpaceDE/>
              <w:autoSpaceDN/>
              <w:adjustRightInd/>
              <w:spacing w:after="0" w:line="240" w:lineRule="auto"/>
              <w:ind w:left="1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FA608B">
              <w:rPr>
                <w:rFonts w:eastAsia="MS PGothic" w:cs="Arial"/>
              </w:rPr>
              <w:t>指標のステータス</w:t>
            </w:r>
          </w:p>
        </w:tc>
        <w:tc>
          <w:tcPr>
            <w:tcW w:w="2405" w:type="dxa"/>
            <w:shd w:val="clear" w:color="auto" w:fill="0070C0"/>
          </w:tcPr>
          <w:p w14:paraId="230EDD16" w14:textId="77777777" w:rsidR="007B1EEE" w:rsidRPr="00FA608B" w:rsidRDefault="007B1EEE" w:rsidP="007B1EEE">
            <w:pPr>
              <w:widowControl/>
              <w:autoSpaceDE/>
              <w:autoSpaceDN/>
              <w:adjustRightInd/>
              <w:spacing w:after="0" w:line="240" w:lineRule="auto"/>
              <w:ind w:left="1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FA608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3369" w:type="dxa"/>
            <w:shd w:val="clear" w:color="auto" w:fill="0070C0"/>
          </w:tcPr>
          <w:p w14:paraId="0C4453A3" w14:textId="77777777" w:rsidR="007B1EEE" w:rsidRPr="00FA608B" w:rsidRDefault="007B1EEE" w:rsidP="007B1EEE">
            <w:pPr>
              <w:widowControl/>
              <w:autoSpaceDE/>
              <w:autoSpaceDN/>
              <w:adjustRightInd/>
              <w:spacing w:after="0" w:line="240" w:lineRule="auto"/>
              <w:ind w:left="115"/>
              <w:rPr>
                <w:rStyle w:val="IntenseEmphasis"/>
                <w:rFonts w:eastAsia="MS PGothic" w:cs="Arial"/>
                <w:b w:val="0"/>
                <w:bCs w:val="0"/>
                <w:iCs w:val="0"/>
                <w:color w:val="FFFFFF" w:themeColor="background1"/>
              </w:rPr>
            </w:pPr>
            <w:r w:rsidRPr="00FA608B">
              <w:rPr>
                <w:rFonts w:eastAsia="MS PGothic" w:cs="Arial"/>
              </w:rPr>
              <w:t>原則</w:t>
            </w:r>
          </w:p>
        </w:tc>
      </w:tr>
      <w:tr w:rsidR="007B1EEE" w:rsidRPr="002C3AF4" w14:paraId="3111DCDF" w14:textId="77777777" w:rsidTr="007B1EEE">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70" w:type="dxa"/>
            <w:shd w:val="clear" w:color="auto" w:fill="00B0F0"/>
          </w:tcPr>
          <w:p w14:paraId="7975ACCC" w14:textId="77777777" w:rsidR="007B1EEE" w:rsidRPr="002C3AF4" w:rsidRDefault="007B1EEE" w:rsidP="007B1EEE">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16</w:t>
            </w:r>
          </w:p>
        </w:tc>
        <w:tc>
          <w:tcPr>
            <w:tcW w:w="2250" w:type="dxa"/>
            <w:shd w:val="clear" w:color="auto" w:fill="0070C0"/>
          </w:tcPr>
          <w:p w14:paraId="32731428" w14:textId="77777777" w:rsidR="007B1EEE" w:rsidRPr="002C3AF4" w:rsidRDefault="007B1EEE" w:rsidP="007B1EE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p>
        </w:tc>
        <w:tc>
          <w:tcPr>
            <w:tcW w:w="2405" w:type="dxa"/>
            <w:shd w:val="clear" w:color="auto" w:fill="0070C0"/>
          </w:tcPr>
          <w:p w14:paraId="03D91ABA" w14:textId="77777777" w:rsidR="007B1EEE" w:rsidRPr="002C3AF4" w:rsidRDefault="007B1EEE" w:rsidP="007B1EE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3369" w:type="dxa"/>
            <w:shd w:val="clear" w:color="auto" w:fill="0070C0"/>
          </w:tcPr>
          <w:p w14:paraId="3AE2FD08" w14:textId="77777777" w:rsidR="007B1EEE" w:rsidRPr="002C3AF4" w:rsidRDefault="007B1EEE" w:rsidP="007B1EEE">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一般</w:t>
            </w:r>
          </w:p>
        </w:tc>
      </w:tr>
    </w:tbl>
    <w:p w14:paraId="4F91049E" w14:textId="2515F524" w:rsidR="007B1EEE" w:rsidRDefault="007B1EEE">
      <w:pPr>
        <w:pStyle w:val="INDICATORNUMBER"/>
        <w:rPr>
          <w:rFonts w:ascii="Arial" w:eastAsia="MS PGothic" w:hAnsi="Arial" w:cs="Arial"/>
        </w:rPr>
      </w:pPr>
    </w:p>
    <w:p w14:paraId="699C74AA" w14:textId="77777777" w:rsidR="007B1EEE" w:rsidRPr="002C3AF4" w:rsidRDefault="007B1EEE">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402"/>
        <w:gridCol w:w="4678"/>
      </w:tblGrid>
      <w:tr w:rsidR="005D6674" w:rsidRPr="002C3AF4" w14:paraId="3EC6D0E8" w14:textId="77777777" w:rsidTr="00FA608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00B0F0"/>
          </w:tcPr>
          <w:p w14:paraId="7D508603" w14:textId="77777777" w:rsidR="00D216E4" w:rsidRPr="002C3AF4" w:rsidRDefault="00CF0CE2" w:rsidP="00443EE4">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 xml:space="preserve">SG </w:t>
            </w:r>
            <w:r w:rsidR="00443EE4" w:rsidRPr="002C3AF4">
              <w:rPr>
                <w:rStyle w:val="IntenseEmphasis"/>
                <w:rFonts w:eastAsia="MS PGothic" w:cs="Arial"/>
                <w:i w:val="0"/>
                <w:color w:val="FFFFFF" w:themeColor="background1"/>
              </w:rPr>
              <w:t>16</w:t>
            </w:r>
          </w:p>
        </w:tc>
        <w:tc>
          <w:tcPr>
            <w:tcW w:w="8080" w:type="dxa"/>
            <w:gridSpan w:val="2"/>
            <w:tcBorders>
              <w:top w:val="single" w:sz="4" w:space="0" w:color="595959" w:themeColor="text1" w:themeTint="A6"/>
              <w:bottom w:val="nil"/>
              <w:right w:val="single" w:sz="4" w:space="0" w:color="595959" w:themeColor="text1" w:themeTint="A6"/>
            </w:tcBorders>
            <w:shd w:val="clear" w:color="auto" w:fill="0070C0"/>
          </w:tcPr>
          <w:p w14:paraId="15321E73"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5D6674" w:rsidRPr="002C3AF4" w14:paraId="77F3022E" w14:textId="77777777" w:rsidTr="00FA60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6C4937C9" w14:textId="77777777" w:rsidR="00D216E4" w:rsidRPr="002C3AF4" w:rsidRDefault="00CF0CE2" w:rsidP="00443EE4">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 xml:space="preserve">SG </w:t>
            </w:r>
            <w:r w:rsidR="00443EE4" w:rsidRPr="002C3AF4">
              <w:rPr>
                <w:rStyle w:val="IntenseEmphasis"/>
                <w:rFonts w:ascii="Arial" w:eastAsia="MS PGothic" w:hAnsi="Arial" w:cs="Arial"/>
                <w:b/>
                <w:i w:val="0"/>
                <w:color w:val="595959"/>
              </w:rPr>
              <w:t>16</w:t>
            </w:r>
            <w:r w:rsidRPr="002C3AF4">
              <w:rPr>
                <w:rStyle w:val="IntenseEmphasis"/>
                <w:rFonts w:ascii="Arial" w:eastAsia="MS PGothic" w:hAnsi="Arial" w:cs="Arial"/>
                <w:b/>
                <w:i w:val="0"/>
                <w:color w:val="595959"/>
              </w:rPr>
              <w:t>.1</w:t>
            </w:r>
          </w:p>
        </w:tc>
        <w:tc>
          <w:tcPr>
            <w:tcW w:w="8080" w:type="dxa"/>
            <w:gridSpan w:val="2"/>
            <w:tcBorders>
              <w:top w:val="nil"/>
              <w:right w:val="single" w:sz="4" w:space="0" w:color="595959" w:themeColor="text1" w:themeTint="A6"/>
            </w:tcBorders>
            <w:shd w:val="clear" w:color="auto" w:fill="DAEEF3" w:themeFill="accent5" w:themeFillTint="33"/>
          </w:tcPr>
          <w:p w14:paraId="4FEDFC40" w14:textId="77777777" w:rsidR="005D6674" w:rsidRPr="002C3AF4" w:rsidRDefault="00CF0CE2">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u w:val="single"/>
              </w:rPr>
              <w:t>組織内で運用される</w:t>
            </w:r>
            <w:r w:rsidRPr="002C3AF4">
              <w:rPr>
                <w:rFonts w:ascii="Arial" w:eastAsia="MS PGothic" w:hAnsi="Arial" w:cs="Arial"/>
              </w:rPr>
              <w:t>資産のうち、特定の</w:t>
            </w:r>
            <w:r w:rsidRPr="002C3AF4">
              <w:rPr>
                <w:rFonts w:ascii="Arial" w:eastAsia="MS PGothic" w:hAnsi="Arial" w:cs="Arial"/>
              </w:rPr>
              <w:t>PRI</w:t>
            </w:r>
            <w:r w:rsidRPr="002C3AF4">
              <w:rPr>
                <w:rFonts w:ascii="Arial" w:eastAsia="MS PGothic" w:hAnsi="Arial" w:cs="Arial"/>
              </w:rPr>
              <w:t>資産クラスモジュールがまだ開発されていない、または資産が最小基準値を下回るために報告する必要がない資産の</w:t>
            </w:r>
            <w:r w:rsidRPr="002C3AF4">
              <w:rPr>
                <w:rFonts w:ascii="Arial" w:eastAsia="MS PGothic" w:hAnsi="Arial" w:cs="Arial"/>
              </w:rPr>
              <w:t>ESG</w:t>
            </w:r>
            <w:r w:rsidRPr="002C3AF4">
              <w:rPr>
                <w:rFonts w:ascii="Arial" w:eastAsia="MS PGothic" w:hAnsi="Arial" w:cs="Arial"/>
              </w:rPr>
              <w:t>問題への対処方法を説明してください。</w:t>
            </w:r>
          </w:p>
        </w:tc>
      </w:tr>
      <w:tr w:rsidR="005D6674" w:rsidRPr="002C3AF4" w14:paraId="472F387F" w14:textId="77777777" w:rsidTr="005D6674">
        <w:trPr>
          <w:trHeight w:val="468"/>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40A7A43C" w14:textId="77777777" w:rsidR="005D6674" w:rsidRPr="002C3AF4" w:rsidRDefault="005D6674">
            <w:pPr>
              <w:pStyle w:val="INDICATORNUMBER"/>
              <w:spacing w:before="0"/>
              <w:rPr>
                <w:rStyle w:val="IntenseEmphasis"/>
                <w:rFonts w:ascii="Arial" w:eastAsia="MS PGothic" w:hAnsi="Arial" w:cs="Arial"/>
                <w:b/>
                <w:bCs w:val="0"/>
                <w:i w:val="0"/>
                <w:iCs w:val="0"/>
                <w:color w:val="595959"/>
              </w:rPr>
            </w:pPr>
          </w:p>
        </w:tc>
        <w:tc>
          <w:tcPr>
            <w:tcW w:w="3402" w:type="dxa"/>
            <w:tcBorders>
              <w:top w:val="nil"/>
              <w:bottom w:val="nil"/>
              <w:right w:val="single" w:sz="4" w:space="0" w:color="D9D9D9" w:themeColor="background1" w:themeShade="D9"/>
            </w:tcBorders>
            <w:shd w:val="clear" w:color="auto" w:fill="A6A6A6" w:themeFill="background1" w:themeFillShade="A6"/>
          </w:tcPr>
          <w:p w14:paraId="7A545FA5" w14:textId="77777777" w:rsidR="005D6674" w:rsidRPr="002C3AF4" w:rsidRDefault="00CF0CE2" w:rsidP="00265E22">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資産クラス</w:t>
            </w:r>
          </w:p>
        </w:tc>
        <w:tc>
          <w:tcPr>
            <w:tcW w:w="4678" w:type="dxa"/>
            <w:tcBorders>
              <w:top w:val="nil"/>
              <w:left w:val="single" w:sz="4" w:space="0" w:color="D9D9D9" w:themeColor="background1" w:themeShade="D9"/>
              <w:bottom w:val="nil"/>
              <w:right w:val="single" w:sz="4" w:space="0" w:color="595959" w:themeColor="text1" w:themeTint="A6"/>
            </w:tcBorders>
            <w:shd w:val="clear" w:color="auto" w:fill="A6A6A6" w:themeFill="background1" w:themeFillShade="A6"/>
          </w:tcPr>
          <w:p w14:paraId="11E63295" w14:textId="77777777" w:rsidR="005D6674" w:rsidRPr="002C3AF4" w:rsidRDefault="00CF0CE2" w:rsidP="00265E22">
            <w:pPr>
              <w:spacing w:before="0" w:after="0" w:line="240" w:lineRule="auto"/>
              <w:ind w:left="234"/>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実施しているプロセスおよび達成した成果または結果</w:t>
            </w:r>
          </w:p>
        </w:tc>
      </w:tr>
      <w:tr w:rsidR="005D6674" w:rsidRPr="002C3AF4" w14:paraId="25817110"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79974D14"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nil"/>
              <w:bottom w:val="single" w:sz="4" w:space="0" w:color="595959" w:themeColor="text1" w:themeTint="A6"/>
              <w:right w:val="single" w:sz="4" w:space="0" w:color="A6A6A6" w:themeColor="background1" w:themeShade="A6"/>
            </w:tcBorders>
            <w:shd w:val="clear" w:color="auto" w:fill="auto"/>
            <w:vAlign w:val="top"/>
          </w:tcPr>
          <w:p w14:paraId="3C74FC84"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上場株式</w:t>
            </w:r>
            <w:r w:rsidRPr="002C3AF4">
              <w:rPr>
                <w:rFonts w:ascii="Arial" w:eastAsia="MS PGothic" w:hAnsi="Arial" w:cs="Arial"/>
              </w:rPr>
              <w:t xml:space="preserve"> – ESG</w:t>
            </w:r>
            <w:r w:rsidRPr="002C3AF4">
              <w:rPr>
                <w:rFonts w:ascii="Arial" w:eastAsia="MS PGothic" w:hAnsi="Arial" w:cs="Arial"/>
              </w:rPr>
              <w:t>の組み入れ</w:t>
            </w:r>
          </w:p>
        </w:tc>
        <w:tc>
          <w:tcPr>
            <w:tcW w:w="4678" w:type="dxa"/>
            <w:tcBorders>
              <w:top w:val="nil"/>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6F081E5B"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124556F5"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71DB2AC8"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00052ECD"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上場株式</w:t>
            </w:r>
            <w:r w:rsidRPr="002C3AF4">
              <w:rPr>
                <w:rFonts w:ascii="Arial" w:eastAsia="MS PGothic" w:hAnsi="Arial" w:cs="Arial"/>
              </w:rPr>
              <w:t xml:space="preserve"> – </w:t>
            </w:r>
            <w:r w:rsidRPr="002C3AF4">
              <w:rPr>
                <w:rFonts w:ascii="Arial" w:eastAsia="MS PGothic" w:hAnsi="Arial" w:cs="Arial"/>
              </w:rPr>
              <w:t>エンゲージメント</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61E11090"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5B5A2A30"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0925B2E6"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064CD662"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上場株式</w:t>
            </w:r>
            <w:r w:rsidRPr="002C3AF4">
              <w:rPr>
                <w:rFonts w:ascii="Arial" w:eastAsia="MS PGothic" w:hAnsi="Arial" w:cs="Arial"/>
              </w:rPr>
              <w:t xml:space="preserve"> – </w:t>
            </w:r>
            <w:r w:rsidRPr="002C3AF4">
              <w:rPr>
                <w:rFonts w:ascii="Arial" w:eastAsia="MS PGothic" w:hAnsi="Arial" w:cs="Arial"/>
              </w:rPr>
              <w:t>（委任状による）議決権行使</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4CC92340"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6B07D8CE"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2D114868"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0B1396E0"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債券</w:t>
            </w:r>
            <w:r w:rsidRPr="002C3AF4">
              <w:rPr>
                <w:rFonts w:ascii="Arial" w:eastAsia="MS PGothic" w:hAnsi="Arial" w:cs="Arial"/>
              </w:rPr>
              <w:t xml:space="preserve"> - SSA </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098FC1BB"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33465929"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271547AE"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tcPr>
          <w:p w14:paraId="766BA6F7"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lang w:val="en-GB"/>
              </w:rPr>
            </w:pPr>
            <w:r w:rsidRPr="002C3AF4">
              <w:rPr>
                <w:rFonts w:ascii="Arial" w:eastAsia="MS PGothic" w:hAnsi="Arial" w:cs="Arial"/>
              </w:rPr>
              <w:t>債券</w:t>
            </w:r>
            <w:r w:rsidRPr="002C3AF4">
              <w:rPr>
                <w:rFonts w:ascii="Arial" w:eastAsia="MS PGothic" w:hAnsi="Arial" w:cs="Arial"/>
              </w:rPr>
              <w:t xml:space="preserve"> - </w:t>
            </w:r>
            <w:r w:rsidRPr="002C3AF4">
              <w:rPr>
                <w:rFonts w:ascii="Arial" w:eastAsia="MS PGothic" w:hAnsi="Arial" w:cs="Arial"/>
              </w:rPr>
              <w:t>社債（金融）</w:t>
            </w:r>
            <w:r w:rsidRPr="002C3AF4">
              <w:rPr>
                <w:rFonts w:ascii="Arial" w:eastAsia="MS PGothic" w:hAnsi="Arial" w:cs="Arial"/>
              </w:rPr>
              <w:t xml:space="preserve"> </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1AF139E2"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2B6A1D0A"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2CD74D5E"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5ABFCFF6"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債券</w:t>
            </w:r>
            <w:r w:rsidRPr="002C3AF4">
              <w:rPr>
                <w:rFonts w:ascii="Arial" w:eastAsia="MS PGothic" w:hAnsi="Arial" w:cs="Arial"/>
              </w:rPr>
              <w:t xml:space="preserve"> - </w:t>
            </w:r>
            <w:r w:rsidRPr="002C3AF4">
              <w:rPr>
                <w:rFonts w:ascii="Arial" w:eastAsia="MS PGothic" w:hAnsi="Arial" w:cs="Arial"/>
              </w:rPr>
              <w:t>社債（非金融）</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0B99EEC8"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083CA55E"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20E8CCD2"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1E065302"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債券</w:t>
            </w:r>
            <w:r w:rsidRPr="002C3AF4">
              <w:rPr>
                <w:rFonts w:ascii="Arial" w:eastAsia="MS PGothic" w:hAnsi="Arial" w:cs="Arial"/>
              </w:rPr>
              <w:t xml:space="preserve"> - </w:t>
            </w:r>
            <w:r w:rsidRPr="002C3AF4">
              <w:rPr>
                <w:rFonts w:ascii="Arial" w:eastAsia="MS PGothic" w:hAnsi="Arial" w:cs="Arial"/>
              </w:rPr>
              <w:t>証券化商品</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3AB2879"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4F0831C2"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19A0C0EC"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4715D2EF"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プライベートエクイティ</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2B49F351"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1EDB9A13"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0869B652"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tcPr>
          <w:p w14:paraId="5A842F45"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不動産</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1C164ED9"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11D95B21"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69B28A11"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tcPr>
          <w:p w14:paraId="01678CBD"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インフラ</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C8EEAF9"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0D8A19AC"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5A89CBFD"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7363A24B"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コモディティ</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5055FAFA"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368F8816" w14:textId="77777777" w:rsidTr="00FA608B">
        <w:trPr>
          <w:trHeight w:val="1340"/>
        </w:trPr>
        <w:tc>
          <w:tcPr>
            <w:cnfStyle w:val="001000000000" w:firstRow="0" w:lastRow="0" w:firstColumn="1" w:lastColumn="0" w:oddVBand="0" w:evenVBand="0" w:oddHBand="0" w:evenHBand="0" w:firstRowFirstColumn="0" w:firstRowLastColumn="0" w:lastRowFirstColumn="0" w:lastRowLastColumn="0"/>
            <w:tcW w:w="1134" w:type="dxa"/>
            <w:vMerge/>
          </w:tcPr>
          <w:p w14:paraId="06078E97"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6AF5E5AF"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ヘッジファンド</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6795891" w14:textId="77777777" w:rsidR="00443EE4" w:rsidRPr="002C3AF4" w:rsidRDefault="00443EE4" w:rsidP="00443EE4">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595959"/>
                <w:sz w:val="18"/>
              </w:rPr>
              <w:t>責任投資原則のヘッジファンド・デューデリジェンス質問に回答したかどうか示してください。</w:t>
            </w:r>
          </w:p>
          <w:p w14:paraId="2847A565" w14:textId="77777777" w:rsidR="00443EE4" w:rsidRPr="002C3AF4" w:rsidRDefault="00443EE4" w:rsidP="00443EE4">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7F7F7F" w:themeColor="text1" w:themeTint="80"/>
                <w:sz w:val="18"/>
                <w:szCs w:val="18"/>
              </w:rPr>
              <w:sym w:font="Wingdings" w:char="F06D"/>
            </w:r>
            <w:r w:rsidRPr="002C3AF4">
              <w:rPr>
                <w:rFonts w:ascii="Arial" w:eastAsia="MS PGothic" w:hAnsi="Arial" w:cs="Arial"/>
                <w:color w:val="7F7F7F" w:themeColor="text1" w:themeTint="80"/>
                <w:sz w:val="18"/>
                <w:szCs w:val="18"/>
              </w:rPr>
              <w:t xml:space="preserve"> </w:t>
            </w:r>
            <w:r w:rsidRPr="002C3AF4">
              <w:rPr>
                <w:rFonts w:ascii="Arial" w:eastAsia="MS PGothic" w:hAnsi="Arial" w:cs="Arial"/>
                <w:color w:val="595959"/>
                <w:sz w:val="18"/>
              </w:rPr>
              <w:t>はい</w:t>
            </w:r>
          </w:p>
          <w:p w14:paraId="5FA0CAC3" w14:textId="77777777" w:rsidR="005D6674" w:rsidRPr="002C3AF4" w:rsidRDefault="00443EE4" w:rsidP="000C72E4">
            <w:pPr>
              <w:spacing w:before="60" w:after="60" w:line="240" w:lineRule="auto"/>
              <w:ind w:left="144"/>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color w:val="7F7F7F" w:themeColor="text1" w:themeTint="80"/>
                <w:sz w:val="18"/>
                <w:szCs w:val="18"/>
              </w:rPr>
              <w:sym w:font="Wingdings" w:char="F06D"/>
            </w:r>
            <w:r w:rsidRPr="002C3AF4">
              <w:rPr>
                <w:rFonts w:ascii="Arial" w:eastAsia="MS PGothic" w:hAnsi="Arial" w:cs="Arial"/>
                <w:color w:val="7F7F7F" w:themeColor="text1" w:themeTint="80"/>
                <w:sz w:val="18"/>
                <w:szCs w:val="18"/>
              </w:rPr>
              <w:t xml:space="preserve"> </w:t>
            </w:r>
            <w:r w:rsidRPr="002C3AF4">
              <w:rPr>
                <w:rFonts w:ascii="Arial" w:eastAsia="MS PGothic" w:hAnsi="Arial" w:cs="Arial"/>
                <w:color w:val="595959"/>
                <w:sz w:val="18"/>
              </w:rPr>
              <w:t>いいえ</w:t>
            </w:r>
          </w:p>
        </w:tc>
      </w:tr>
      <w:tr w:rsidR="000042F3" w:rsidRPr="002C3AF4" w14:paraId="26AF9E78" w14:textId="77777777" w:rsidTr="00FA608B">
        <w:trPr>
          <w:cnfStyle w:val="000000100000" w:firstRow="0" w:lastRow="0" w:firstColumn="0" w:lastColumn="0" w:oddVBand="0" w:evenVBand="0" w:oddHBand="1" w:evenHBand="0" w:firstRowFirstColumn="0" w:firstRowLastColumn="0" w:lastRowFirstColumn="0" w:lastRowLastColumn="0"/>
          <w:trHeight w:val="1340"/>
        </w:trPr>
        <w:tc>
          <w:tcPr>
            <w:cnfStyle w:val="001000000000" w:firstRow="0" w:lastRow="0" w:firstColumn="1" w:lastColumn="0" w:oddVBand="0" w:evenVBand="0" w:oddHBand="0" w:evenHBand="0" w:firstRowFirstColumn="0" w:firstRowLastColumn="0" w:lastRowFirstColumn="0" w:lastRowLastColumn="0"/>
            <w:tcW w:w="1134" w:type="dxa"/>
            <w:vMerge/>
          </w:tcPr>
          <w:p w14:paraId="00D59960" w14:textId="77777777" w:rsidR="000042F3" w:rsidRPr="002C3AF4" w:rsidRDefault="000042F3">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1D69B8C4" w14:textId="3A5F34D7" w:rsidR="000042F3" w:rsidRPr="002C3AF4" w:rsidRDefault="000042F3">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0C1F56">
              <w:rPr>
                <w:rFonts w:ascii="Arial" w:eastAsia="MS PGothic" w:hAnsi="Arial" w:cs="Arial"/>
              </w:rPr>
              <w:t>ファンドオブヘッジファンズ</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6BCE8E3" w14:textId="77777777" w:rsidR="000042F3" w:rsidRPr="002C3AF4" w:rsidRDefault="000042F3" w:rsidP="000042F3">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595959"/>
                <w:sz w:val="18"/>
              </w:rPr>
              <w:t>責任投資原則のヘッジファンド・デューデリジェンス質問に回答したかどうか示してください。</w:t>
            </w:r>
          </w:p>
          <w:p w14:paraId="483F48B2" w14:textId="77777777" w:rsidR="000042F3" w:rsidRPr="002C3AF4" w:rsidRDefault="000042F3" w:rsidP="000042F3">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7F7F7F" w:themeColor="text1" w:themeTint="80"/>
                <w:sz w:val="18"/>
                <w:szCs w:val="18"/>
              </w:rPr>
              <w:sym w:font="Wingdings" w:char="F06D"/>
            </w:r>
            <w:r w:rsidRPr="002C3AF4">
              <w:rPr>
                <w:rFonts w:ascii="Arial" w:eastAsia="MS PGothic" w:hAnsi="Arial" w:cs="Arial"/>
                <w:color w:val="7F7F7F" w:themeColor="text1" w:themeTint="80"/>
                <w:sz w:val="18"/>
                <w:szCs w:val="18"/>
              </w:rPr>
              <w:t xml:space="preserve"> </w:t>
            </w:r>
            <w:r w:rsidRPr="002C3AF4">
              <w:rPr>
                <w:rFonts w:ascii="Arial" w:eastAsia="MS PGothic" w:hAnsi="Arial" w:cs="Arial"/>
                <w:color w:val="595959"/>
                <w:sz w:val="18"/>
              </w:rPr>
              <w:t>はい</w:t>
            </w:r>
          </w:p>
          <w:p w14:paraId="7BE1F637" w14:textId="3ED4B4CC" w:rsidR="000042F3" w:rsidRPr="002C3AF4" w:rsidRDefault="000042F3" w:rsidP="000042F3">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7F7F7F" w:themeColor="text1" w:themeTint="80"/>
                <w:sz w:val="18"/>
                <w:szCs w:val="18"/>
              </w:rPr>
              <w:sym w:font="Wingdings" w:char="F06D"/>
            </w:r>
            <w:r w:rsidRPr="002C3AF4">
              <w:rPr>
                <w:rFonts w:ascii="Arial" w:eastAsia="MS PGothic" w:hAnsi="Arial" w:cs="Arial"/>
                <w:color w:val="7F7F7F" w:themeColor="text1" w:themeTint="80"/>
                <w:sz w:val="18"/>
                <w:szCs w:val="18"/>
              </w:rPr>
              <w:t xml:space="preserve"> </w:t>
            </w:r>
            <w:r w:rsidRPr="002C3AF4">
              <w:rPr>
                <w:rFonts w:ascii="Arial" w:eastAsia="MS PGothic" w:hAnsi="Arial" w:cs="Arial"/>
                <w:color w:val="595959"/>
                <w:sz w:val="18"/>
              </w:rPr>
              <w:t>いいえ</w:t>
            </w:r>
          </w:p>
        </w:tc>
      </w:tr>
      <w:tr w:rsidR="005D6674" w:rsidRPr="002C3AF4" w14:paraId="54DE7752"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3B648763"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1AAAC12D"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森林</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23C19784"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1130737F"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759472DB"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5B07353E"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農地</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3E9264C3"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0C5800DB"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0ACB7CC6"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3B7E5CCC"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包括的な金融</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9BABFAB"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254247B1"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27257D3E"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64428964"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現金</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679DA14F"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6441E8" w:rsidRPr="002C3AF4" w14:paraId="798DF51D"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5E8484E4" w14:textId="77777777" w:rsidR="006441E8" w:rsidRPr="002C3AF4" w:rsidRDefault="006441E8">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1CEB0F4C" w14:textId="696701AC" w:rsidR="006441E8" w:rsidRPr="002C3AF4" w:rsidRDefault="006441E8">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eastAsia="MS PGothic" w:hint="eastAsia"/>
                <w:szCs w:val="18"/>
              </w:rPr>
              <w:t>短期金融市場商品</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00B6A2BE" w14:textId="77777777" w:rsidR="006441E8" w:rsidRPr="002C3AF4" w:rsidRDefault="006441E8">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5D6674" w:rsidRPr="002C3AF4" w14:paraId="1B395DF6"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7AC50BAB"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745D8C10" w14:textId="77777777" w:rsidR="005D6674" w:rsidRPr="002C3AF4" w:rsidRDefault="00CF0CE2">
            <w:pPr>
              <w:pStyle w:val="INDICATORTEXT"/>
              <w:widowControl w:val="0"/>
              <w:autoSpaceDE w:val="0"/>
              <w:autoSpaceDN w:val="0"/>
              <w:adjustRightInd w:val="0"/>
              <w:spacing w:before="60" w:after="6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その他</w:t>
            </w:r>
            <w:r w:rsidRPr="002C3AF4">
              <w:rPr>
                <w:rFonts w:ascii="Arial" w:eastAsia="MS PGothic" w:hAnsi="Arial" w:cs="Arial"/>
              </w:rPr>
              <w:t xml:space="preserve"> (1) [OO 05</w:t>
            </w:r>
            <w:r w:rsidRPr="002C3AF4">
              <w:rPr>
                <w:rFonts w:ascii="Arial" w:eastAsia="MS PGothic" w:hAnsi="Arial" w:cs="Arial"/>
              </w:rPr>
              <w:t>から</w:t>
            </w:r>
            <w:r w:rsidRPr="002C3AF4">
              <w:rPr>
                <w:rFonts w:ascii="Arial" w:eastAsia="MS PGothic" w:hAnsi="Arial" w:cs="Arial"/>
              </w:rPr>
              <w:t>]</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43D34636" w14:textId="77777777" w:rsidR="005D6674" w:rsidRPr="002C3AF4" w:rsidRDefault="005D6674">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5D6674" w:rsidRPr="002C3AF4" w14:paraId="0C2293EB" w14:textId="77777777" w:rsidTr="00FA608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595959" w:themeColor="text1" w:themeTint="A6"/>
            </w:tcBorders>
          </w:tcPr>
          <w:p w14:paraId="02D65FC4"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3402"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75249AEC" w14:textId="77777777" w:rsidR="005D6674" w:rsidRPr="002C3AF4" w:rsidRDefault="00CF0CE2">
            <w:pPr>
              <w:pStyle w:val="INDICATORTEXT"/>
              <w:widowControl w:val="0"/>
              <w:autoSpaceDE w:val="0"/>
              <w:autoSpaceDN w:val="0"/>
              <w:adjustRightInd w:val="0"/>
              <w:spacing w:before="60" w:after="6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w:t>
            </w:r>
            <w:r w:rsidRPr="002C3AF4">
              <w:rPr>
                <w:rFonts w:ascii="Arial" w:eastAsia="MS PGothic" w:hAnsi="Arial" w:cs="Arial"/>
              </w:rPr>
              <w:t xml:space="preserve"> (2) [OO 05</w:t>
            </w:r>
            <w:r w:rsidRPr="002C3AF4">
              <w:rPr>
                <w:rFonts w:ascii="Arial" w:eastAsia="MS PGothic" w:hAnsi="Arial" w:cs="Arial"/>
              </w:rPr>
              <w:t>から</w:t>
            </w:r>
            <w:r w:rsidRPr="002C3AF4">
              <w:rPr>
                <w:rFonts w:ascii="Arial" w:eastAsia="MS PGothic" w:hAnsi="Arial" w:cs="Arial"/>
              </w:rPr>
              <w:t>]</w:t>
            </w:r>
          </w:p>
        </w:tc>
        <w:tc>
          <w:tcPr>
            <w:tcW w:w="4678"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18583CD6" w14:textId="77777777" w:rsidR="005D6674" w:rsidRPr="002C3AF4" w:rsidRDefault="005D6674">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6298AEB3" w14:textId="09724976" w:rsidR="00333E59" w:rsidRPr="002C3AF4" w:rsidRDefault="00333E59" w:rsidP="00FA608B">
      <w:pPr>
        <w:pStyle w:val="INDICATORNUMBER"/>
        <w:ind w:left="0"/>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5D6674" w:rsidRPr="002C3AF4" w14:paraId="6BD7A95D" w14:textId="77777777" w:rsidTr="00FA608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00B0F0"/>
          </w:tcPr>
          <w:p w14:paraId="5233BC46" w14:textId="77777777" w:rsidR="00D216E4" w:rsidRPr="002C3AF4" w:rsidRDefault="00CF0CE2" w:rsidP="00443EE4">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 xml:space="preserve">SG </w:t>
            </w:r>
            <w:r w:rsidR="00443EE4" w:rsidRPr="002C3AF4">
              <w:rPr>
                <w:rStyle w:val="IntenseEmphasis"/>
                <w:rFonts w:eastAsia="MS PGothic" w:cs="Arial"/>
                <w:b w:val="0"/>
                <w:i w:val="0"/>
                <w:color w:val="FFFFFF" w:themeColor="background1"/>
              </w:rPr>
              <w:t>16</w:t>
            </w:r>
          </w:p>
        </w:tc>
        <w:tc>
          <w:tcPr>
            <w:tcW w:w="8080" w:type="dxa"/>
            <w:tcBorders>
              <w:top w:val="single" w:sz="4" w:space="0" w:color="595959"/>
            </w:tcBorders>
            <w:shd w:val="clear" w:color="auto" w:fill="0070C0"/>
          </w:tcPr>
          <w:p w14:paraId="25CAB03C"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説明</w:t>
            </w:r>
          </w:p>
        </w:tc>
      </w:tr>
      <w:tr w:rsidR="005D6674" w:rsidRPr="002C3AF4" w14:paraId="7169D2A0"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4B893E22" w14:textId="77777777" w:rsidR="00D216E4" w:rsidRPr="002C3AF4" w:rsidRDefault="00CF0CE2" w:rsidP="00443EE4">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 xml:space="preserve">SG </w:t>
            </w:r>
            <w:r w:rsidR="00443EE4" w:rsidRPr="002C3AF4">
              <w:rPr>
                <w:rStyle w:val="IntenseEmphasis"/>
                <w:rFonts w:ascii="Arial" w:eastAsia="MS PGothic" w:hAnsi="Arial" w:cs="Arial"/>
                <w:b/>
                <w:i w:val="0"/>
                <w:color w:val="595959"/>
              </w:rPr>
              <w:t>16</w:t>
            </w:r>
          </w:p>
        </w:tc>
        <w:tc>
          <w:tcPr>
            <w:tcW w:w="8080" w:type="dxa"/>
            <w:tcBorders>
              <w:top w:val="single" w:sz="4" w:space="0" w:color="595959"/>
              <w:bottom w:val="single" w:sz="4" w:space="0" w:color="595959"/>
            </w:tcBorders>
          </w:tcPr>
          <w:p w14:paraId="6B21872D" w14:textId="77777777" w:rsidR="005D6674" w:rsidRPr="002C3AF4" w:rsidRDefault="00CF0C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この指標は、</w:t>
            </w:r>
            <w:r w:rsidRPr="002C3AF4">
              <w:rPr>
                <w:rFonts w:ascii="Arial" w:eastAsia="MS PGothic" w:hAnsi="Arial" w:cs="Arial"/>
              </w:rPr>
              <w:t>PRI</w:t>
            </w:r>
            <w:r w:rsidRPr="002C3AF4">
              <w:rPr>
                <w:rFonts w:ascii="Arial" w:eastAsia="MS PGothic" w:hAnsi="Arial" w:cs="Arial"/>
              </w:rPr>
              <w:t>が具体的なモジュールを開発していない資産クラスにおいて、組織がどのように</w:t>
            </w:r>
            <w:r w:rsidRPr="002C3AF4">
              <w:rPr>
                <w:rFonts w:ascii="Arial" w:eastAsia="MS PGothic" w:hAnsi="Arial" w:cs="Arial"/>
              </w:rPr>
              <w:t>RI</w:t>
            </w:r>
            <w:r w:rsidRPr="002C3AF4">
              <w:rPr>
                <w:rFonts w:ascii="Arial" w:eastAsia="MS PGothic" w:hAnsi="Arial" w:cs="Arial"/>
              </w:rPr>
              <w:t>を実施しているかを説明するものです。この情報を報告することにより、これらの分野で組織がどのくらい優れているかをステークホルダーに知らせることができます。さらに、</w:t>
            </w:r>
            <w:r w:rsidRPr="002C3AF4">
              <w:rPr>
                <w:rFonts w:ascii="Arial" w:eastAsia="MS PGothic" w:hAnsi="Arial" w:cs="Arial"/>
              </w:rPr>
              <w:t>PRI</w:t>
            </w:r>
            <w:r w:rsidRPr="002C3AF4">
              <w:rPr>
                <w:rFonts w:ascii="Arial" w:eastAsia="MS PGothic" w:hAnsi="Arial" w:cs="Arial"/>
              </w:rPr>
              <w:t>が将来のモジュールに採用する可能性がある</w:t>
            </w:r>
            <w:r w:rsidRPr="002C3AF4">
              <w:rPr>
                <w:rFonts w:ascii="Arial" w:eastAsia="MS PGothic" w:hAnsi="Arial" w:cs="Arial"/>
              </w:rPr>
              <w:t>RI</w:t>
            </w:r>
            <w:r w:rsidRPr="002C3AF4">
              <w:rPr>
                <w:rFonts w:ascii="Arial" w:eastAsia="MS PGothic" w:hAnsi="Arial" w:cs="Arial"/>
              </w:rPr>
              <w:t>の実務を特定することを支援することになります。</w:t>
            </w:r>
          </w:p>
          <w:p w14:paraId="004BA79D" w14:textId="77777777" w:rsidR="005D6674" w:rsidRPr="002C3AF4" w:rsidRDefault="00CF0CE2">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t>この指標はまた、</w:t>
            </w:r>
            <w:r w:rsidRPr="002C3AF4">
              <w:rPr>
                <w:rFonts w:ascii="Arial" w:eastAsia="MS PGothic" w:hAnsi="Arial" w:cs="Arial"/>
              </w:rPr>
              <w:t>PRI</w:t>
            </w:r>
            <w:r w:rsidRPr="002C3AF4">
              <w:rPr>
                <w:rFonts w:ascii="Arial" w:eastAsia="MS PGothic" w:hAnsi="Arial" w:cs="Arial"/>
              </w:rPr>
              <w:t>モジュールの対象でありながら、必要な基準値を下回るために報告を選択しない資産クラスについて報告する機会にもなります。例えば、ポートフォリオ内の少額のプライベートエクイティにおける</w:t>
            </w:r>
            <w:r w:rsidRPr="002C3AF4">
              <w:rPr>
                <w:rFonts w:ascii="Arial" w:eastAsia="MS PGothic" w:hAnsi="Arial" w:cs="Arial"/>
              </w:rPr>
              <w:t>RI</w:t>
            </w:r>
            <w:r w:rsidRPr="002C3AF4">
              <w:rPr>
                <w:rFonts w:ascii="Arial" w:eastAsia="MS PGothic" w:hAnsi="Arial" w:cs="Arial"/>
              </w:rPr>
              <w:t>実施を組織的に追跡するリソースが限定されている場合でも、この資産クラスにおける主要な</w:t>
            </w:r>
            <w:r w:rsidRPr="002C3AF4">
              <w:rPr>
                <w:rFonts w:ascii="Arial" w:eastAsia="MS PGothic" w:hAnsi="Arial" w:cs="Arial"/>
              </w:rPr>
              <w:t xml:space="preserve">RI </w:t>
            </w:r>
            <w:r w:rsidRPr="002C3AF4">
              <w:rPr>
                <w:rFonts w:ascii="Arial" w:eastAsia="MS PGothic" w:hAnsi="Arial" w:cs="Arial"/>
              </w:rPr>
              <w:t>活動をここで説明することができます。</w:t>
            </w:r>
          </w:p>
        </w:tc>
      </w:tr>
      <w:tr w:rsidR="00443EE4" w:rsidRPr="002C3AF4" w14:paraId="3AE841F7"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03C244DB" w14:textId="77777777" w:rsidR="00443EE4" w:rsidRPr="002C3AF4" w:rsidRDefault="00443EE4" w:rsidP="00443EE4">
            <w:pPr>
              <w:pStyle w:val="INDICATORNUMBER"/>
              <w:rPr>
                <w:rStyle w:val="IntenseEmphasis"/>
                <w:rFonts w:ascii="Arial" w:eastAsia="MS PGothic" w:hAnsi="Arial" w:cs="Arial"/>
                <w:b/>
                <w:i w:val="0"/>
                <w:color w:val="595959"/>
              </w:rPr>
            </w:pPr>
            <w:r w:rsidRPr="002C3AF4">
              <w:rPr>
                <w:rStyle w:val="IntenseEmphasis"/>
                <w:rFonts w:ascii="Arial" w:eastAsia="MS PGothic" w:hAnsi="Arial" w:cs="Arial"/>
                <w:b/>
                <w:i w:val="0"/>
                <w:color w:val="595959"/>
              </w:rPr>
              <w:t>SG 16</w:t>
            </w:r>
            <w:r w:rsidRPr="002C3AF4">
              <w:rPr>
                <w:rStyle w:val="IntenseEmphasis"/>
                <w:rFonts w:ascii="Arial" w:eastAsia="MS PGothic" w:hAnsi="Arial" w:cs="Arial"/>
                <w:b/>
                <w:i w:val="0"/>
                <w:color w:val="595959"/>
              </w:rPr>
              <w:t xml:space="preserve">　</w:t>
            </w:r>
          </w:p>
          <w:p w14:paraId="4ED849AB" w14:textId="0078EA45" w:rsidR="00443EE4" w:rsidRPr="002C3AF4" w:rsidRDefault="00443EE4" w:rsidP="00443EE4">
            <w:pPr>
              <w:pStyle w:val="INDICATORNUMBER"/>
              <w:rPr>
                <w:rStyle w:val="IntenseEmphasis"/>
                <w:rFonts w:ascii="Arial" w:eastAsia="MS PGothic" w:hAnsi="Arial" w:cs="Arial"/>
                <w:b/>
                <w:i w:val="0"/>
                <w:color w:val="595959"/>
              </w:rPr>
            </w:pPr>
            <w:r w:rsidRPr="002C3AF4">
              <w:rPr>
                <w:rFonts w:ascii="Arial" w:eastAsia="MS PGothic" w:hAnsi="Arial" w:cs="Arial"/>
              </w:rPr>
              <w:t>ヘッジ</w:t>
            </w:r>
            <w:r w:rsidR="00FA608B">
              <w:rPr>
                <w:rFonts w:ascii="Arial" w:eastAsia="MS PGothic" w:hAnsi="Arial" w:cs="Arial"/>
              </w:rPr>
              <w:br/>
            </w:r>
            <w:r w:rsidRPr="002C3AF4">
              <w:rPr>
                <w:rFonts w:ascii="Arial" w:eastAsia="MS PGothic" w:hAnsi="Arial" w:cs="Arial"/>
              </w:rPr>
              <w:t>ファンド</w:t>
            </w:r>
          </w:p>
        </w:tc>
        <w:tc>
          <w:tcPr>
            <w:tcW w:w="8080" w:type="dxa"/>
            <w:tcBorders>
              <w:top w:val="single" w:sz="4" w:space="0" w:color="595959"/>
              <w:bottom w:val="single" w:sz="4" w:space="0" w:color="595959"/>
            </w:tcBorders>
          </w:tcPr>
          <w:p w14:paraId="5A8F033B" w14:textId="77777777" w:rsidR="007112DB" w:rsidRPr="002C3AF4" w:rsidRDefault="007112DB" w:rsidP="007112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責任投資原則のヘッジファンド・デューデリジェンス質問は、投資家の外部運用会社の選定および評価の一助となるツールです。</w:t>
            </w:r>
          </w:p>
          <w:p w14:paraId="3B7BCDAB" w14:textId="77777777" w:rsidR="007112DB" w:rsidRPr="002C3AF4" w:rsidRDefault="007112DB" w:rsidP="007112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標準化された一連の質問で構成され、投資意思決定プロセスにおいて環境、社会、ガバナンス（</w:t>
            </w:r>
            <w:r w:rsidRPr="002C3AF4">
              <w:rPr>
                <w:rFonts w:ascii="Arial" w:eastAsia="MS PGothic" w:hAnsi="Arial" w:cs="Arial"/>
              </w:rPr>
              <w:t>ESG</w:t>
            </w:r>
            <w:r w:rsidRPr="002C3AF4">
              <w:rPr>
                <w:rFonts w:ascii="Arial" w:eastAsia="MS PGothic" w:hAnsi="Arial" w:cs="Arial"/>
              </w:rPr>
              <w:t>）の要素を組み込むためのスタッフ、知識、構造を持つ運用会社の特定を容易にします。このプロセスを促進することで、報告負担が軽減され、同業者の比較が改善され、ヘッジファンド業界における情報とデータの一貫性のクロスチェックを行うことができます。</w:t>
            </w:r>
          </w:p>
          <w:p w14:paraId="178DEDCB" w14:textId="6119B5AB" w:rsidR="00443EE4" w:rsidRPr="002C3AF4" w:rsidRDefault="007112DB" w:rsidP="007112D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詳細については、</w:t>
            </w:r>
            <w:hyperlink r:id="rId52" w:history="1">
              <w:r w:rsidR="007B1EEE" w:rsidRPr="00724546">
                <w:rPr>
                  <w:rStyle w:val="Hyperlink"/>
                </w:rPr>
                <w:t xml:space="preserve">PRI </w:t>
              </w:r>
            </w:hyperlink>
            <w:r w:rsidR="007B1EEE" w:rsidRPr="00724546">
              <w:rPr>
                <w:rStyle w:val="Hyperlink"/>
                <w:rFonts w:hint="eastAsia"/>
              </w:rPr>
              <w:t>のウェブサイト</w:t>
            </w:r>
            <w:r w:rsidRPr="002C3AF4">
              <w:rPr>
                <w:rFonts w:ascii="Arial" w:eastAsia="MS PGothic" w:hAnsi="Arial" w:cs="Arial"/>
              </w:rPr>
              <w:t>を参照してください。</w:t>
            </w:r>
          </w:p>
        </w:tc>
      </w:tr>
      <w:tr w:rsidR="005D6674" w:rsidRPr="002C3AF4" w14:paraId="16F38C6B" w14:textId="77777777" w:rsidTr="005D6674">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595959"/>
              <w:bottom w:val="single" w:sz="4" w:space="0" w:color="595959"/>
            </w:tcBorders>
          </w:tcPr>
          <w:p w14:paraId="7B376390" w14:textId="77777777" w:rsidR="005D6674" w:rsidRPr="002C3AF4" w:rsidRDefault="00CF0CE2">
            <w:pPr>
              <w:pStyle w:val="INDICATORTEXT"/>
              <w:widowControl w:val="0"/>
              <w:autoSpaceDE w:val="0"/>
              <w:autoSpaceDN w:val="0"/>
              <w:adjustRightInd w:val="0"/>
              <w:spacing w:line="312" w:lineRule="auto"/>
              <w:rPr>
                <w:rFonts w:ascii="Arial" w:eastAsia="MS PGothic" w:hAnsi="Arial" w:cs="Arial"/>
                <w:b/>
              </w:rPr>
            </w:pPr>
            <w:r w:rsidRPr="002C3AF4">
              <w:rPr>
                <w:rFonts w:ascii="Arial" w:eastAsia="MS PGothic" w:hAnsi="Arial" w:cs="Arial"/>
                <w:b/>
              </w:rPr>
              <w:t>ロジック</w:t>
            </w:r>
          </w:p>
        </w:tc>
      </w:tr>
      <w:tr w:rsidR="005D6674" w:rsidRPr="002C3AF4" w14:paraId="723096C9"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hemeColor="text1" w:themeTint="A6"/>
            </w:tcBorders>
          </w:tcPr>
          <w:p w14:paraId="185E9727" w14:textId="77777777" w:rsidR="00D216E4" w:rsidRPr="002C3AF4" w:rsidRDefault="00CF0CE2" w:rsidP="00443EE4">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443EE4" w:rsidRPr="002C3AF4">
              <w:rPr>
                <w:rStyle w:val="IntenseEmphasis"/>
                <w:rFonts w:ascii="Arial" w:eastAsia="MS PGothic" w:hAnsi="Arial" w:cs="Arial"/>
                <w:b/>
                <w:i w:val="0"/>
                <w:color w:val="595959"/>
              </w:rPr>
              <w:t>16</w:t>
            </w:r>
          </w:p>
        </w:tc>
        <w:tc>
          <w:tcPr>
            <w:tcW w:w="8080" w:type="dxa"/>
            <w:tcBorders>
              <w:top w:val="single" w:sz="4" w:space="0" w:color="595959"/>
              <w:bottom w:val="single" w:sz="4" w:space="0" w:color="595959" w:themeColor="text1" w:themeTint="A6"/>
            </w:tcBorders>
          </w:tcPr>
          <w:p w14:paraId="7FD96212" w14:textId="77777777" w:rsidR="005D6674" w:rsidRPr="002C3AF4" w:rsidRDefault="00CF0C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この指標は、</w:t>
            </w:r>
            <w:r w:rsidRPr="002C3AF4">
              <w:rPr>
                <w:rFonts w:ascii="Arial" w:eastAsia="MS PGothic" w:hAnsi="Arial" w:cs="Arial"/>
              </w:rPr>
              <w:t>[OO 05]</w:t>
            </w:r>
            <w:r w:rsidRPr="002C3AF4">
              <w:rPr>
                <w:rFonts w:ascii="Arial" w:eastAsia="MS PGothic" w:hAnsi="Arial" w:cs="Arial"/>
              </w:rPr>
              <w:t>で組織が組織内で運用する資産があり、組織内で運用する資産（上場株式は</w:t>
            </w:r>
            <w:r w:rsidRPr="002C3AF4">
              <w:rPr>
                <w:rFonts w:ascii="Arial" w:eastAsia="MS PGothic" w:hAnsi="Arial" w:cs="Arial"/>
              </w:rPr>
              <w:t>[OO 1</w:t>
            </w:r>
            <w:r w:rsidR="004963D1" w:rsidRPr="002C3AF4">
              <w:rPr>
                <w:rFonts w:ascii="Arial" w:eastAsia="MS PGothic" w:hAnsi="Arial" w:cs="Arial"/>
              </w:rPr>
              <w:t>0</w:t>
            </w:r>
            <w:r w:rsidRPr="002C3AF4">
              <w:rPr>
                <w:rFonts w:ascii="Arial" w:eastAsia="MS PGothic" w:hAnsi="Arial" w:cs="Arial"/>
              </w:rPr>
              <w:t>]</w:t>
            </w:r>
            <w:r w:rsidRPr="002C3AF4">
              <w:rPr>
                <w:rFonts w:ascii="Arial" w:eastAsia="MS PGothic" w:hAnsi="Arial" w:cs="Arial"/>
              </w:rPr>
              <w:t>、その他の資産クラスは</w:t>
            </w:r>
            <w:r w:rsidRPr="002C3AF4">
              <w:rPr>
                <w:rFonts w:ascii="Arial" w:eastAsia="MS PGothic" w:hAnsi="Arial" w:cs="Arial"/>
              </w:rPr>
              <w:t>[OO 1</w:t>
            </w:r>
            <w:r w:rsidR="004963D1" w:rsidRPr="002C3AF4">
              <w:rPr>
                <w:rFonts w:ascii="Arial" w:eastAsia="MS PGothic" w:hAnsi="Arial" w:cs="Arial"/>
              </w:rPr>
              <w:t>1</w:t>
            </w:r>
            <w:r w:rsidRPr="002C3AF4">
              <w:rPr>
                <w:rFonts w:ascii="Arial" w:eastAsia="MS PGothic" w:hAnsi="Arial" w:cs="Arial"/>
              </w:rPr>
              <w:t>]</w:t>
            </w:r>
            <w:r w:rsidRPr="002C3AF4">
              <w:rPr>
                <w:rFonts w:ascii="Arial" w:eastAsia="MS PGothic" w:hAnsi="Arial" w:cs="Arial"/>
              </w:rPr>
              <w:t>）の投資決定</w:t>
            </w:r>
            <w:r w:rsidR="008D55C0" w:rsidRPr="002C3AF4">
              <w:rPr>
                <w:rFonts w:ascii="Arial" w:eastAsia="MS PGothic" w:hAnsi="Arial" w:cs="Arial"/>
              </w:rPr>
              <w:t>や</w:t>
            </w:r>
            <w:r w:rsidRPr="002C3AF4">
              <w:rPr>
                <w:rFonts w:ascii="Arial" w:eastAsia="MS PGothic" w:hAnsi="Arial" w:cs="Arial"/>
              </w:rPr>
              <w:t>積極的な保有の実践に</w:t>
            </w:r>
            <w:r w:rsidRPr="002C3AF4">
              <w:rPr>
                <w:rFonts w:ascii="Arial" w:eastAsia="MS PGothic" w:hAnsi="Arial" w:cs="Arial"/>
              </w:rPr>
              <w:t>ESG</w:t>
            </w:r>
            <w:r w:rsidRPr="002C3AF4">
              <w:rPr>
                <w:rFonts w:ascii="Arial" w:eastAsia="MS PGothic" w:hAnsi="Arial" w:cs="Arial"/>
              </w:rPr>
              <w:t>問題を組み入れていると報告すると適用されます。</w:t>
            </w:r>
            <w:r w:rsidRPr="002C3AF4">
              <w:rPr>
                <w:rFonts w:ascii="Arial" w:eastAsia="MS PGothic" w:hAnsi="Arial" w:cs="Arial"/>
              </w:rPr>
              <w:t xml:space="preserve"> </w:t>
            </w:r>
          </w:p>
          <w:p w14:paraId="51944180" w14:textId="77777777" w:rsidR="005D6674" w:rsidRPr="002C3AF4" w:rsidRDefault="00CF0CE2">
            <w:pPr>
              <w:pStyle w:val="INDICATORTEXT"/>
              <w:numPr>
                <w:ilvl w:val="0"/>
                <w:numId w:val="19"/>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運用資産（</w:t>
            </w:r>
            <w:r w:rsidRPr="002C3AF4">
              <w:rPr>
                <w:rFonts w:ascii="Arial" w:eastAsia="MS PGothic" w:hAnsi="Arial" w:cs="Arial"/>
              </w:rPr>
              <w:t>AUM</w:t>
            </w:r>
            <w:r w:rsidRPr="002C3AF4">
              <w:rPr>
                <w:rFonts w:ascii="Arial" w:eastAsia="MS PGothic" w:hAnsi="Arial" w:cs="Arial"/>
              </w:rPr>
              <w:t>）の</w:t>
            </w:r>
            <w:r w:rsidRPr="002C3AF4">
              <w:rPr>
                <w:rFonts w:ascii="Arial" w:eastAsia="MS PGothic" w:hAnsi="Arial" w:cs="Arial"/>
              </w:rPr>
              <w:t>10%</w:t>
            </w:r>
            <w:r w:rsidRPr="002C3AF4">
              <w:rPr>
                <w:rFonts w:ascii="Arial" w:eastAsia="MS PGothic" w:hAnsi="Arial" w:cs="Arial"/>
              </w:rPr>
              <w:t>未満がその資産である場合</w:t>
            </w:r>
            <w:r w:rsidR="00194D21" w:rsidRPr="002C3AF4">
              <w:rPr>
                <w:rFonts w:ascii="Arial" w:eastAsia="MS PGothic" w:hAnsi="Arial" w:cs="Arial"/>
              </w:rPr>
              <w:t>や</w:t>
            </w:r>
            <w:r w:rsidRPr="002C3AF4">
              <w:rPr>
                <w:rFonts w:ascii="Arial" w:eastAsia="MS PGothic" w:hAnsi="Arial" w:cs="Arial"/>
              </w:rPr>
              <w:t xml:space="preserve">[OO </w:t>
            </w:r>
            <w:r w:rsidR="004963D1" w:rsidRPr="002C3AF4">
              <w:rPr>
                <w:rFonts w:ascii="Arial" w:eastAsia="MS PGothic" w:hAnsi="Arial" w:cs="Arial"/>
              </w:rPr>
              <w:t>12</w:t>
            </w:r>
            <w:r w:rsidRPr="002C3AF4">
              <w:rPr>
                <w:rFonts w:ascii="Arial" w:eastAsia="MS PGothic" w:hAnsi="Arial" w:cs="Arial"/>
              </w:rPr>
              <w:t>]</w:t>
            </w:r>
            <w:r w:rsidRPr="002C3AF4">
              <w:rPr>
                <w:rFonts w:ascii="Arial" w:eastAsia="MS PGothic" w:hAnsi="Arial" w:cs="Arial"/>
              </w:rPr>
              <w:t>でその資産クラスのモジュールを自主的に完了しなかった場合</w:t>
            </w:r>
          </w:p>
          <w:p w14:paraId="3FA1BA2B" w14:textId="77777777" w:rsidR="005D6674" w:rsidRPr="002C3AF4" w:rsidRDefault="00CF0CE2">
            <w:pPr>
              <w:pStyle w:val="INDICATORTEXT"/>
              <w:numPr>
                <w:ilvl w:val="0"/>
                <w:numId w:val="19"/>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PRI</w:t>
            </w:r>
            <w:r w:rsidRPr="002C3AF4">
              <w:rPr>
                <w:rFonts w:ascii="Arial" w:eastAsia="MS PGothic" w:hAnsi="Arial" w:cs="Arial"/>
              </w:rPr>
              <w:t>がその資産クラスの直接モジュールをまだ開発していない場合</w:t>
            </w:r>
            <w:r w:rsidRPr="002C3AF4">
              <w:rPr>
                <w:rFonts w:ascii="Arial" w:eastAsia="MS PGothic" w:hAnsi="Arial" w:cs="Arial"/>
              </w:rPr>
              <w:t xml:space="preserve"> </w:t>
            </w:r>
          </w:p>
          <w:p w14:paraId="3A6FE853" w14:textId="77777777" w:rsidR="005D6674" w:rsidRPr="002C3AF4" w:rsidRDefault="00CF0C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この指標に該当する資産クラスは</w:t>
            </w:r>
            <w:r w:rsidRPr="002C3AF4">
              <w:rPr>
                <w:rFonts w:ascii="Arial" w:eastAsia="MS PGothic" w:hAnsi="Arial" w:cs="Arial"/>
              </w:rPr>
              <w:t>[OO 05]</w:t>
            </w:r>
            <w:r w:rsidRPr="002C3AF4">
              <w:rPr>
                <w:rFonts w:ascii="Arial" w:eastAsia="MS PGothic" w:hAnsi="Arial" w:cs="Arial"/>
              </w:rPr>
              <w:t>および</w:t>
            </w:r>
            <w:r w:rsidRPr="002C3AF4">
              <w:rPr>
                <w:rFonts w:ascii="Arial" w:eastAsia="MS PGothic" w:hAnsi="Arial" w:cs="Arial"/>
              </w:rPr>
              <w:t xml:space="preserve"> [OO 1</w:t>
            </w:r>
            <w:r w:rsidR="008E076C" w:rsidRPr="002C3AF4">
              <w:rPr>
                <w:rFonts w:ascii="Arial" w:eastAsia="MS PGothic" w:hAnsi="Arial" w:cs="Arial"/>
              </w:rPr>
              <w:t>0</w:t>
            </w:r>
            <w:r w:rsidRPr="002C3AF4">
              <w:rPr>
                <w:rFonts w:ascii="Arial" w:eastAsia="MS PGothic" w:hAnsi="Arial" w:cs="Arial"/>
              </w:rPr>
              <w:t>-1</w:t>
            </w:r>
            <w:r w:rsidR="004963D1" w:rsidRPr="002C3AF4">
              <w:rPr>
                <w:rFonts w:ascii="Arial" w:eastAsia="MS PGothic" w:hAnsi="Arial" w:cs="Arial"/>
              </w:rPr>
              <w:t>2</w:t>
            </w:r>
            <w:r w:rsidRPr="002C3AF4">
              <w:rPr>
                <w:rFonts w:ascii="Arial" w:eastAsia="MS PGothic" w:hAnsi="Arial" w:cs="Arial"/>
              </w:rPr>
              <w:t>]</w:t>
            </w:r>
            <w:r w:rsidRPr="002C3AF4">
              <w:rPr>
                <w:rFonts w:ascii="Arial" w:eastAsia="MS PGothic" w:hAnsi="Arial" w:cs="Arial"/>
              </w:rPr>
              <w:t>に基づいて作成されます。</w:t>
            </w:r>
            <w:r w:rsidRPr="002C3AF4">
              <w:rPr>
                <w:rFonts w:ascii="Arial" w:eastAsia="MS PGothic" w:hAnsi="Arial" w:cs="Arial"/>
              </w:rPr>
              <w:t xml:space="preserve"> </w:t>
            </w:r>
          </w:p>
        </w:tc>
      </w:tr>
    </w:tbl>
    <w:p w14:paraId="4D1586AB" w14:textId="77777777" w:rsidR="005D6674" w:rsidRPr="002C3AF4" w:rsidRDefault="005D6674">
      <w:pPr>
        <w:widowControl/>
        <w:autoSpaceDE/>
        <w:autoSpaceDN/>
        <w:adjustRightInd/>
        <w:spacing w:before="0" w:after="0" w:line="240" w:lineRule="auto"/>
        <w:rPr>
          <w:rFonts w:ascii="Arial" w:eastAsia="MS PGothic" w:hAnsi="Arial" w:cs="Arial"/>
        </w:rPr>
      </w:pPr>
    </w:p>
    <w:p w14:paraId="4DDC2C75" w14:textId="77777777" w:rsidR="005D6674" w:rsidRPr="002C3AF4" w:rsidRDefault="00CF0CE2">
      <w:pPr>
        <w:widowControl/>
        <w:autoSpaceDE/>
        <w:autoSpaceDN/>
        <w:adjustRightInd/>
        <w:spacing w:before="0" w:after="0" w:line="240" w:lineRule="auto"/>
        <w:rPr>
          <w:rFonts w:ascii="Arial" w:eastAsia="MS PGothic" w:hAnsi="Arial" w:cs="Arial"/>
        </w:rPr>
      </w:pPr>
      <w:r w:rsidRPr="002C3AF4">
        <w:rPr>
          <w:rFonts w:ascii="Arial" w:eastAsia="MS PGothic" w:hAnsi="Arial" w:cs="Arial"/>
        </w:rPr>
        <w:br w:type="page"/>
      </w:r>
    </w:p>
    <w:tbl>
      <w:tblPr>
        <w:tblStyle w:val="SubSectionIndicatorHeaderVOLUNTARY"/>
        <w:tblW w:w="9194" w:type="dxa"/>
        <w:tblInd w:w="0" w:type="dxa"/>
        <w:tblLook w:val="07E0" w:firstRow="1" w:lastRow="1" w:firstColumn="1" w:lastColumn="1" w:noHBand="1" w:noVBand="1"/>
      </w:tblPr>
      <w:tblGrid>
        <w:gridCol w:w="990"/>
        <w:gridCol w:w="3150"/>
        <w:gridCol w:w="2160"/>
        <w:gridCol w:w="2894"/>
      </w:tblGrid>
      <w:tr w:rsidR="00265E22" w:rsidRPr="002C3AF4" w14:paraId="36B14A22" w14:textId="77777777" w:rsidTr="00265E2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00B0F0"/>
          </w:tcPr>
          <w:p w14:paraId="12A25248"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150" w:type="dxa"/>
            <w:shd w:val="clear" w:color="auto" w:fill="0070C0"/>
          </w:tcPr>
          <w:p w14:paraId="783B5C75" w14:textId="77777777" w:rsidR="005D6674" w:rsidRPr="00FA608B" w:rsidRDefault="00CF0CE2" w:rsidP="00265E22">
            <w:pPr>
              <w:widowControl/>
              <w:autoSpaceDE/>
              <w:autoSpaceDN/>
              <w:adjustRightInd/>
              <w:spacing w:after="0" w:line="240" w:lineRule="auto"/>
              <w:ind w:left="1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FA608B">
              <w:rPr>
                <w:rFonts w:eastAsia="MS PGothic" w:cs="Arial"/>
              </w:rPr>
              <w:t>指標のステータス</w:t>
            </w:r>
          </w:p>
        </w:tc>
        <w:tc>
          <w:tcPr>
            <w:tcW w:w="2160" w:type="dxa"/>
            <w:shd w:val="clear" w:color="auto" w:fill="0070C0"/>
          </w:tcPr>
          <w:p w14:paraId="1856FF93" w14:textId="77777777" w:rsidR="005D6674" w:rsidRPr="00FA608B" w:rsidRDefault="00CF0CE2" w:rsidP="00265E22">
            <w:pPr>
              <w:widowControl/>
              <w:autoSpaceDE/>
              <w:autoSpaceDN/>
              <w:adjustRightInd/>
              <w:spacing w:after="0" w:line="240" w:lineRule="auto"/>
              <w:ind w:left="1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FA608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894" w:type="dxa"/>
            <w:shd w:val="clear" w:color="auto" w:fill="0070C0"/>
          </w:tcPr>
          <w:p w14:paraId="5C9762AC" w14:textId="77777777" w:rsidR="005D6674" w:rsidRPr="00FA608B" w:rsidRDefault="00CF0CE2" w:rsidP="00265E22">
            <w:pPr>
              <w:widowControl/>
              <w:autoSpaceDE/>
              <w:autoSpaceDN/>
              <w:adjustRightInd/>
              <w:spacing w:after="0" w:line="240" w:lineRule="auto"/>
              <w:ind w:left="180"/>
              <w:rPr>
                <w:rStyle w:val="IntenseEmphasis"/>
                <w:rFonts w:eastAsia="MS PGothic" w:cs="Arial"/>
                <w:b w:val="0"/>
                <w:bCs w:val="0"/>
                <w:iCs w:val="0"/>
                <w:color w:val="FFFFFF" w:themeColor="background1"/>
              </w:rPr>
            </w:pPr>
            <w:r w:rsidRPr="00FA608B">
              <w:rPr>
                <w:rFonts w:eastAsia="MS PGothic" w:cs="Arial"/>
              </w:rPr>
              <w:t>原則</w:t>
            </w:r>
          </w:p>
        </w:tc>
      </w:tr>
      <w:tr w:rsidR="005D6674" w:rsidRPr="002C3AF4" w14:paraId="09F70D1B" w14:textId="77777777" w:rsidTr="005C2B78">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990" w:type="dxa"/>
            <w:shd w:val="clear" w:color="auto" w:fill="00B0F0"/>
          </w:tcPr>
          <w:p w14:paraId="4A75D889" w14:textId="77777777" w:rsidR="00D216E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SG 1</w:t>
            </w:r>
            <w:r w:rsidR="008E076C" w:rsidRPr="002C3AF4">
              <w:rPr>
                <w:rStyle w:val="IntenseEmphasis"/>
                <w:rFonts w:eastAsia="MS PGothic" w:cs="Arial"/>
                <w:i w:val="0"/>
                <w:color w:val="FFFFFF" w:themeColor="background1"/>
              </w:rPr>
              <w:t>7</w:t>
            </w:r>
          </w:p>
        </w:tc>
        <w:tc>
          <w:tcPr>
            <w:tcW w:w="3150" w:type="dxa"/>
            <w:shd w:val="clear" w:color="auto" w:fill="0070C0"/>
          </w:tcPr>
          <w:p w14:paraId="2600E5F9"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必須</w:t>
            </w:r>
            <w:r w:rsidRPr="002C3AF4">
              <w:rPr>
                <w:rStyle w:val="IntenseEmphasis"/>
                <w:rFonts w:eastAsia="MS PGothic" w:cs="Arial"/>
                <w:i w:val="0"/>
                <w:color w:val="FFFFFF" w:themeColor="background1"/>
              </w:rPr>
              <w:t xml:space="preserve"> </w:t>
            </w:r>
          </w:p>
        </w:tc>
        <w:tc>
          <w:tcPr>
            <w:tcW w:w="2160" w:type="dxa"/>
            <w:shd w:val="clear" w:color="auto" w:fill="0070C0"/>
          </w:tcPr>
          <w:p w14:paraId="0B835202" w14:textId="77777777" w:rsidR="005D6674" w:rsidRPr="002C3AF4" w:rsidRDefault="00CF0CE2" w:rsidP="009B5888">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894" w:type="dxa"/>
            <w:shd w:val="clear" w:color="auto" w:fill="0070C0"/>
          </w:tcPr>
          <w:p w14:paraId="47EDD451"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一般</w:t>
            </w:r>
          </w:p>
        </w:tc>
      </w:tr>
    </w:tbl>
    <w:p w14:paraId="65BE8AF1" w14:textId="77777777" w:rsidR="005D6674" w:rsidRPr="002C3AF4" w:rsidRDefault="005D6674">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993"/>
        <w:gridCol w:w="3351"/>
        <w:gridCol w:w="4870"/>
      </w:tblGrid>
      <w:tr w:rsidR="00C20558" w:rsidRPr="002C3AF4" w14:paraId="66439F83" w14:textId="77777777" w:rsidTr="005C2B7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93" w:type="dxa"/>
            <w:tcBorders>
              <w:top w:val="single" w:sz="4" w:space="0" w:color="595959" w:themeColor="text1" w:themeTint="A6"/>
              <w:bottom w:val="single" w:sz="4" w:space="0" w:color="A6A6A6" w:themeColor="background1" w:themeShade="A6"/>
            </w:tcBorders>
            <w:shd w:val="clear" w:color="auto" w:fill="00B0F0"/>
          </w:tcPr>
          <w:p w14:paraId="59E519FD" w14:textId="77777777" w:rsidR="00D216E4" w:rsidRPr="002C3AF4" w:rsidRDefault="00CF0CE2" w:rsidP="008E076C">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 xml:space="preserve">SG </w:t>
            </w:r>
            <w:r w:rsidR="008E076C" w:rsidRPr="002C3AF4">
              <w:rPr>
                <w:rStyle w:val="IntenseEmphasis"/>
                <w:rFonts w:eastAsia="MS PGothic" w:cs="Arial"/>
                <w:i w:val="0"/>
                <w:color w:val="FFFFFF" w:themeColor="background1"/>
              </w:rPr>
              <w:t>17</w:t>
            </w:r>
          </w:p>
        </w:tc>
        <w:tc>
          <w:tcPr>
            <w:tcW w:w="8221" w:type="dxa"/>
            <w:gridSpan w:val="2"/>
            <w:tcBorders>
              <w:top w:val="single" w:sz="4" w:space="0" w:color="595959" w:themeColor="text1" w:themeTint="A6"/>
              <w:bottom w:val="nil"/>
              <w:right w:val="single" w:sz="4" w:space="0" w:color="595959" w:themeColor="text1" w:themeTint="A6"/>
            </w:tcBorders>
            <w:shd w:val="clear" w:color="auto" w:fill="0070C0"/>
          </w:tcPr>
          <w:p w14:paraId="4522E1F7"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5D6674" w:rsidRPr="002C3AF4" w14:paraId="3E43FDD6" w14:textId="77777777" w:rsidTr="00A82F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Borders>
              <w:top w:val="single" w:sz="4" w:space="0" w:color="A6A6A6" w:themeColor="background1" w:themeShade="A6"/>
            </w:tcBorders>
            <w:vAlign w:val="top"/>
          </w:tcPr>
          <w:p w14:paraId="4B4B5C2D" w14:textId="77777777" w:rsidR="00D216E4" w:rsidRPr="002C3AF4" w:rsidRDefault="00CF0CE2"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 xml:space="preserve">SG </w:t>
            </w:r>
            <w:r w:rsidR="008E076C" w:rsidRPr="002C3AF4">
              <w:rPr>
                <w:rStyle w:val="IntenseEmphasis"/>
                <w:rFonts w:ascii="Arial" w:eastAsia="MS PGothic" w:hAnsi="Arial" w:cs="Arial"/>
                <w:b/>
                <w:i w:val="0"/>
                <w:color w:val="595959"/>
              </w:rPr>
              <w:t>17</w:t>
            </w:r>
            <w:r w:rsidRPr="002C3AF4">
              <w:rPr>
                <w:rStyle w:val="IntenseEmphasis"/>
                <w:rFonts w:ascii="Arial" w:eastAsia="MS PGothic" w:hAnsi="Arial" w:cs="Arial"/>
                <w:b/>
                <w:i w:val="0"/>
                <w:color w:val="595959"/>
              </w:rPr>
              <w:t>.1</w:t>
            </w:r>
          </w:p>
        </w:tc>
        <w:tc>
          <w:tcPr>
            <w:tcW w:w="8221" w:type="dxa"/>
            <w:gridSpan w:val="2"/>
            <w:tcBorders>
              <w:top w:val="nil"/>
              <w:right w:val="single" w:sz="4" w:space="0" w:color="595959" w:themeColor="text1" w:themeTint="A6"/>
            </w:tcBorders>
            <w:shd w:val="clear" w:color="auto" w:fill="DAEEF3" w:themeFill="accent5" w:themeFillTint="33"/>
          </w:tcPr>
          <w:p w14:paraId="251C004B" w14:textId="77777777" w:rsidR="005D6674" w:rsidRPr="002C3AF4" w:rsidRDefault="00CF0CE2" w:rsidP="009C48AA">
            <w:pPr>
              <w:pStyle w:val="INDICATORTEXT"/>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u w:val="single"/>
              </w:rPr>
              <w:t>組織外で運用される</w:t>
            </w:r>
            <w:r w:rsidRPr="002C3AF4">
              <w:rPr>
                <w:rFonts w:ascii="Arial" w:eastAsia="MS PGothic" w:hAnsi="Arial" w:cs="Arial"/>
              </w:rPr>
              <w:t>資産のうち、特定の</w:t>
            </w:r>
            <w:r w:rsidRPr="002C3AF4">
              <w:rPr>
                <w:rFonts w:ascii="Arial" w:eastAsia="MS PGothic" w:hAnsi="Arial" w:cs="Arial"/>
              </w:rPr>
              <w:t>PRI</w:t>
            </w:r>
            <w:r w:rsidRPr="002C3AF4">
              <w:rPr>
                <w:rFonts w:ascii="Arial" w:eastAsia="MS PGothic" w:hAnsi="Arial" w:cs="Arial"/>
              </w:rPr>
              <w:t>資産クラスモジュールがまだ開発されていない、または資産が最小基準値を下回るために報告する必要がない資産の</w:t>
            </w:r>
            <w:r w:rsidRPr="002C3AF4">
              <w:rPr>
                <w:rFonts w:ascii="Arial" w:eastAsia="MS PGothic" w:hAnsi="Arial" w:cs="Arial"/>
              </w:rPr>
              <w:t>ESG</w:t>
            </w:r>
            <w:r w:rsidRPr="002C3AF4">
              <w:rPr>
                <w:rFonts w:ascii="Arial" w:eastAsia="MS PGothic" w:hAnsi="Arial" w:cs="Arial"/>
              </w:rPr>
              <w:t>問題への対処方法を説明してください。</w:t>
            </w:r>
          </w:p>
        </w:tc>
      </w:tr>
      <w:tr w:rsidR="00C20558" w:rsidRPr="002C3AF4" w14:paraId="1F397E62" w14:textId="77777777" w:rsidTr="00A82FDA">
        <w:trPr>
          <w:trHeight w:val="513"/>
        </w:trPr>
        <w:tc>
          <w:tcPr>
            <w:cnfStyle w:val="001000000000" w:firstRow="0" w:lastRow="0" w:firstColumn="1" w:lastColumn="0" w:oddVBand="0" w:evenVBand="0" w:oddHBand="0" w:evenHBand="0" w:firstRowFirstColumn="0" w:firstRowLastColumn="0" w:lastRowFirstColumn="0" w:lastRowLastColumn="0"/>
            <w:tcW w:w="993" w:type="dxa"/>
            <w:vMerge w:val="restart"/>
          </w:tcPr>
          <w:p w14:paraId="516DC43F" w14:textId="77777777" w:rsidR="005D6674" w:rsidRPr="002C3AF4" w:rsidRDefault="005D6674" w:rsidP="009C48AA">
            <w:pPr>
              <w:pStyle w:val="INDICATORNUMBER"/>
              <w:spacing w:before="0" w:afterLines="40" w:after="96"/>
              <w:rPr>
                <w:rStyle w:val="IntenseEmphasis"/>
                <w:rFonts w:ascii="Arial" w:eastAsia="MS PGothic" w:hAnsi="Arial" w:cs="Arial"/>
                <w:b/>
                <w:bCs w:val="0"/>
                <w:i w:val="0"/>
                <w:iCs w:val="0"/>
                <w:color w:val="595959"/>
              </w:rPr>
            </w:pPr>
          </w:p>
        </w:tc>
        <w:tc>
          <w:tcPr>
            <w:tcW w:w="3351" w:type="dxa"/>
            <w:tcBorders>
              <w:top w:val="nil"/>
              <w:bottom w:val="nil"/>
              <w:right w:val="single" w:sz="4" w:space="0" w:color="D9D9D9" w:themeColor="background1" w:themeShade="D9"/>
            </w:tcBorders>
            <w:shd w:val="clear" w:color="auto" w:fill="989BA2"/>
          </w:tcPr>
          <w:p w14:paraId="7B0E85FE" w14:textId="0A2ACADF" w:rsidR="005D6674" w:rsidRPr="002C3AF4" w:rsidRDefault="00CF0CE2" w:rsidP="00A82FDA">
            <w:pPr>
              <w:spacing w:before="0" w:afterLines="40" w:after="96" w:line="240" w:lineRule="auto"/>
              <w:ind w:leftChars="106" w:left="212"/>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資産クラス</w:t>
            </w:r>
          </w:p>
        </w:tc>
        <w:tc>
          <w:tcPr>
            <w:tcW w:w="4870" w:type="dxa"/>
            <w:tcBorders>
              <w:top w:val="nil"/>
              <w:left w:val="single" w:sz="4" w:space="0" w:color="D9D9D9" w:themeColor="background1" w:themeShade="D9"/>
              <w:bottom w:val="nil"/>
              <w:right w:val="single" w:sz="4" w:space="0" w:color="595959" w:themeColor="text1" w:themeTint="A6"/>
            </w:tcBorders>
            <w:shd w:val="clear" w:color="auto" w:fill="989BA2"/>
          </w:tcPr>
          <w:p w14:paraId="77374AB2" w14:textId="6FB59B7B" w:rsidR="005D6674" w:rsidRPr="002C3AF4" w:rsidRDefault="00CF0CE2" w:rsidP="00A82FDA">
            <w:pPr>
              <w:spacing w:before="0" w:afterLines="40" w:after="96" w:line="240" w:lineRule="auto"/>
              <w:ind w:left="251"/>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2C3AF4">
              <w:rPr>
                <w:rFonts w:ascii="Arial" w:eastAsia="MS PGothic" w:hAnsi="Arial" w:cs="Arial"/>
                <w:b/>
                <w:color w:val="FFFFFF" w:themeColor="background1"/>
                <w:sz w:val="18"/>
              </w:rPr>
              <w:t>実施しているプロセスおよび達成した成果または結果</w:t>
            </w:r>
          </w:p>
        </w:tc>
      </w:tr>
      <w:tr w:rsidR="00C20558" w:rsidRPr="002C3AF4" w14:paraId="32A63EB5"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7BB248D8"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nil"/>
              <w:bottom w:val="single" w:sz="4" w:space="0" w:color="595959" w:themeColor="text1" w:themeTint="A6"/>
              <w:right w:val="single" w:sz="4" w:space="0" w:color="A6A6A6" w:themeColor="background1" w:themeShade="A6"/>
            </w:tcBorders>
            <w:shd w:val="clear" w:color="auto" w:fill="auto"/>
            <w:vAlign w:val="top"/>
          </w:tcPr>
          <w:p w14:paraId="01A17F1C"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上場株式</w:t>
            </w:r>
            <w:r w:rsidRPr="002C3AF4">
              <w:rPr>
                <w:rFonts w:ascii="Arial" w:eastAsia="MS PGothic" w:hAnsi="Arial" w:cs="Arial"/>
              </w:rPr>
              <w:t xml:space="preserve"> – ESG</w:t>
            </w:r>
            <w:r w:rsidRPr="002C3AF4">
              <w:rPr>
                <w:rFonts w:ascii="Arial" w:eastAsia="MS PGothic" w:hAnsi="Arial" w:cs="Arial"/>
              </w:rPr>
              <w:t>の組み入れ</w:t>
            </w:r>
          </w:p>
        </w:tc>
        <w:tc>
          <w:tcPr>
            <w:tcW w:w="4870" w:type="dxa"/>
            <w:tcBorders>
              <w:top w:val="nil"/>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2B95F35F"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553FBC61"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2EC077C4"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28BF5968"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上場株式</w:t>
            </w:r>
            <w:r w:rsidRPr="002C3AF4">
              <w:rPr>
                <w:rFonts w:ascii="Arial" w:eastAsia="MS PGothic" w:hAnsi="Arial" w:cs="Arial"/>
              </w:rPr>
              <w:t xml:space="preserve"> – </w:t>
            </w:r>
            <w:r w:rsidRPr="002C3AF4">
              <w:rPr>
                <w:rFonts w:ascii="Arial" w:eastAsia="MS PGothic" w:hAnsi="Arial" w:cs="Arial"/>
              </w:rPr>
              <w:t>エンゲージメント</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4FD5B9A5"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C20558" w:rsidRPr="002C3AF4" w14:paraId="158E4E50"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092AB7B3"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46D5F511"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上場株式</w:t>
            </w:r>
            <w:r w:rsidRPr="002C3AF4">
              <w:rPr>
                <w:rFonts w:ascii="Arial" w:eastAsia="MS PGothic" w:hAnsi="Arial" w:cs="Arial"/>
              </w:rPr>
              <w:t xml:space="preserve"> – </w:t>
            </w:r>
            <w:r w:rsidRPr="002C3AF4">
              <w:rPr>
                <w:rFonts w:ascii="Arial" w:eastAsia="MS PGothic" w:hAnsi="Arial" w:cs="Arial"/>
              </w:rPr>
              <w:t>（委任状による）議決権行使</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19275902"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3C826434"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0F5F0977"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4BFAC8C3"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債券</w:t>
            </w:r>
            <w:r w:rsidRPr="002C3AF4">
              <w:rPr>
                <w:rFonts w:ascii="Arial" w:eastAsia="MS PGothic" w:hAnsi="Arial" w:cs="Arial"/>
              </w:rPr>
              <w:t xml:space="preserve"> - SSA </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6EF4B2F5"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C20558" w:rsidRPr="002C3AF4" w14:paraId="4175B4AC"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714AFAD3"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tcPr>
          <w:p w14:paraId="64856BFB"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債券</w:t>
            </w:r>
            <w:r w:rsidRPr="002C3AF4">
              <w:rPr>
                <w:rFonts w:ascii="Arial" w:eastAsia="MS PGothic" w:hAnsi="Arial" w:cs="Arial"/>
              </w:rPr>
              <w:t xml:space="preserve"> - </w:t>
            </w:r>
            <w:r w:rsidRPr="002C3AF4">
              <w:rPr>
                <w:rFonts w:ascii="Arial" w:eastAsia="MS PGothic" w:hAnsi="Arial" w:cs="Arial"/>
              </w:rPr>
              <w:t>社債（金融）</w:t>
            </w:r>
            <w:r w:rsidRPr="002C3AF4">
              <w:rPr>
                <w:rFonts w:ascii="Arial" w:eastAsia="MS PGothic" w:hAnsi="Arial" w:cs="Arial"/>
              </w:rPr>
              <w:t xml:space="preserve"> </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6D8C7BC9"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657459CF"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5BA0FEA1"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4A553FA7"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債券</w:t>
            </w:r>
            <w:r w:rsidRPr="002C3AF4">
              <w:rPr>
                <w:rFonts w:ascii="Arial" w:eastAsia="MS PGothic" w:hAnsi="Arial" w:cs="Arial"/>
              </w:rPr>
              <w:t xml:space="preserve"> - </w:t>
            </w:r>
            <w:r w:rsidRPr="002C3AF4">
              <w:rPr>
                <w:rFonts w:ascii="Arial" w:eastAsia="MS PGothic" w:hAnsi="Arial" w:cs="Arial"/>
              </w:rPr>
              <w:t>社債（非金融）</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4377C95A"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C20558" w:rsidRPr="002C3AF4" w14:paraId="3A53CF22"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3BA64B6B"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75A80CF4"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債券</w:t>
            </w:r>
            <w:r w:rsidRPr="002C3AF4">
              <w:rPr>
                <w:rFonts w:ascii="Arial" w:eastAsia="MS PGothic" w:hAnsi="Arial" w:cs="Arial"/>
              </w:rPr>
              <w:t xml:space="preserve"> - </w:t>
            </w:r>
            <w:r w:rsidRPr="002C3AF4">
              <w:rPr>
                <w:rFonts w:ascii="Arial" w:eastAsia="MS PGothic" w:hAnsi="Arial" w:cs="Arial"/>
              </w:rPr>
              <w:t>証券化商品</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4B05D89D"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295D1F9B"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3C3E2BDC"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38256EF7"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プライベートエクイティ</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0F1EBD9E"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C20558" w:rsidRPr="002C3AF4" w14:paraId="02795775"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7492428A"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tcPr>
          <w:p w14:paraId="2A0FA20B"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不動産</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34C847DA"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65D7AADC"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041CCE24"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tcPr>
          <w:p w14:paraId="601CFC1E"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インフラ</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5300EED8"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C20558" w:rsidRPr="002C3AF4" w14:paraId="3504B339"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1DC2A453"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4F26B4EE"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コモディティ</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1AF7F1D2"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493CC7F5"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105C5273"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40D3B6DB"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ヘッジファンド</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151AC86D" w14:textId="77777777" w:rsidR="008E076C" w:rsidRPr="002C3AF4" w:rsidRDefault="008E076C" w:rsidP="008E076C">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595959"/>
                <w:sz w:val="18"/>
              </w:rPr>
              <w:t>責任投資原則のヘッジファンド・デューデリジェンス質問に回答したかどうか示してください。</w:t>
            </w:r>
          </w:p>
          <w:p w14:paraId="3F87C168" w14:textId="77777777" w:rsidR="008E076C" w:rsidRPr="002C3AF4" w:rsidRDefault="008E076C" w:rsidP="008E076C">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2C3AF4">
              <w:rPr>
                <w:rFonts w:ascii="Arial" w:eastAsia="MS PGothic" w:hAnsi="Arial" w:cs="Arial"/>
                <w:color w:val="7F7F7F" w:themeColor="text1" w:themeTint="80"/>
                <w:sz w:val="18"/>
                <w:szCs w:val="18"/>
              </w:rPr>
              <w:sym w:font="Wingdings" w:char="F06D"/>
            </w:r>
            <w:r w:rsidRPr="002C3AF4">
              <w:rPr>
                <w:rFonts w:ascii="Arial" w:eastAsia="MS PGothic" w:hAnsi="Arial" w:cs="Arial"/>
                <w:color w:val="7F7F7F" w:themeColor="text1" w:themeTint="80"/>
                <w:sz w:val="18"/>
                <w:szCs w:val="18"/>
              </w:rPr>
              <w:t xml:space="preserve"> </w:t>
            </w:r>
            <w:r w:rsidRPr="002C3AF4">
              <w:rPr>
                <w:rFonts w:ascii="Arial" w:eastAsia="MS PGothic" w:hAnsi="Arial" w:cs="Arial"/>
                <w:color w:val="595959"/>
                <w:sz w:val="18"/>
              </w:rPr>
              <w:t>はい</w:t>
            </w:r>
          </w:p>
          <w:p w14:paraId="56139B61" w14:textId="77777777" w:rsidR="005D6674" w:rsidRPr="002C3AF4" w:rsidRDefault="008E076C" w:rsidP="007B1EEE">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C3AF4">
              <w:rPr>
                <w:rFonts w:ascii="Arial" w:eastAsia="MS PGothic" w:hAnsi="Arial" w:cs="Arial"/>
                <w:color w:val="7F7F7F" w:themeColor="text1" w:themeTint="80"/>
                <w:sz w:val="18"/>
                <w:szCs w:val="18"/>
              </w:rPr>
              <w:sym w:font="Wingdings" w:char="F06D"/>
            </w:r>
            <w:r w:rsidRPr="002C3AF4">
              <w:rPr>
                <w:rFonts w:ascii="Arial" w:eastAsia="MS PGothic" w:hAnsi="Arial" w:cs="Arial"/>
                <w:color w:val="7F7F7F" w:themeColor="text1" w:themeTint="80"/>
                <w:sz w:val="18"/>
                <w:szCs w:val="18"/>
              </w:rPr>
              <w:t xml:space="preserve"> </w:t>
            </w:r>
            <w:r w:rsidRPr="002C3AF4">
              <w:rPr>
                <w:rFonts w:ascii="Arial" w:eastAsia="MS PGothic" w:hAnsi="Arial" w:cs="Arial"/>
                <w:color w:val="595959"/>
                <w:sz w:val="18"/>
              </w:rPr>
              <w:t>いいえ</w:t>
            </w:r>
          </w:p>
        </w:tc>
      </w:tr>
      <w:tr w:rsidR="00C20558" w:rsidRPr="002C3AF4" w14:paraId="127D64C7"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3BCFD52D"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2F31EAA7"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森林</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2903D133"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52649FEA"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6F8FD233"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7B7FD94C"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農地</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2C032AA"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C20558" w:rsidRPr="002C3AF4" w14:paraId="099506D0"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7957AD18"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339870CC"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包括的な金融</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A2C1E58"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22434662"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35332252"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05B86594"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現金</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0E1DA4AD"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r w:rsidR="00C20558" w:rsidRPr="002C3AF4" w14:paraId="5C8A2B63" w14:textId="77777777" w:rsidTr="00A82FD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93" w:type="dxa"/>
            <w:vMerge/>
          </w:tcPr>
          <w:p w14:paraId="09EFE6A9"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537098B1" w14:textId="77777777" w:rsidR="005D6674" w:rsidRPr="002C3AF4" w:rsidRDefault="00CF0CE2" w:rsidP="009C48AA">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その他</w:t>
            </w:r>
            <w:r w:rsidRPr="002C3AF4">
              <w:rPr>
                <w:rFonts w:ascii="Arial" w:eastAsia="MS PGothic" w:hAnsi="Arial" w:cs="Arial"/>
              </w:rPr>
              <w:t xml:space="preserve"> (1) [OO 05</w:t>
            </w:r>
            <w:r w:rsidRPr="002C3AF4">
              <w:rPr>
                <w:rFonts w:ascii="Arial" w:eastAsia="MS PGothic" w:hAnsi="Arial" w:cs="Arial"/>
              </w:rPr>
              <w:t>から</w:t>
            </w:r>
            <w:r w:rsidRPr="002C3AF4">
              <w:rPr>
                <w:rFonts w:ascii="Arial" w:eastAsia="MS PGothic" w:hAnsi="Arial" w:cs="Arial"/>
              </w:rPr>
              <w:t>]</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219E9A17" w14:textId="77777777" w:rsidR="005D6674" w:rsidRPr="002C3AF4" w:rsidRDefault="005D6674" w:rsidP="009C48AA">
            <w:pPr>
              <w:spacing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C20558" w:rsidRPr="002C3AF4" w14:paraId="5BC409E6" w14:textId="77777777" w:rsidTr="00A82FDA">
        <w:trPr>
          <w:trHeight w:val="153"/>
        </w:trPr>
        <w:tc>
          <w:tcPr>
            <w:cnfStyle w:val="001000000000" w:firstRow="0" w:lastRow="0" w:firstColumn="1" w:lastColumn="0" w:oddVBand="0" w:evenVBand="0" w:oddHBand="0" w:evenHBand="0" w:firstRowFirstColumn="0" w:firstRowLastColumn="0" w:lastRowFirstColumn="0" w:lastRowLastColumn="0"/>
            <w:tcW w:w="993" w:type="dxa"/>
            <w:vMerge/>
            <w:tcBorders>
              <w:bottom w:val="single" w:sz="4" w:space="0" w:color="595959" w:themeColor="text1" w:themeTint="A6"/>
            </w:tcBorders>
          </w:tcPr>
          <w:p w14:paraId="3BAF564C" w14:textId="77777777" w:rsidR="005D6674" w:rsidRPr="002C3AF4" w:rsidRDefault="005D6674" w:rsidP="009C48AA">
            <w:pPr>
              <w:pStyle w:val="INDICATORNUMBER"/>
              <w:spacing w:afterLines="40" w:after="96"/>
              <w:rPr>
                <w:rStyle w:val="IntenseEmphasis"/>
                <w:rFonts w:ascii="Arial" w:eastAsia="MS PGothic" w:hAnsi="Arial" w:cs="Arial"/>
                <w:b/>
                <w:bCs w:val="0"/>
                <w:i w:val="0"/>
                <w:iCs w:val="0"/>
                <w:color w:val="595959"/>
              </w:rPr>
            </w:pPr>
          </w:p>
        </w:tc>
        <w:tc>
          <w:tcPr>
            <w:tcW w:w="3351"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auto"/>
            <w:vAlign w:val="top"/>
          </w:tcPr>
          <w:p w14:paraId="508E7993" w14:textId="77777777" w:rsidR="005D6674" w:rsidRPr="002C3AF4" w:rsidRDefault="00CF0CE2" w:rsidP="009C48AA">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その他</w:t>
            </w:r>
            <w:r w:rsidRPr="002C3AF4">
              <w:rPr>
                <w:rFonts w:ascii="Arial" w:eastAsia="MS PGothic" w:hAnsi="Arial" w:cs="Arial"/>
              </w:rPr>
              <w:t xml:space="preserve"> (2) [OO 05</w:t>
            </w:r>
            <w:r w:rsidRPr="002C3AF4">
              <w:rPr>
                <w:rFonts w:ascii="Arial" w:eastAsia="MS PGothic" w:hAnsi="Arial" w:cs="Arial"/>
              </w:rPr>
              <w:t>から</w:t>
            </w:r>
            <w:r w:rsidRPr="002C3AF4">
              <w:rPr>
                <w:rFonts w:ascii="Arial" w:eastAsia="MS PGothic" w:hAnsi="Arial" w:cs="Arial"/>
              </w:rPr>
              <w:t>]</w:t>
            </w:r>
          </w:p>
        </w:tc>
        <w:tc>
          <w:tcPr>
            <w:tcW w:w="487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04DADFB0" w14:textId="77777777" w:rsidR="005D6674" w:rsidRPr="002C3AF4" w:rsidRDefault="005D6674" w:rsidP="009C48AA">
            <w:pPr>
              <w:spacing w:afterLines="40" w:after="96"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1D1A29D0" w14:textId="77777777" w:rsidR="005D6674" w:rsidRPr="002C3AF4" w:rsidRDefault="00CF0CE2" w:rsidP="009C48AA">
      <w:pPr>
        <w:widowControl/>
        <w:autoSpaceDE/>
        <w:autoSpaceDN/>
        <w:adjustRightInd/>
        <w:spacing w:before="0" w:afterLines="40" w:after="96" w:line="240" w:lineRule="auto"/>
        <w:rPr>
          <w:rFonts w:ascii="Arial" w:eastAsia="MS PGothic" w:hAnsi="Arial" w:cs="Arial"/>
        </w:rPr>
      </w:pPr>
      <w:r w:rsidRPr="002C3AF4">
        <w:rPr>
          <w:rFonts w:ascii="Arial" w:eastAsia="MS PGothic" w:hAnsi="Arial" w:cs="Arial"/>
        </w:rPr>
        <w:br w:type="page"/>
      </w:r>
    </w:p>
    <w:tbl>
      <w:tblPr>
        <w:tblStyle w:val="SubSectionMISCTableVOLUNTARY"/>
        <w:tblW w:w="9214" w:type="dxa"/>
        <w:tblInd w:w="5" w:type="dxa"/>
        <w:tblLook w:val="06A0" w:firstRow="1" w:lastRow="0" w:firstColumn="1" w:lastColumn="0" w:noHBand="1" w:noVBand="1"/>
      </w:tblPr>
      <w:tblGrid>
        <w:gridCol w:w="1134"/>
        <w:gridCol w:w="8080"/>
      </w:tblGrid>
      <w:tr w:rsidR="005D6674" w:rsidRPr="002C3AF4" w14:paraId="4A2A7719" w14:textId="77777777" w:rsidTr="008E07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00B0F0"/>
          </w:tcPr>
          <w:p w14:paraId="0FC2C29F" w14:textId="77777777" w:rsidR="00D216E4" w:rsidRPr="002C3AF4" w:rsidRDefault="00CF0CE2" w:rsidP="009C48AA">
            <w:pPr>
              <w:pStyle w:val="SectionIndicatorHeaderText"/>
              <w:spacing w:afterLines="40" w:after="96"/>
              <w:rPr>
                <w:rStyle w:val="IntenseEmphasis"/>
                <w:rFonts w:eastAsia="MS PGothic" w:cs="Arial"/>
                <w:b w:val="0"/>
                <w:bCs w:val="0"/>
                <w:i w:val="0"/>
                <w:iCs w:val="0"/>
                <w:color w:val="FFFFFF" w:themeColor="background1"/>
              </w:rPr>
            </w:pPr>
            <w:r w:rsidRPr="002C3AF4">
              <w:rPr>
                <w:rStyle w:val="IntenseEmphasis"/>
                <w:rFonts w:eastAsia="MS PGothic" w:cs="Arial"/>
                <w:b w:val="0"/>
                <w:i w:val="0"/>
                <w:color w:val="FFFFFF" w:themeColor="background1"/>
              </w:rPr>
              <w:t xml:space="preserve">SG </w:t>
            </w:r>
            <w:r w:rsidR="008E076C" w:rsidRPr="002C3AF4">
              <w:rPr>
                <w:rStyle w:val="IntenseEmphasis"/>
                <w:rFonts w:eastAsia="MS PGothic" w:cs="Arial"/>
                <w:b w:val="0"/>
                <w:i w:val="0"/>
                <w:color w:val="FFFFFF" w:themeColor="background1"/>
              </w:rPr>
              <w:t>17</w:t>
            </w:r>
          </w:p>
        </w:tc>
        <w:tc>
          <w:tcPr>
            <w:tcW w:w="8080" w:type="dxa"/>
            <w:tcBorders>
              <w:top w:val="single" w:sz="4" w:space="0" w:color="595959"/>
            </w:tcBorders>
            <w:shd w:val="clear" w:color="auto" w:fill="0070C0"/>
          </w:tcPr>
          <w:p w14:paraId="3DB0FEC4" w14:textId="77777777" w:rsidR="005D6674" w:rsidRPr="002C3AF4" w:rsidRDefault="00CF0CE2" w:rsidP="009C48AA">
            <w:pPr>
              <w:pStyle w:val="SectionIndicatorHeaderBOLD"/>
              <w:spacing w:afterLines="40" w:after="9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説明</w:t>
            </w:r>
          </w:p>
        </w:tc>
      </w:tr>
      <w:tr w:rsidR="005D6674" w:rsidRPr="002C3AF4" w14:paraId="58BA1952"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5A27E860" w14:textId="77777777" w:rsidR="00D216E4" w:rsidRPr="002C3AF4" w:rsidRDefault="00CF0CE2" w:rsidP="009C48AA">
            <w:pPr>
              <w:pStyle w:val="INDICATORNUMBER"/>
              <w:spacing w:afterLines="40" w:after="96"/>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 xml:space="preserve">SG </w:t>
            </w:r>
            <w:r w:rsidR="008E076C" w:rsidRPr="002C3AF4">
              <w:rPr>
                <w:rStyle w:val="IntenseEmphasis"/>
                <w:rFonts w:ascii="Arial" w:eastAsia="MS PGothic" w:hAnsi="Arial" w:cs="Arial"/>
                <w:b/>
                <w:i w:val="0"/>
                <w:color w:val="595959"/>
              </w:rPr>
              <w:t>17</w:t>
            </w:r>
          </w:p>
        </w:tc>
        <w:tc>
          <w:tcPr>
            <w:tcW w:w="8080" w:type="dxa"/>
            <w:tcBorders>
              <w:top w:val="single" w:sz="4" w:space="0" w:color="595959"/>
              <w:bottom w:val="single" w:sz="4" w:space="0" w:color="595959"/>
            </w:tcBorders>
          </w:tcPr>
          <w:p w14:paraId="480A931A" w14:textId="77777777" w:rsidR="005D6674" w:rsidRPr="002C3AF4" w:rsidRDefault="00CF0CE2"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2C3AF4">
              <w:rPr>
                <w:rFonts w:ascii="Arial" w:eastAsia="MS PGothic" w:hAnsi="Arial" w:cs="Arial"/>
              </w:rPr>
              <w:t>この指標は、</w:t>
            </w:r>
            <w:r w:rsidRPr="002C3AF4">
              <w:rPr>
                <w:rFonts w:ascii="Arial" w:eastAsia="MS PGothic" w:hAnsi="Arial" w:cs="Arial"/>
              </w:rPr>
              <w:t>PRI</w:t>
            </w:r>
            <w:r w:rsidRPr="002C3AF4">
              <w:rPr>
                <w:rFonts w:ascii="Arial" w:eastAsia="MS PGothic" w:hAnsi="Arial" w:cs="Arial"/>
              </w:rPr>
              <w:t>モジュールの間接投資の対象でありながら、報告を選択しない資産クラスを運用する組織外の運用会社の選択や監視に</w:t>
            </w:r>
            <w:r w:rsidRPr="002C3AF4">
              <w:rPr>
                <w:rFonts w:ascii="Arial" w:eastAsia="MS PGothic" w:hAnsi="Arial" w:cs="Arial"/>
              </w:rPr>
              <w:t>ESG</w:t>
            </w:r>
            <w:r w:rsidRPr="002C3AF4">
              <w:rPr>
                <w:rFonts w:ascii="Arial" w:eastAsia="MS PGothic" w:hAnsi="Arial" w:cs="Arial"/>
              </w:rPr>
              <w:t>問題をどのように組み入れているかを報告する機会になります。</w:t>
            </w:r>
          </w:p>
        </w:tc>
      </w:tr>
      <w:tr w:rsidR="008E076C" w:rsidRPr="002C3AF4" w14:paraId="78033AA6"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766A4690" w14:textId="77777777" w:rsidR="008E076C" w:rsidRPr="002C3AF4" w:rsidRDefault="008E076C" w:rsidP="00C94ED3">
            <w:pPr>
              <w:pStyle w:val="INDICATORNUMBER"/>
              <w:rPr>
                <w:rStyle w:val="IntenseEmphasis"/>
                <w:rFonts w:ascii="Arial" w:eastAsia="MS PGothic" w:hAnsi="Arial" w:cs="Arial"/>
                <w:b/>
                <w:i w:val="0"/>
                <w:color w:val="595959"/>
              </w:rPr>
            </w:pPr>
            <w:r w:rsidRPr="002C3AF4">
              <w:rPr>
                <w:rStyle w:val="IntenseEmphasis"/>
                <w:rFonts w:ascii="Arial" w:eastAsia="MS PGothic" w:hAnsi="Arial" w:cs="Arial"/>
                <w:b/>
                <w:i w:val="0"/>
                <w:color w:val="595959"/>
              </w:rPr>
              <w:t>SG 17</w:t>
            </w:r>
          </w:p>
          <w:p w14:paraId="6621F21A" w14:textId="56F80931" w:rsidR="008E076C" w:rsidRPr="002C3AF4" w:rsidRDefault="008E076C" w:rsidP="009C48AA">
            <w:pPr>
              <w:pStyle w:val="INDICATORNUMBER"/>
              <w:spacing w:afterLines="40" w:after="96"/>
              <w:rPr>
                <w:rStyle w:val="IntenseEmphasis"/>
                <w:rFonts w:ascii="Arial" w:eastAsia="MS PGothic" w:hAnsi="Arial" w:cs="Arial"/>
                <w:b/>
                <w:i w:val="0"/>
                <w:color w:val="595959"/>
              </w:rPr>
            </w:pPr>
            <w:r w:rsidRPr="002C3AF4">
              <w:rPr>
                <w:rFonts w:ascii="Arial" w:eastAsia="MS PGothic" w:hAnsi="Arial" w:cs="Arial"/>
              </w:rPr>
              <w:t>ヘッジ</w:t>
            </w:r>
            <w:r w:rsidR="00A82FDA">
              <w:rPr>
                <w:rFonts w:ascii="Arial" w:eastAsia="MS PGothic" w:hAnsi="Arial" w:cs="Arial"/>
              </w:rPr>
              <w:br/>
            </w:r>
            <w:r w:rsidRPr="002C3AF4">
              <w:rPr>
                <w:rFonts w:ascii="Arial" w:eastAsia="MS PGothic" w:hAnsi="Arial" w:cs="Arial"/>
              </w:rPr>
              <w:t>ファンド</w:t>
            </w:r>
          </w:p>
        </w:tc>
        <w:tc>
          <w:tcPr>
            <w:tcW w:w="8080" w:type="dxa"/>
            <w:tcBorders>
              <w:top w:val="single" w:sz="4" w:space="0" w:color="595959"/>
              <w:bottom w:val="single" w:sz="4" w:space="0" w:color="595959"/>
            </w:tcBorders>
          </w:tcPr>
          <w:p w14:paraId="3F51CFF3" w14:textId="77777777" w:rsidR="008E076C" w:rsidRPr="002C3AF4" w:rsidRDefault="008E076C" w:rsidP="00C94ED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責任投資原則のヘッジファンド・デューデリジェンス質問は、投資家の外部運用会社の選定および評価の一助となるツールです。</w:t>
            </w:r>
          </w:p>
          <w:p w14:paraId="40A36476" w14:textId="77777777" w:rsidR="008E076C" w:rsidRPr="002C3AF4" w:rsidRDefault="008E076C" w:rsidP="00C94ED3">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標準化された一連の質問で構成され、投資意思決定プロセスにおいて環境、社会、ガバナンス（</w:t>
            </w:r>
            <w:r w:rsidRPr="002C3AF4">
              <w:rPr>
                <w:rFonts w:ascii="Arial" w:eastAsia="MS PGothic" w:hAnsi="Arial" w:cs="Arial"/>
              </w:rPr>
              <w:t>ESG</w:t>
            </w:r>
            <w:r w:rsidRPr="002C3AF4">
              <w:rPr>
                <w:rFonts w:ascii="Arial" w:eastAsia="MS PGothic" w:hAnsi="Arial" w:cs="Arial"/>
              </w:rPr>
              <w:t>）の要素を組み込むためのスタッフ、知識、構造を持つ運用会社の特定を容易にします。このプロセスを促進することで、報告負担が軽減され、同業者の比較が改善され、ヘッジファンド業界における情報とデータの一貫性のクロスチェックを行うことができます。</w:t>
            </w:r>
          </w:p>
          <w:p w14:paraId="5751CBC5" w14:textId="3892AB49" w:rsidR="008E076C" w:rsidRPr="002C3AF4" w:rsidRDefault="008E076C"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詳細については、</w:t>
            </w:r>
            <w:hyperlink r:id="rId53" w:history="1">
              <w:r w:rsidR="007B1EEE" w:rsidRPr="00724546">
                <w:rPr>
                  <w:rStyle w:val="Hyperlink"/>
                </w:rPr>
                <w:t xml:space="preserve">PRI </w:t>
              </w:r>
            </w:hyperlink>
            <w:r w:rsidR="007B1EEE" w:rsidRPr="00724546">
              <w:rPr>
                <w:rStyle w:val="Hyperlink"/>
                <w:rFonts w:hint="eastAsia"/>
              </w:rPr>
              <w:t>のウェブサイト</w:t>
            </w:r>
            <w:r w:rsidRPr="002C3AF4">
              <w:rPr>
                <w:rFonts w:ascii="Arial" w:eastAsia="MS PGothic" w:hAnsi="Arial" w:cs="Arial"/>
              </w:rPr>
              <w:t>を参照してください。</w:t>
            </w:r>
          </w:p>
        </w:tc>
      </w:tr>
    </w:tbl>
    <w:p w14:paraId="7B042562" w14:textId="2CE8E2FD" w:rsidR="005D6674" w:rsidRPr="002C3AF4" w:rsidRDefault="005D6674">
      <w:pPr>
        <w:widowControl/>
        <w:autoSpaceDE/>
        <w:autoSpaceDN/>
        <w:adjustRightInd/>
        <w:spacing w:before="0" w:after="0" w:line="240" w:lineRule="auto"/>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5D6674" w:rsidRPr="002C3AF4" w14:paraId="4E3F8DC1"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14" w:type="dxa"/>
            <w:gridSpan w:val="2"/>
            <w:tcBorders>
              <w:top w:val="single" w:sz="4" w:space="0" w:color="595959"/>
            </w:tcBorders>
            <w:shd w:val="clear" w:color="auto" w:fill="E7E7E7"/>
          </w:tcPr>
          <w:p w14:paraId="691B0FF1" w14:textId="77777777" w:rsidR="005D6674" w:rsidRPr="002C3AF4" w:rsidRDefault="00CF0CE2">
            <w:pPr>
              <w:pStyle w:val="INDICATORTEXT"/>
              <w:widowControl w:val="0"/>
              <w:autoSpaceDE w:val="0"/>
              <w:autoSpaceDN w:val="0"/>
              <w:adjustRightInd w:val="0"/>
              <w:spacing w:line="312" w:lineRule="auto"/>
              <w:rPr>
                <w:rFonts w:eastAsia="MS PGothic" w:cs="Arial"/>
              </w:rPr>
            </w:pPr>
            <w:r w:rsidRPr="002C3AF4">
              <w:rPr>
                <w:rFonts w:eastAsia="MS PGothic" w:cs="Arial"/>
                <w:b/>
              </w:rPr>
              <w:t>ロジック</w:t>
            </w:r>
          </w:p>
        </w:tc>
      </w:tr>
      <w:tr w:rsidR="005D6674" w:rsidRPr="002C3AF4" w14:paraId="3DF8451E" w14:textId="77777777" w:rsidTr="005D667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hemeColor="text1" w:themeTint="A6"/>
            </w:tcBorders>
          </w:tcPr>
          <w:p w14:paraId="772E12F5" w14:textId="77777777" w:rsidR="00D216E4" w:rsidRPr="002C3AF4" w:rsidRDefault="00CF0CE2" w:rsidP="008E076C">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8E076C" w:rsidRPr="002C3AF4">
              <w:rPr>
                <w:rStyle w:val="IntenseEmphasis"/>
                <w:rFonts w:ascii="Arial" w:eastAsia="MS PGothic" w:hAnsi="Arial" w:cs="Arial"/>
                <w:b/>
                <w:i w:val="0"/>
                <w:color w:val="595959"/>
              </w:rPr>
              <w:t>17</w:t>
            </w:r>
          </w:p>
        </w:tc>
        <w:tc>
          <w:tcPr>
            <w:tcW w:w="8080" w:type="dxa"/>
            <w:tcBorders>
              <w:top w:val="single" w:sz="4" w:space="0" w:color="595959"/>
              <w:bottom w:val="single" w:sz="4" w:space="0" w:color="595959" w:themeColor="text1" w:themeTint="A6"/>
            </w:tcBorders>
          </w:tcPr>
          <w:p w14:paraId="3D9A25C8"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この指標は、</w:t>
            </w:r>
            <w:r w:rsidRPr="002C3AF4">
              <w:rPr>
                <w:rFonts w:ascii="Arial" w:eastAsia="MS PGothic" w:hAnsi="Arial" w:cs="Arial"/>
              </w:rPr>
              <w:t>[OO 05]</w:t>
            </w:r>
            <w:r w:rsidRPr="002C3AF4">
              <w:rPr>
                <w:rFonts w:ascii="Arial" w:eastAsia="MS PGothic" w:hAnsi="Arial" w:cs="Arial"/>
              </w:rPr>
              <w:t>で組織には組織外で運用している資産があり、組織外で運用する資産クラス（上場株式</w:t>
            </w:r>
            <w:r w:rsidRPr="002C3AF4">
              <w:rPr>
                <w:rFonts w:ascii="Arial" w:eastAsia="MS PGothic" w:hAnsi="Arial" w:cs="Arial"/>
              </w:rPr>
              <w:t>[OO 11]</w:t>
            </w:r>
            <w:r w:rsidRPr="002C3AF4">
              <w:rPr>
                <w:rFonts w:ascii="Arial" w:eastAsia="MS PGothic" w:hAnsi="Arial" w:cs="Arial"/>
              </w:rPr>
              <w:t>、その他の資産クラス</w:t>
            </w:r>
            <w:r w:rsidRPr="002C3AF4">
              <w:rPr>
                <w:rFonts w:ascii="Arial" w:eastAsia="MS PGothic" w:hAnsi="Arial" w:cs="Arial"/>
              </w:rPr>
              <w:t>[OO 12]</w:t>
            </w:r>
            <w:r w:rsidRPr="002C3AF4">
              <w:rPr>
                <w:rFonts w:ascii="Arial" w:eastAsia="MS PGothic" w:hAnsi="Arial" w:cs="Arial"/>
              </w:rPr>
              <w:t>）の投資決定</w:t>
            </w:r>
            <w:r w:rsidR="008D55C0" w:rsidRPr="002C3AF4">
              <w:rPr>
                <w:rFonts w:ascii="Arial" w:eastAsia="MS PGothic" w:hAnsi="Arial" w:cs="Arial"/>
              </w:rPr>
              <w:t>や</w:t>
            </w:r>
            <w:r w:rsidRPr="002C3AF4">
              <w:rPr>
                <w:rFonts w:ascii="Arial" w:eastAsia="MS PGothic" w:hAnsi="Arial" w:cs="Arial"/>
              </w:rPr>
              <w:t>積極的な保有の実践に</w:t>
            </w:r>
            <w:r w:rsidRPr="002C3AF4">
              <w:rPr>
                <w:rFonts w:ascii="Arial" w:eastAsia="MS PGothic" w:hAnsi="Arial" w:cs="Arial"/>
              </w:rPr>
              <w:t>ESG</w:t>
            </w:r>
            <w:r w:rsidRPr="002C3AF4">
              <w:rPr>
                <w:rFonts w:ascii="Arial" w:eastAsia="MS PGothic" w:hAnsi="Arial" w:cs="Arial"/>
              </w:rPr>
              <w:t>問題を取り入れていると報告する場合に適用されます。</w:t>
            </w:r>
            <w:r w:rsidRPr="002C3AF4">
              <w:rPr>
                <w:rFonts w:ascii="Arial" w:eastAsia="MS PGothic" w:hAnsi="Arial" w:cs="Arial"/>
              </w:rPr>
              <w:t xml:space="preserve"> </w:t>
            </w:r>
          </w:p>
          <w:p w14:paraId="5DA84F55" w14:textId="77777777" w:rsidR="005D6674" w:rsidRPr="002C3AF4" w:rsidRDefault="00CF0C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運用資産（</w:t>
            </w:r>
            <w:r w:rsidRPr="002C3AF4">
              <w:rPr>
                <w:rFonts w:ascii="Arial" w:eastAsia="MS PGothic" w:hAnsi="Arial" w:cs="Arial"/>
              </w:rPr>
              <w:t>AUM</w:t>
            </w:r>
            <w:r w:rsidRPr="002C3AF4">
              <w:rPr>
                <w:rFonts w:ascii="Arial" w:eastAsia="MS PGothic" w:hAnsi="Arial" w:cs="Arial"/>
              </w:rPr>
              <w:t>）の</w:t>
            </w:r>
            <w:r w:rsidRPr="002C3AF4">
              <w:rPr>
                <w:rFonts w:ascii="Arial" w:eastAsia="MS PGothic" w:hAnsi="Arial" w:cs="Arial"/>
              </w:rPr>
              <w:t>10%</w:t>
            </w:r>
            <w:r w:rsidRPr="002C3AF4">
              <w:rPr>
                <w:rFonts w:ascii="Arial" w:eastAsia="MS PGothic" w:hAnsi="Arial" w:cs="Arial"/>
              </w:rPr>
              <w:t>未満がその資産である場合、または</w:t>
            </w:r>
            <w:r w:rsidRPr="002C3AF4">
              <w:rPr>
                <w:rFonts w:ascii="Arial" w:eastAsia="MS PGothic" w:hAnsi="Arial" w:cs="Arial"/>
              </w:rPr>
              <w:t>[OO 13]</w:t>
            </w:r>
            <w:r w:rsidRPr="002C3AF4">
              <w:rPr>
                <w:rFonts w:ascii="Arial" w:eastAsia="MS PGothic" w:hAnsi="Arial" w:cs="Arial"/>
              </w:rPr>
              <w:t>でその資産クラスを自主的に完了しなかった場合</w:t>
            </w:r>
          </w:p>
          <w:p w14:paraId="1CF85C61" w14:textId="77777777" w:rsidR="005D6674" w:rsidRPr="002C3AF4" w:rsidRDefault="00CF0C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特定の</w:t>
            </w:r>
            <w:r w:rsidRPr="002C3AF4">
              <w:rPr>
                <w:rFonts w:ascii="Arial" w:eastAsia="MS PGothic" w:hAnsi="Arial" w:cs="Arial"/>
              </w:rPr>
              <w:t>PRI</w:t>
            </w:r>
            <w:r w:rsidRPr="002C3AF4">
              <w:rPr>
                <w:rFonts w:ascii="Arial" w:eastAsia="MS PGothic" w:hAnsi="Arial" w:cs="Arial"/>
              </w:rPr>
              <w:t>資産クラスモジュールがまだ開発されていない場合</w:t>
            </w:r>
          </w:p>
          <w:p w14:paraId="7EFCA94F" w14:textId="74CB9434" w:rsidR="005D6674" w:rsidRPr="002C3AF4" w:rsidRDefault="00CF0CE2" w:rsidP="00F77A7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この指標に該当する資産クラスは</w:t>
            </w:r>
            <w:r w:rsidRPr="002C3AF4">
              <w:rPr>
                <w:rFonts w:ascii="Arial" w:eastAsia="MS PGothic" w:hAnsi="Arial" w:cs="Arial"/>
              </w:rPr>
              <w:t>[OO 05]</w:t>
            </w:r>
            <w:r w:rsidRPr="002C3AF4">
              <w:rPr>
                <w:rFonts w:ascii="Arial" w:eastAsia="MS PGothic" w:hAnsi="Arial" w:cs="Arial"/>
              </w:rPr>
              <w:t>および</w:t>
            </w:r>
            <w:r w:rsidR="00BE17D1" w:rsidRPr="002C3AF4">
              <w:rPr>
                <w:rFonts w:ascii="Arial" w:eastAsia="MS PGothic" w:hAnsi="Arial" w:cs="Arial"/>
              </w:rPr>
              <w:t xml:space="preserve"> [OO 1</w:t>
            </w:r>
            <w:r w:rsidR="003921A8">
              <w:rPr>
                <w:rFonts w:ascii="Arial" w:eastAsia="MS PGothic" w:hAnsi="Arial" w:cs="Arial"/>
              </w:rPr>
              <w:t>0</w:t>
            </w:r>
            <w:r w:rsidR="00BE17D1" w:rsidRPr="002C3AF4">
              <w:rPr>
                <w:rFonts w:ascii="Arial" w:eastAsia="MS PGothic" w:hAnsi="Arial" w:cs="Arial"/>
              </w:rPr>
              <w:t>-12</w:t>
            </w:r>
            <w:r w:rsidRPr="002C3AF4">
              <w:rPr>
                <w:rFonts w:ascii="Arial" w:eastAsia="MS PGothic" w:hAnsi="Arial" w:cs="Arial"/>
              </w:rPr>
              <w:t>]</w:t>
            </w:r>
            <w:r w:rsidR="00F77A7E" w:rsidRPr="002C3AF4">
              <w:rPr>
                <w:rFonts w:ascii="Arial" w:eastAsia="MS PGothic" w:hAnsi="Arial" w:cs="Arial"/>
              </w:rPr>
              <w:t>から転載されます。</w:t>
            </w:r>
          </w:p>
        </w:tc>
      </w:tr>
    </w:tbl>
    <w:p w14:paraId="78806ED4" w14:textId="77777777" w:rsidR="005D6674" w:rsidRPr="002C3AF4" w:rsidRDefault="005D6674">
      <w:pPr>
        <w:widowControl/>
        <w:autoSpaceDE/>
        <w:autoSpaceDN/>
        <w:adjustRightInd/>
        <w:spacing w:before="0" w:after="0" w:line="240" w:lineRule="auto"/>
        <w:rPr>
          <w:rFonts w:ascii="Arial" w:eastAsia="MS PGothic" w:hAnsi="Arial" w:cs="Arial"/>
        </w:rPr>
      </w:pPr>
    </w:p>
    <w:p w14:paraId="7228C089" w14:textId="77777777" w:rsidR="00E5143A" w:rsidRPr="002C3AF4" w:rsidRDefault="00E5143A">
      <w:pPr>
        <w:widowControl/>
        <w:autoSpaceDE/>
        <w:autoSpaceDN/>
        <w:adjustRightInd/>
        <w:spacing w:before="0" w:after="0" w:line="240" w:lineRule="auto"/>
        <w:rPr>
          <w:rFonts w:ascii="Arial" w:eastAsia="MS PGothic" w:hAnsi="Arial" w:cs="Arial"/>
        </w:rPr>
      </w:pPr>
    </w:p>
    <w:p w14:paraId="206F3BFC" w14:textId="77777777" w:rsidR="00E5143A" w:rsidRPr="002C3AF4" w:rsidRDefault="00E5143A">
      <w:pPr>
        <w:widowControl/>
        <w:autoSpaceDE/>
        <w:autoSpaceDN/>
        <w:adjustRightInd/>
        <w:spacing w:before="0" w:after="0" w:line="240" w:lineRule="auto"/>
        <w:rPr>
          <w:rFonts w:ascii="Arial" w:eastAsia="MS PGothic" w:hAnsi="Arial" w:cs="Arial"/>
        </w:rPr>
      </w:pPr>
    </w:p>
    <w:p w14:paraId="665D01E5" w14:textId="77777777" w:rsidR="00E5143A" w:rsidRPr="002C3AF4" w:rsidRDefault="00E5143A">
      <w:pPr>
        <w:widowControl/>
        <w:autoSpaceDE/>
        <w:autoSpaceDN/>
        <w:adjustRightInd/>
        <w:spacing w:before="0" w:after="0" w:line="240" w:lineRule="auto"/>
        <w:rPr>
          <w:rFonts w:ascii="Arial" w:eastAsia="MS PGothic" w:hAnsi="Arial" w:cs="Arial"/>
        </w:rPr>
      </w:pPr>
    </w:p>
    <w:p w14:paraId="191E95BF" w14:textId="77777777" w:rsidR="00E5143A" w:rsidRPr="002C3AF4" w:rsidRDefault="00E5143A">
      <w:pPr>
        <w:widowControl/>
        <w:autoSpaceDE/>
        <w:autoSpaceDN/>
        <w:adjustRightInd/>
        <w:spacing w:before="0" w:after="0" w:line="240" w:lineRule="auto"/>
        <w:rPr>
          <w:rFonts w:ascii="Arial" w:eastAsia="MS PGothic" w:hAnsi="Arial" w:cs="Arial"/>
        </w:rPr>
      </w:pPr>
    </w:p>
    <w:p w14:paraId="456374E9" w14:textId="77777777" w:rsidR="00E5143A" w:rsidRPr="002C3AF4" w:rsidRDefault="00E5143A">
      <w:pPr>
        <w:widowControl/>
        <w:autoSpaceDE/>
        <w:autoSpaceDN/>
        <w:adjustRightInd/>
        <w:spacing w:before="0" w:after="0" w:line="240" w:lineRule="auto"/>
        <w:rPr>
          <w:rFonts w:ascii="Arial" w:eastAsia="MS PGothic" w:hAnsi="Arial" w:cs="Arial"/>
        </w:rPr>
      </w:pPr>
    </w:p>
    <w:p w14:paraId="1388F526" w14:textId="77777777" w:rsidR="00E5143A" w:rsidRPr="002C3AF4" w:rsidRDefault="00E5143A">
      <w:pPr>
        <w:widowControl/>
        <w:autoSpaceDE/>
        <w:autoSpaceDN/>
        <w:adjustRightInd/>
        <w:spacing w:before="0" w:after="0" w:line="240" w:lineRule="auto"/>
        <w:rPr>
          <w:rFonts w:ascii="Arial" w:eastAsia="MS PGothic" w:hAnsi="Arial" w:cs="Arial"/>
        </w:rPr>
      </w:pPr>
    </w:p>
    <w:p w14:paraId="083178DE" w14:textId="77777777" w:rsidR="00E5143A" w:rsidRPr="002C3AF4" w:rsidRDefault="00E5143A">
      <w:pPr>
        <w:widowControl/>
        <w:autoSpaceDE/>
        <w:autoSpaceDN/>
        <w:adjustRightInd/>
        <w:spacing w:before="0" w:after="0" w:line="240" w:lineRule="auto"/>
        <w:rPr>
          <w:rFonts w:ascii="Arial" w:eastAsia="MS PGothic" w:hAnsi="Arial" w:cs="Arial"/>
        </w:rPr>
      </w:pPr>
    </w:p>
    <w:p w14:paraId="6CF689C1" w14:textId="77777777" w:rsidR="00E5143A" w:rsidRPr="002C3AF4" w:rsidRDefault="00E5143A">
      <w:pPr>
        <w:widowControl/>
        <w:autoSpaceDE/>
        <w:autoSpaceDN/>
        <w:adjustRightInd/>
        <w:spacing w:before="0" w:after="0" w:line="240" w:lineRule="auto"/>
        <w:rPr>
          <w:rFonts w:ascii="Arial" w:eastAsia="MS PGothic" w:hAnsi="Arial" w:cs="Arial"/>
        </w:rPr>
      </w:pPr>
    </w:p>
    <w:p w14:paraId="490F984A" w14:textId="77777777" w:rsidR="00E5143A" w:rsidRPr="002C3AF4" w:rsidRDefault="00E5143A">
      <w:pPr>
        <w:widowControl/>
        <w:autoSpaceDE/>
        <w:autoSpaceDN/>
        <w:adjustRightInd/>
        <w:spacing w:before="0" w:after="0" w:line="240" w:lineRule="auto"/>
        <w:rPr>
          <w:rFonts w:ascii="Arial" w:eastAsia="MS PGothic" w:hAnsi="Arial" w:cs="Arial"/>
        </w:rPr>
      </w:pPr>
    </w:p>
    <w:p w14:paraId="76522D5D" w14:textId="77777777" w:rsidR="00E5143A" w:rsidRPr="002C3AF4" w:rsidRDefault="00E5143A">
      <w:pPr>
        <w:widowControl/>
        <w:autoSpaceDE/>
        <w:autoSpaceDN/>
        <w:adjustRightInd/>
        <w:spacing w:before="0" w:after="0" w:line="240" w:lineRule="auto"/>
        <w:rPr>
          <w:rFonts w:ascii="Arial" w:eastAsia="MS PGothic" w:hAnsi="Arial" w:cs="Arial"/>
        </w:rPr>
      </w:pPr>
    </w:p>
    <w:p w14:paraId="49A34ADC" w14:textId="77777777" w:rsidR="00E5143A" w:rsidRPr="002C3AF4" w:rsidRDefault="00E5143A">
      <w:pPr>
        <w:widowControl/>
        <w:autoSpaceDE/>
        <w:autoSpaceDN/>
        <w:adjustRightInd/>
        <w:spacing w:before="0" w:after="0" w:line="240" w:lineRule="auto"/>
        <w:rPr>
          <w:rFonts w:ascii="Arial" w:eastAsia="MS PGothic" w:hAnsi="Arial" w:cs="Arial"/>
        </w:rPr>
      </w:pPr>
    </w:p>
    <w:p w14:paraId="187BC05A" w14:textId="77777777" w:rsidR="00E5143A" w:rsidRPr="002C3AF4" w:rsidRDefault="00E5143A">
      <w:pPr>
        <w:widowControl/>
        <w:autoSpaceDE/>
        <w:autoSpaceDN/>
        <w:adjustRightInd/>
        <w:spacing w:before="0" w:after="0" w:line="240" w:lineRule="auto"/>
        <w:rPr>
          <w:rFonts w:ascii="Arial" w:eastAsia="MS PGothic" w:hAnsi="Arial" w:cs="Arial"/>
        </w:rPr>
      </w:pPr>
    </w:p>
    <w:p w14:paraId="5E8EFBC9" w14:textId="77777777" w:rsidR="00E5143A" w:rsidRPr="002C3AF4" w:rsidRDefault="00E5143A">
      <w:pPr>
        <w:widowControl/>
        <w:autoSpaceDE/>
        <w:autoSpaceDN/>
        <w:adjustRightInd/>
        <w:spacing w:before="0" w:after="0" w:line="240" w:lineRule="auto"/>
        <w:rPr>
          <w:rFonts w:ascii="Arial" w:eastAsia="MS PGothic" w:hAnsi="Arial" w:cs="Arial"/>
        </w:rPr>
      </w:pPr>
    </w:p>
    <w:p w14:paraId="2E5E259D" w14:textId="77777777" w:rsidR="00E5143A" w:rsidRPr="002C3AF4" w:rsidRDefault="00E5143A">
      <w:pPr>
        <w:widowControl/>
        <w:autoSpaceDE/>
        <w:autoSpaceDN/>
        <w:adjustRightInd/>
        <w:spacing w:before="0" w:after="0" w:line="240" w:lineRule="auto"/>
        <w:rPr>
          <w:rFonts w:ascii="Arial" w:eastAsia="MS PGothic" w:hAnsi="Arial" w:cs="Arial"/>
        </w:rPr>
      </w:pPr>
    </w:p>
    <w:p w14:paraId="6CD5B879" w14:textId="77777777" w:rsidR="00E5143A" w:rsidRPr="002C3AF4" w:rsidRDefault="00E5143A">
      <w:pPr>
        <w:widowControl/>
        <w:autoSpaceDE/>
        <w:autoSpaceDN/>
        <w:adjustRightInd/>
        <w:spacing w:before="0" w:after="0" w:line="240" w:lineRule="auto"/>
        <w:rPr>
          <w:rFonts w:ascii="Arial" w:eastAsia="MS PGothic" w:hAnsi="Arial" w:cs="Arial"/>
        </w:rPr>
      </w:pPr>
    </w:p>
    <w:p w14:paraId="5E12DBE3" w14:textId="77777777" w:rsidR="00E5143A" w:rsidRPr="002C3AF4" w:rsidRDefault="00E5143A">
      <w:pPr>
        <w:widowControl/>
        <w:autoSpaceDE/>
        <w:autoSpaceDN/>
        <w:adjustRightInd/>
        <w:spacing w:before="0" w:after="0" w:line="240" w:lineRule="auto"/>
        <w:rPr>
          <w:rFonts w:ascii="Arial" w:eastAsia="MS PGothic" w:hAnsi="Arial" w:cs="Arial"/>
        </w:rPr>
      </w:pPr>
    </w:p>
    <w:p w14:paraId="148A7CE4" w14:textId="77777777" w:rsidR="005D6674" w:rsidRPr="002C3AF4" w:rsidRDefault="005D6674">
      <w:pPr>
        <w:widowControl/>
        <w:autoSpaceDE/>
        <w:autoSpaceDN/>
        <w:adjustRightInd/>
        <w:spacing w:before="0" w:after="0" w:line="240" w:lineRule="auto"/>
        <w:rPr>
          <w:rFonts w:ascii="Arial" w:eastAsia="MS PGothic" w:hAnsi="Arial" w:cs="Arial"/>
        </w:rPr>
        <w:sectPr w:rsidR="005D6674" w:rsidRPr="002C3AF4" w:rsidSect="002C3AF4">
          <w:headerReference w:type="default" r:id="rId54"/>
          <w:headerReference w:type="first" r:id="rId55"/>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5D6674" w:rsidRPr="002C3AF4" w14:paraId="559EFE5F"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1FE6001C" w14:textId="77777777" w:rsidR="005D6674" w:rsidRPr="002C3AF4" w:rsidRDefault="00CF0CE2" w:rsidP="005C2B78">
            <w:pPr>
              <w:widowControl/>
              <w:autoSpaceDE/>
              <w:autoSpaceDN/>
              <w:adjustRightInd/>
              <w:spacing w:after="0" w:line="240" w:lineRule="auto"/>
              <w:ind w:left="180"/>
              <w:rPr>
                <w:rStyle w:val="IntenseEmphasis"/>
                <w:rFonts w:eastAsia="MS PGothic" w:cs="Arial"/>
                <w:b/>
                <w:bCs w:val="0"/>
                <w:i w:val="0"/>
                <w:iCs w:val="0"/>
                <w:color w:val="595959" w:themeColor="text1" w:themeTint="A6"/>
              </w:rPr>
            </w:pPr>
            <w:r w:rsidRPr="002C3AF4">
              <w:rPr>
                <w:rFonts w:eastAsia="MS PGothic" w:cs="Arial"/>
                <w:b w:val="0"/>
                <w:color w:val="595959" w:themeColor="text1" w:themeTint="A6"/>
              </w:rPr>
              <w:t>セクション</w:t>
            </w:r>
          </w:p>
        </w:tc>
      </w:tr>
      <w:tr w:rsidR="005D6674" w:rsidRPr="002C3AF4" w14:paraId="1AC0EA22" w14:textId="77777777" w:rsidTr="003F1ECD">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4F91784C" w14:textId="77777777" w:rsidR="005D6674" w:rsidRPr="002C3AF4" w:rsidRDefault="00CF0CE2" w:rsidP="005C2B78">
            <w:pPr>
              <w:pStyle w:val="Heading2"/>
              <w:ind w:left="180"/>
              <w:outlineLvl w:val="1"/>
              <w:rPr>
                <w:rStyle w:val="IntenseEmphasis"/>
                <w:rFonts w:eastAsia="MS PGothic" w:cs="Arial"/>
                <w:i w:val="0"/>
                <w:iCs w:val="0"/>
                <w:color w:val="008CD0"/>
                <w:sz w:val="20"/>
                <w:szCs w:val="20"/>
              </w:rPr>
            </w:pPr>
            <w:bookmarkStart w:id="32" w:name="_Toc434334783"/>
            <w:bookmarkStart w:id="33" w:name="_Toc529894080"/>
            <w:r w:rsidRPr="002C3AF4">
              <w:rPr>
                <w:rStyle w:val="IntenseEmphasis"/>
                <w:rFonts w:eastAsia="MS PGothic" w:cs="Arial"/>
                <w:i w:val="0"/>
                <w:color w:val="008CD0"/>
              </w:rPr>
              <w:t>革新</w:t>
            </w:r>
            <w:bookmarkEnd w:id="32"/>
            <w:bookmarkEnd w:id="33"/>
          </w:p>
        </w:tc>
      </w:tr>
    </w:tbl>
    <w:p w14:paraId="75E2CAC1" w14:textId="77777777" w:rsidR="005D6674" w:rsidRPr="002C3AF4" w:rsidRDefault="005D6674">
      <w:pPr>
        <w:pStyle w:val="INDICATORNUMBER"/>
        <w:rPr>
          <w:rStyle w:val="IntenseEmphasis"/>
          <w:rFonts w:ascii="Arial" w:eastAsia="MS PGothic" w:hAnsi="Arial" w:cs="Arial"/>
          <w:b/>
          <w:bCs w:val="0"/>
          <w:i w:val="0"/>
          <w:iCs w:val="0"/>
          <w:color w:val="008CD0"/>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5D6674" w:rsidRPr="002C3AF4" w14:paraId="347FCB4F" w14:textId="77777777" w:rsidTr="005D66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8934FE" w14:textId="77777777" w:rsidR="005D6674" w:rsidRPr="002C3AF4" w:rsidRDefault="005D6674">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shd w:val="clear" w:color="auto" w:fill="888888"/>
          </w:tcPr>
          <w:p w14:paraId="62C2B6E2" w14:textId="77777777" w:rsidR="005D6674" w:rsidRPr="00A82FDA" w:rsidRDefault="00CF0CE2" w:rsidP="00C876D4">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A82FDA">
              <w:rPr>
                <w:rFonts w:eastAsia="MS PGothic" w:cs="Arial"/>
              </w:rPr>
              <w:t>指標のステータス</w:t>
            </w:r>
          </w:p>
        </w:tc>
        <w:tc>
          <w:tcPr>
            <w:tcW w:w="3424" w:type="dxa"/>
            <w:shd w:val="clear" w:color="auto" w:fill="888888"/>
          </w:tcPr>
          <w:p w14:paraId="62EEE84C" w14:textId="77777777" w:rsidR="005D6674" w:rsidRPr="00A82FDA" w:rsidRDefault="00CF0CE2" w:rsidP="00C876D4">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A82FDA">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252908B" w14:textId="77777777" w:rsidR="005D6674" w:rsidRPr="00A82FDA" w:rsidRDefault="00CF0CE2" w:rsidP="00C876D4">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A82FDA">
              <w:rPr>
                <w:rFonts w:eastAsia="MS PGothic" w:cs="Arial"/>
              </w:rPr>
              <w:t>原則</w:t>
            </w:r>
          </w:p>
        </w:tc>
      </w:tr>
      <w:tr w:rsidR="005D6674" w:rsidRPr="002C3AF4" w14:paraId="0791C597" w14:textId="77777777" w:rsidTr="005D6674">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25A772FD" w14:textId="77777777" w:rsidR="005D6674" w:rsidRPr="002C3AF4" w:rsidRDefault="00CF0CE2" w:rsidP="00921C9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 xml:space="preserve">SG </w:t>
            </w:r>
            <w:r w:rsidR="00921C92" w:rsidRPr="002C3AF4">
              <w:rPr>
                <w:rStyle w:val="IntenseEmphasis"/>
                <w:rFonts w:eastAsia="MS PGothic" w:cs="Arial"/>
                <w:i w:val="0"/>
                <w:color w:val="FFFFFF" w:themeColor="background1"/>
              </w:rPr>
              <w:t>18</w:t>
            </w:r>
          </w:p>
        </w:tc>
        <w:tc>
          <w:tcPr>
            <w:tcW w:w="3402" w:type="dxa"/>
            <w:shd w:val="clear" w:color="auto" w:fill="888888"/>
          </w:tcPr>
          <w:p w14:paraId="23F323DC"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自主開示</w:t>
            </w:r>
            <w:r w:rsidRPr="002C3AF4">
              <w:rPr>
                <w:rStyle w:val="IntenseEmphasis"/>
                <w:rFonts w:eastAsia="MS PGothic" w:cs="Arial"/>
                <w:i w:val="0"/>
                <w:color w:val="FFFFFF" w:themeColor="background1"/>
              </w:rPr>
              <w:t xml:space="preserve"> </w:t>
            </w:r>
          </w:p>
        </w:tc>
        <w:tc>
          <w:tcPr>
            <w:tcW w:w="3424" w:type="dxa"/>
            <w:shd w:val="clear" w:color="auto" w:fill="888888"/>
          </w:tcPr>
          <w:p w14:paraId="41B3817E" w14:textId="77777777" w:rsidR="005D6674" w:rsidRPr="002C3AF4" w:rsidRDefault="00CF0C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2C3AF4">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1E7B9F0F" w14:textId="77777777" w:rsidR="005D6674" w:rsidRPr="002C3AF4" w:rsidRDefault="00CF0CE2">
            <w:pPr>
              <w:pStyle w:val="SectionIndicatorHeaderText"/>
              <w:rPr>
                <w:rStyle w:val="IntenseEmphasis"/>
                <w:rFonts w:eastAsia="MS PGothic" w:cs="Arial"/>
                <w:bCs w:val="0"/>
                <w:i w:val="0"/>
                <w:iCs w:val="0"/>
                <w:color w:val="FFFFFF" w:themeColor="background1"/>
              </w:rPr>
            </w:pPr>
            <w:r w:rsidRPr="002C3AF4">
              <w:rPr>
                <w:rStyle w:val="IntenseEmphasis"/>
                <w:rFonts w:eastAsia="MS PGothic" w:cs="Arial"/>
                <w:i w:val="0"/>
                <w:color w:val="FFFFFF" w:themeColor="background1"/>
              </w:rPr>
              <w:t>一般</w:t>
            </w:r>
          </w:p>
        </w:tc>
      </w:tr>
    </w:tbl>
    <w:p w14:paraId="7E55DBBD" w14:textId="77777777" w:rsidR="005D6674" w:rsidRPr="002C3AF4" w:rsidRDefault="005D6674">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4040"/>
        <w:gridCol w:w="4040"/>
      </w:tblGrid>
      <w:tr w:rsidR="005D6674" w:rsidRPr="002C3AF4" w14:paraId="43F1C40C" w14:textId="77777777" w:rsidTr="005D667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3EDBD01B" w14:textId="77777777" w:rsidR="005D6674" w:rsidRPr="002C3AF4" w:rsidRDefault="00CF0CE2" w:rsidP="00921C92">
            <w:pPr>
              <w:pStyle w:val="SectionIndicatorHeaderText"/>
              <w:rPr>
                <w:rStyle w:val="IntenseEmphasis"/>
                <w:rFonts w:eastAsia="MS PGothic" w:cs="Arial"/>
                <w:b w:val="0"/>
                <w:bCs w:val="0"/>
                <w:i w:val="0"/>
                <w:iCs w:val="0"/>
                <w:color w:val="FFFFFF" w:themeColor="background1"/>
              </w:rPr>
            </w:pPr>
            <w:r w:rsidRPr="002C3AF4">
              <w:rPr>
                <w:rStyle w:val="IntenseEmphasis"/>
                <w:rFonts w:eastAsia="MS PGothic" w:cs="Arial"/>
                <w:i w:val="0"/>
                <w:color w:val="FFFFFF" w:themeColor="background1"/>
              </w:rPr>
              <w:t xml:space="preserve">SG </w:t>
            </w:r>
            <w:r w:rsidR="00921C92" w:rsidRPr="002C3AF4">
              <w:rPr>
                <w:rStyle w:val="IntenseEmphasis"/>
                <w:rFonts w:eastAsia="MS PGothic" w:cs="Arial"/>
                <w:i w:val="0"/>
                <w:color w:val="FFFFFF" w:themeColor="background1"/>
              </w:rPr>
              <w:t>18</w:t>
            </w:r>
          </w:p>
        </w:tc>
        <w:tc>
          <w:tcPr>
            <w:tcW w:w="8080" w:type="dxa"/>
            <w:gridSpan w:val="2"/>
            <w:tcBorders>
              <w:top w:val="single" w:sz="4" w:space="0" w:color="595959" w:themeColor="text1" w:themeTint="A6"/>
              <w:bottom w:val="nil"/>
              <w:right w:val="single" w:sz="4" w:space="0" w:color="595959" w:themeColor="text1" w:themeTint="A6"/>
            </w:tcBorders>
            <w:shd w:val="clear" w:color="auto" w:fill="888888"/>
          </w:tcPr>
          <w:p w14:paraId="11CB6BC3"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i w:val="0"/>
                <w:color w:val="FFFFFF" w:themeColor="background1"/>
              </w:rPr>
              <w:t>指標</w:t>
            </w:r>
          </w:p>
        </w:tc>
      </w:tr>
      <w:tr w:rsidR="005D6674" w:rsidRPr="002C3AF4" w14:paraId="0937480A"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95959" w:themeColor="text1" w:themeTint="A6"/>
            </w:tcBorders>
          </w:tcPr>
          <w:p w14:paraId="2CFAE0A5" w14:textId="77777777" w:rsidR="005D6674" w:rsidRPr="002C3AF4" w:rsidRDefault="00CF0CE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921C92" w:rsidRPr="002C3AF4">
              <w:rPr>
                <w:rStyle w:val="IntenseEmphasis"/>
                <w:rFonts w:ascii="Arial" w:eastAsia="MS PGothic" w:hAnsi="Arial" w:cs="Arial"/>
                <w:b/>
                <w:i w:val="0"/>
                <w:color w:val="595959"/>
              </w:rPr>
              <w:t>18</w:t>
            </w:r>
            <w:r w:rsidRPr="002C3AF4">
              <w:rPr>
                <w:rStyle w:val="IntenseEmphasis"/>
                <w:rFonts w:ascii="Arial" w:eastAsia="MS PGothic" w:hAnsi="Arial" w:cs="Arial"/>
                <w:b/>
                <w:i w:val="0"/>
                <w:color w:val="595959"/>
              </w:rPr>
              <w:t>.1</w:t>
            </w:r>
          </w:p>
          <w:p w14:paraId="2F88DD14"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8080" w:type="dxa"/>
            <w:gridSpan w:val="2"/>
            <w:tcBorders>
              <w:top w:val="single" w:sz="4" w:space="0" w:color="595959" w:themeColor="text1" w:themeTint="A6"/>
              <w:bottom w:val="single" w:sz="4" w:space="0" w:color="FFFFFF" w:themeColor="background1"/>
              <w:right w:val="single" w:sz="4" w:space="0" w:color="595959" w:themeColor="text1" w:themeTint="A6"/>
            </w:tcBorders>
            <w:shd w:val="clear" w:color="auto" w:fill="F2F2F2" w:themeFill="background1" w:themeFillShade="F2"/>
          </w:tcPr>
          <w:p w14:paraId="30961884" w14:textId="77777777" w:rsidR="005D6674" w:rsidRPr="002C3AF4" w:rsidRDefault="00CF0C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責任投資へのアプローチの特徴が特に革新的であるかどうかについて説明してください。</w:t>
            </w:r>
          </w:p>
        </w:tc>
      </w:tr>
      <w:tr w:rsidR="005D6674" w:rsidRPr="002C3AF4" w14:paraId="6F9DE7F9" w14:textId="77777777" w:rsidTr="005D6674">
        <w:trPr>
          <w:trHeight w:val="153"/>
        </w:trPr>
        <w:tc>
          <w:tcPr>
            <w:cnfStyle w:val="001000000000" w:firstRow="0" w:lastRow="0" w:firstColumn="1" w:lastColumn="0" w:oddVBand="0" w:evenVBand="0" w:oddHBand="0" w:evenHBand="0" w:firstRowFirstColumn="0" w:firstRowLastColumn="0" w:lastRowFirstColumn="0" w:lastRowLastColumn="0"/>
            <w:tcW w:w="1134" w:type="dxa"/>
            <w:vMerge/>
          </w:tcPr>
          <w:p w14:paraId="28D35112" w14:textId="77777777" w:rsidR="005D6674" w:rsidRPr="002C3AF4" w:rsidRDefault="005D6674">
            <w:pPr>
              <w:pStyle w:val="INDICATORNUMBER"/>
              <w:rPr>
                <w:rStyle w:val="IntenseEmphasis"/>
                <w:rFonts w:ascii="Arial" w:eastAsia="MS PGothic" w:hAnsi="Arial" w:cs="Arial"/>
                <w:b/>
                <w:bCs w:val="0"/>
                <w:i w:val="0"/>
                <w:iCs w:val="0"/>
                <w:color w:val="595959"/>
              </w:rPr>
            </w:pPr>
          </w:p>
        </w:tc>
        <w:tc>
          <w:tcPr>
            <w:tcW w:w="4040" w:type="dxa"/>
            <w:tcBorders>
              <w:top w:val="single" w:sz="4" w:space="0" w:color="FFFFFF" w:themeColor="background1"/>
              <w:right w:val="single" w:sz="4" w:space="0" w:color="A6A6A6" w:themeColor="background1" w:themeShade="A6"/>
            </w:tcBorders>
            <w:shd w:val="clear" w:color="auto" w:fill="auto"/>
          </w:tcPr>
          <w:p w14:paraId="4DD9E42C" w14:textId="77777777" w:rsidR="005D6674" w:rsidRPr="002C3AF4" w:rsidRDefault="00CF0C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革新的である</w:t>
            </w:r>
          </w:p>
        </w:tc>
        <w:tc>
          <w:tcPr>
            <w:tcW w:w="4040" w:type="dxa"/>
            <w:tcBorders>
              <w:top w:val="single" w:sz="4" w:space="0" w:color="FFFFFF" w:themeColor="background1"/>
              <w:left w:val="single" w:sz="4" w:space="0" w:color="A6A6A6" w:themeColor="background1" w:themeShade="A6"/>
              <w:right w:val="single" w:sz="4" w:space="0" w:color="595959" w:themeColor="text1" w:themeTint="A6"/>
            </w:tcBorders>
            <w:shd w:val="clear" w:color="auto" w:fill="auto"/>
          </w:tcPr>
          <w:p w14:paraId="3B135483" w14:textId="77777777" w:rsidR="005D6674" w:rsidRPr="002C3AF4" w:rsidRDefault="00CF0C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sym w:font="Wingdings" w:char="F06D"/>
            </w:r>
            <w:r w:rsidRPr="002C3AF4">
              <w:rPr>
                <w:rFonts w:ascii="Arial" w:eastAsia="MS PGothic" w:hAnsi="Arial" w:cs="Arial"/>
              </w:rPr>
              <w:t xml:space="preserve"> </w:t>
            </w:r>
            <w:r w:rsidRPr="002C3AF4">
              <w:rPr>
                <w:rFonts w:ascii="Arial" w:eastAsia="MS PGothic" w:hAnsi="Arial" w:cs="Arial"/>
              </w:rPr>
              <w:t>革新的でない</w:t>
            </w:r>
          </w:p>
        </w:tc>
      </w:tr>
      <w:tr w:rsidR="005D6674" w:rsidRPr="002C3AF4" w14:paraId="1B2FF928" w14:textId="77777777" w:rsidTr="005D667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themeColor="text1" w:themeTint="A6"/>
            </w:tcBorders>
          </w:tcPr>
          <w:p w14:paraId="17D9391D" w14:textId="77777777" w:rsidR="005D6674" w:rsidRPr="002C3AF4" w:rsidRDefault="00CF0CE2" w:rsidP="00921C92">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 xml:space="preserve">SG </w:t>
            </w:r>
            <w:r w:rsidR="00921C92" w:rsidRPr="002C3AF4">
              <w:rPr>
                <w:rStyle w:val="IntenseEmphasis"/>
                <w:rFonts w:ascii="Arial" w:eastAsia="MS PGothic" w:hAnsi="Arial" w:cs="Arial"/>
                <w:b/>
                <w:i w:val="0"/>
                <w:color w:val="595959"/>
              </w:rPr>
              <w:t>18</w:t>
            </w:r>
            <w:r w:rsidRPr="002C3AF4">
              <w:rPr>
                <w:rStyle w:val="IntenseEmphasis"/>
                <w:rFonts w:ascii="Arial" w:eastAsia="MS PGothic" w:hAnsi="Arial" w:cs="Arial"/>
                <w:b/>
                <w:i w:val="0"/>
                <w:color w:val="595959"/>
              </w:rPr>
              <w:t>.2</w:t>
            </w:r>
          </w:p>
        </w:tc>
        <w:tc>
          <w:tcPr>
            <w:tcW w:w="8080" w:type="dxa"/>
            <w:gridSpan w:val="2"/>
            <w:tcBorders>
              <w:top w:val="single" w:sz="4" w:space="0" w:color="595959" w:themeColor="text1" w:themeTint="A6"/>
              <w:right w:val="single" w:sz="4" w:space="0" w:color="595959" w:themeColor="text1" w:themeTint="A6"/>
            </w:tcBorders>
            <w:shd w:val="clear" w:color="auto" w:fill="F2F2F2" w:themeFill="background1" w:themeFillShade="F2"/>
          </w:tcPr>
          <w:p w14:paraId="0370D88B" w14:textId="77777777" w:rsidR="00CF0CE2" w:rsidRPr="002C3AF4" w:rsidRDefault="00CF0CE2" w:rsidP="0066529E">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C3AF4">
              <w:rPr>
                <w:rFonts w:ascii="Arial" w:eastAsia="MS PGothic" w:hAnsi="Arial" w:cs="Arial"/>
              </w:rPr>
              <w:t>特に革新的だと思う責任投資へのアプローチの特徴について説明してください。</w:t>
            </w:r>
          </w:p>
        </w:tc>
      </w:tr>
      <w:tr w:rsidR="00E534C3" w:rsidRPr="002C3AF4" w14:paraId="58324103" w14:textId="77777777" w:rsidTr="005E5701">
        <w:trPr>
          <w:trHeight w:val="199"/>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tcPr>
          <w:p w14:paraId="1A7630E6" w14:textId="77777777" w:rsidR="00D216E4" w:rsidRPr="002C3AF4" w:rsidRDefault="00D216E4">
            <w:pPr>
              <w:pStyle w:val="INDICATORNUMBER"/>
              <w:rPr>
                <w:rStyle w:val="IntenseEmphasis"/>
                <w:rFonts w:ascii="Arial" w:eastAsia="MS PGothic" w:hAnsi="Arial" w:cs="Arial"/>
                <w:b/>
                <w:bCs w:val="0"/>
                <w:i w:val="0"/>
                <w:iCs w:val="0"/>
                <w:color w:val="595959"/>
              </w:rPr>
            </w:pPr>
          </w:p>
        </w:tc>
        <w:tc>
          <w:tcPr>
            <w:tcW w:w="8080" w:type="dxa"/>
            <w:gridSpan w:val="2"/>
            <w:tcBorders>
              <w:right w:val="single" w:sz="4" w:space="0" w:color="595959" w:themeColor="text1" w:themeTint="A6"/>
            </w:tcBorders>
            <w:shd w:val="clear" w:color="auto" w:fill="auto"/>
          </w:tcPr>
          <w:p w14:paraId="433EB854" w14:textId="77777777" w:rsidR="00CF0CE2" w:rsidRPr="002C3AF4" w:rsidRDefault="00CF0CE2" w:rsidP="0066529E">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1AF4E968" w14:textId="77777777" w:rsidR="005D6674" w:rsidRPr="002C3AF4" w:rsidRDefault="005D6674">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5D6674" w:rsidRPr="002C3AF4" w14:paraId="13CB8BD5" w14:textId="77777777" w:rsidTr="005D667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shd w:val="clear" w:color="auto" w:fill="606060"/>
          </w:tcPr>
          <w:p w14:paraId="40AB020A" w14:textId="77777777" w:rsidR="005D6674" w:rsidRPr="002C3AF4" w:rsidRDefault="00CF0CE2" w:rsidP="00921C92">
            <w:pPr>
              <w:pStyle w:val="SectionIndicatorHeaderText"/>
              <w:rPr>
                <w:rStyle w:val="IntenseEmphasis"/>
                <w:rFonts w:eastAsia="MS PGothic" w:cs="Arial"/>
                <w:b w:val="0"/>
                <w:bCs w:val="0"/>
                <w:i w:val="0"/>
                <w:iCs w:val="0"/>
                <w:color w:val="FFFFFF" w:themeColor="background1"/>
                <w:lang w:eastAsia="zh-TW"/>
              </w:rPr>
            </w:pPr>
            <w:r w:rsidRPr="002C3AF4">
              <w:rPr>
                <w:rStyle w:val="IntenseEmphasis"/>
                <w:rFonts w:eastAsia="MS PGothic" w:cs="Arial"/>
                <w:b w:val="0"/>
                <w:i w:val="0"/>
                <w:color w:val="FFFFFF" w:themeColor="background1"/>
                <w:lang w:eastAsia="zh-TW"/>
              </w:rPr>
              <w:t xml:space="preserve">SG </w:t>
            </w:r>
            <w:r w:rsidR="00921C92" w:rsidRPr="002C3AF4">
              <w:rPr>
                <w:rStyle w:val="IntenseEmphasis"/>
                <w:rFonts w:eastAsia="MS PGothic" w:cs="Arial"/>
                <w:b w:val="0"/>
                <w:i w:val="0"/>
                <w:color w:val="FFFFFF" w:themeColor="background1"/>
                <w:lang w:eastAsia="zh-TW"/>
              </w:rPr>
              <w:t>18</w:t>
            </w:r>
          </w:p>
        </w:tc>
        <w:tc>
          <w:tcPr>
            <w:tcW w:w="8080" w:type="dxa"/>
          </w:tcPr>
          <w:p w14:paraId="7B7A0981" w14:textId="77777777" w:rsidR="005D6674" w:rsidRPr="002C3AF4" w:rsidRDefault="00CF0C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color w:val="FFFFFF" w:themeColor="background1"/>
              </w:rPr>
              <w:t>説明</w:t>
            </w:r>
          </w:p>
        </w:tc>
      </w:tr>
      <w:tr w:rsidR="005D6674" w:rsidRPr="002C3AF4" w14:paraId="7E5B06B8" w14:textId="77777777" w:rsidTr="005E5701">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uto"/>
            </w:tcBorders>
          </w:tcPr>
          <w:p w14:paraId="02C02880" w14:textId="77777777" w:rsidR="005D6674" w:rsidRPr="002C3AF4" w:rsidRDefault="00CF0CE2" w:rsidP="00921C92">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color w:val="595959"/>
              </w:rPr>
              <w:t xml:space="preserve">SG </w:t>
            </w:r>
            <w:r w:rsidR="00921C92" w:rsidRPr="002C3AF4">
              <w:rPr>
                <w:rStyle w:val="IntenseEmphasis"/>
                <w:rFonts w:ascii="Arial" w:eastAsia="MS PGothic" w:hAnsi="Arial" w:cs="Arial"/>
                <w:b/>
                <w:i w:val="0"/>
                <w:color w:val="595959"/>
              </w:rPr>
              <w:t>18</w:t>
            </w:r>
          </w:p>
        </w:tc>
        <w:tc>
          <w:tcPr>
            <w:tcW w:w="8080" w:type="dxa"/>
            <w:tcBorders>
              <w:top w:val="single" w:sz="4" w:space="0" w:color="595959"/>
              <w:bottom w:val="single" w:sz="4" w:space="0" w:color="auto"/>
            </w:tcBorders>
          </w:tcPr>
          <w:p w14:paraId="20DE59DE" w14:textId="77777777" w:rsidR="005D6674" w:rsidRPr="002C3AF4" w:rsidRDefault="00CF0C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この指標への回答は、責任投資の全般的な実践または特定の市場または資産クラスにおいて責任投資が大きく発展および進捗したと思われる責任投資プロセス、活動、成果または結果のあらゆる側面に関連しています。以下はその例です。</w:t>
            </w:r>
            <w:r w:rsidRPr="002C3AF4">
              <w:rPr>
                <w:rFonts w:ascii="Arial" w:eastAsia="MS PGothic" w:hAnsi="Arial" w:cs="Arial"/>
              </w:rPr>
              <w:t xml:space="preserve"> </w:t>
            </w:r>
          </w:p>
          <w:p w14:paraId="0D2A694E" w14:textId="77777777" w:rsidR="005D6674" w:rsidRPr="002C3AF4" w:rsidRDefault="00CF0CE2">
            <w:pPr>
              <w:pStyle w:val="INDICATORTEXT"/>
              <w:widowControl w:val="0"/>
              <w:numPr>
                <w:ilvl w:val="0"/>
                <w:numId w:val="1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長期的な思考を奨励するための保有期間（またはポートフォリオの入替制限）の拡大の導入</w:t>
            </w:r>
            <w:r w:rsidRPr="002C3AF4">
              <w:rPr>
                <w:rFonts w:ascii="Arial" w:eastAsia="MS PGothic" w:hAnsi="Arial" w:cs="Arial"/>
              </w:rPr>
              <w:t xml:space="preserve"> </w:t>
            </w:r>
          </w:p>
          <w:p w14:paraId="2F167CAD" w14:textId="77777777" w:rsidR="005D6674" w:rsidRPr="002C3AF4" w:rsidRDefault="00CF0CE2">
            <w:pPr>
              <w:pStyle w:val="INDICATORTEXT"/>
              <w:widowControl w:val="0"/>
              <w:numPr>
                <w:ilvl w:val="0"/>
                <w:numId w:val="1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顧客への情報や報告を提供する新しい方法</w:t>
            </w:r>
          </w:p>
          <w:p w14:paraId="0CB9BA30" w14:textId="77777777" w:rsidR="005D6674" w:rsidRPr="002C3AF4" w:rsidRDefault="00CF0CE2">
            <w:pPr>
              <w:pStyle w:val="INDICATORTEXT"/>
              <w:widowControl w:val="0"/>
              <w:numPr>
                <w:ilvl w:val="0"/>
                <w:numId w:val="1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革新的な</w:t>
            </w:r>
            <w:r w:rsidRPr="002C3AF4">
              <w:rPr>
                <w:rFonts w:ascii="Arial" w:eastAsia="MS PGothic" w:hAnsi="Arial" w:cs="Arial"/>
              </w:rPr>
              <w:t>KPI</w:t>
            </w:r>
            <w:r w:rsidRPr="002C3AF4">
              <w:rPr>
                <w:rFonts w:ascii="Arial" w:eastAsia="MS PGothic" w:hAnsi="Arial" w:cs="Arial"/>
              </w:rPr>
              <w:t>またはパフォーマンス測定ツールの開発（ポートフォリオの炭素強度またはその他の</w:t>
            </w:r>
            <w:r w:rsidRPr="002C3AF4">
              <w:rPr>
                <w:rFonts w:ascii="Arial" w:eastAsia="MS PGothic" w:hAnsi="Arial" w:cs="Arial"/>
              </w:rPr>
              <w:t>ESG</w:t>
            </w:r>
            <w:r w:rsidRPr="002C3AF4">
              <w:rPr>
                <w:rFonts w:ascii="Arial" w:eastAsia="MS PGothic" w:hAnsi="Arial" w:cs="Arial"/>
              </w:rPr>
              <w:t>特性を追跡する、またはこれらと財務パフォーマンスを関連付けるなど）</w:t>
            </w:r>
          </w:p>
          <w:p w14:paraId="4C2885E6" w14:textId="77777777" w:rsidR="005D6674" w:rsidRPr="002C3AF4" w:rsidRDefault="00CF0CE2">
            <w:pPr>
              <w:pStyle w:val="INDICATORTEXT"/>
              <w:widowControl w:val="0"/>
              <w:numPr>
                <w:ilvl w:val="0"/>
                <w:numId w:val="1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ESG</w:t>
            </w:r>
            <w:r w:rsidRPr="002C3AF4">
              <w:rPr>
                <w:rFonts w:ascii="Arial" w:eastAsia="MS PGothic" w:hAnsi="Arial" w:cs="Arial"/>
              </w:rPr>
              <w:t>または業績を改善する新しいエンゲージメントアプローチの使用</w:t>
            </w:r>
          </w:p>
          <w:p w14:paraId="49A5A6D0" w14:textId="77777777" w:rsidR="005D6674" w:rsidRPr="002C3AF4" w:rsidRDefault="00CF0CE2">
            <w:pPr>
              <w:pStyle w:val="INDICATORTEXT"/>
              <w:widowControl w:val="0"/>
              <w:numPr>
                <w:ilvl w:val="0"/>
                <w:numId w:val="1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0050A6"/>
              </w:rPr>
            </w:pPr>
            <w:r w:rsidRPr="002C3AF4">
              <w:rPr>
                <w:rFonts w:ascii="Arial" w:eastAsia="MS PGothic" w:hAnsi="Arial" w:cs="Arial"/>
              </w:rPr>
              <w:t>新しいパートナーシップまたは協働</w:t>
            </w:r>
          </w:p>
          <w:p w14:paraId="72FD66BB" w14:textId="6D388CEC" w:rsidR="005B4DCB" w:rsidRPr="002C3AF4" w:rsidRDefault="00CC18DE">
            <w:pPr>
              <w:pStyle w:val="INDICATORTEXT"/>
              <w:widowControl w:val="0"/>
              <w:numPr>
                <w:ilvl w:val="0"/>
                <w:numId w:val="1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2C3AF4">
              <w:rPr>
                <w:rFonts w:ascii="Arial" w:eastAsia="MS PGothic" w:hAnsi="Arial" w:cs="Arial"/>
              </w:rPr>
              <w:t>持続可能な開発目標（</w:t>
            </w:r>
            <w:r w:rsidRPr="002C3AF4">
              <w:rPr>
                <w:rFonts w:ascii="Arial" w:eastAsia="MS PGothic" w:hAnsi="Arial" w:cs="Arial"/>
              </w:rPr>
              <w:t>SDGs</w:t>
            </w:r>
            <w:r w:rsidRPr="002C3AF4">
              <w:rPr>
                <w:rFonts w:ascii="Arial" w:eastAsia="MS PGothic" w:hAnsi="Arial" w:cs="Arial"/>
              </w:rPr>
              <w:t>）に即した、現実世界に影響を与えるプロジェクトおよび投資</w:t>
            </w:r>
          </w:p>
        </w:tc>
      </w:tr>
    </w:tbl>
    <w:tbl>
      <w:tblPr>
        <w:tblStyle w:val="SubSectionMISCTableVOLUNTARY1"/>
        <w:tblW w:w="9214" w:type="dxa"/>
        <w:tblInd w:w="5" w:type="dxa"/>
        <w:tblLook w:val="06A0" w:firstRow="1" w:lastRow="0" w:firstColumn="1" w:lastColumn="0" w:noHBand="1" w:noVBand="1"/>
      </w:tblPr>
      <w:tblGrid>
        <w:gridCol w:w="1550"/>
        <w:gridCol w:w="7664"/>
      </w:tblGrid>
      <w:tr w:rsidR="005B4DCB" w:rsidRPr="002C3AF4" w14:paraId="63162900" w14:textId="77777777" w:rsidTr="005E570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14" w:type="dxa"/>
            <w:gridSpan w:val="2"/>
            <w:tcBorders>
              <w:top w:val="nil"/>
              <w:left w:val="single" w:sz="4" w:space="0" w:color="000000" w:themeColor="text1"/>
              <w:bottom w:val="single" w:sz="4" w:space="0" w:color="595959" w:themeColor="text1" w:themeTint="A6"/>
              <w:right w:val="single" w:sz="4" w:space="0" w:color="000000" w:themeColor="text1"/>
            </w:tcBorders>
            <w:shd w:val="clear" w:color="auto" w:fill="D9D9D9" w:themeFill="background1" w:themeFillShade="D9"/>
          </w:tcPr>
          <w:p w14:paraId="051DCB8A" w14:textId="2D831DC4" w:rsidR="005B4DCB" w:rsidRPr="002C3AF4" w:rsidRDefault="005B4DCB" w:rsidP="002E5811">
            <w:pPr>
              <w:pStyle w:val="INDICATORTEXT"/>
              <w:rPr>
                <w:rFonts w:eastAsia="MS PGothic"/>
              </w:rPr>
            </w:pPr>
            <w:r w:rsidRPr="002C3AF4">
              <w:rPr>
                <w:rFonts w:eastAsia="MS PGothic"/>
                <w:b/>
              </w:rPr>
              <w:t>ロジック</w:t>
            </w:r>
          </w:p>
        </w:tc>
      </w:tr>
      <w:tr w:rsidR="005B4DCB" w:rsidRPr="002C3AF4" w14:paraId="310CD55C" w14:textId="77777777" w:rsidTr="002E5811">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595959" w:themeColor="text1" w:themeTint="A6"/>
              <w:left w:val="single" w:sz="4" w:space="0" w:color="000000" w:themeColor="text1"/>
              <w:bottom w:val="single" w:sz="4" w:space="0" w:color="000000" w:themeColor="text1"/>
            </w:tcBorders>
          </w:tcPr>
          <w:p w14:paraId="642FC3DB" w14:textId="77777777" w:rsidR="005B4DCB" w:rsidRPr="002C3AF4" w:rsidRDefault="005B4DCB" w:rsidP="002E5811">
            <w:pPr>
              <w:pStyle w:val="INDICATORNUMBER"/>
              <w:rPr>
                <w:rStyle w:val="IntenseEmphasis"/>
                <w:rFonts w:ascii="Arial" w:eastAsia="MS PGothic" w:hAnsi="Arial"/>
                <w:b/>
                <w:i w:val="0"/>
                <w:iCs w:val="0"/>
                <w:color w:val="595959" w:themeColor="text1" w:themeTint="A6"/>
              </w:rPr>
            </w:pPr>
            <w:r w:rsidRPr="002C3AF4">
              <w:rPr>
                <w:rStyle w:val="IntenseEmphasis"/>
                <w:rFonts w:ascii="Arial" w:eastAsia="MS PGothic" w:hAnsi="Arial"/>
                <w:b/>
                <w:i w:val="0"/>
                <w:iCs w:val="0"/>
                <w:color w:val="595959" w:themeColor="text1" w:themeTint="A6"/>
              </w:rPr>
              <w:t>SG 18</w:t>
            </w:r>
          </w:p>
        </w:tc>
        <w:tc>
          <w:tcPr>
            <w:tcW w:w="7664" w:type="dxa"/>
            <w:tcBorders>
              <w:top w:val="single" w:sz="4" w:space="0" w:color="595959" w:themeColor="text1" w:themeTint="A6"/>
              <w:bottom w:val="single" w:sz="4" w:space="0" w:color="000000" w:themeColor="text1"/>
              <w:right w:val="single" w:sz="4" w:space="0" w:color="000000" w:themeColor="text1"/>
            </w:tcBorders>
          </w:tcPr>
          <w:p w14:paraId="1779A71E" w14:textId="1A19AE90" w:rsidR="005B4DCB" w:rsidRPr="002C3AF4" w:rsidRDefault="002A23ED" w:rsidP="002E5811">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lang w:eastAsia="ja-JP"/>
              </w:rPr>
              <w:t xml:space="preserve">[SG 18.1] </w:t>
            </w:r>
            <w:r w:rsidRPr="002C3AF4">
              <w:rPr>
                <w:rFonts w:ascii="Arial" w:eastAsia="MS PGothic" w:hAnsi="Arial"/>
                <w:lang w:eastAsia="ja-JP"/>
              </w:rPr>
              <w:t>において「</w:t>
            </w:r>
            <w:r w:rsidR="00697E62" w:rsidRPr="002C3AF4">
              <w:rPr>
                <w:rFonts w:ascii="Arial" w:eastAsia="MS PGothic" w:hAnsi="Arial"/>
                <w:lang w:eastAsia="ja-JP"/>
              </w:rPr>
              <w:t>はい</w:t>
            </w:r>
            <w:r w:rsidRPr="002C3AF4">
              <w:rPr>
                <w:rFonts w:ascii="Arial" w:eastAsia="MS PGothic" w:hAnsi="Arial"/>
                <w:lang w:eastAsia="ja-JP"/>
              </w:rPr>
              <w:t>」を選択すると、</w:t>
            </w:r>
            <w:r w:rsidR="00CC18DE" w:rsidRPr="002C3AF4">
              <w:rPr>
                <w:rFonts w:ascii="Arial" w:eastAsia="MS PGothic" w:hAnsi="Arial"/>
                <w:lang w:eastAsia="ja-JP"/>
              </w:rPr>
              <w:t xml:space="preserve">[SG 18.2] </w:t>
            </w:r>
            <w:r w:rsidR="00CC18DE" w:rsidRPr="002C3AF4">
              <w:rPr>
                <w:rFonts w:ascii="Arial" w:eastAsia="MS PGothic" w:hAnsi="Arial"/>
                <w:lang w:eastAsia="ja-JP"/>
              </w:rPr>
              <w:t>が適用されます。</w:t>
            </w:r>
          </w:p>
        </w:tc>
      </w:tr>
    </w:tbl>
    <w:p w14:paraId="4B8FFAF3" w14:textId="2AC328AA" w:rsidR="00E534C3" w:rsidRPr="002C3AF4" w:rsidRDefault="00E534C3">
      <w:pPr>
        <w:widowControl/>
        <w:autoSpaceDE/>
        <w:autoSpaceDN/>
        <w:adjustRightInd/>
        <w:spacing w:before="0" w:after="0" w:line="240" w:lineRule="auto"/>
        <w:rPr>
          <w:rFonts w:ascii="Arial" w:eastAsia="MS PGothic" w:hAnsi="Arial" w:cs="Arial"/>
        </w:rPr>
      </w:pPr>
    </w:p>
    <w:p w14:paraId="6D9B08C7" w14:textId="77777777" w:rsidR="00E534C3" w:rsidRPr="002C3AF4" w:rsidRDefault="00E534C3">
      <w:pPr>
        <w:widowControl/>
        <w:autoSpaceDE/>
        <w:autoSpaceDN/>
        <w:adjustRightInd/>
        <w:spacing w:before="0" w:after="0" w:line="240" w:lineRule="auto"/>
        <w:rPr>
          <w:rFonts w:ascii="Arial" w:eastAsia="MS PGothic" w:hAnsi="Arial" w:cs="Arial"/>
        </w:rPr>
      </w:pPr>
    </w:p>
    <w:p w14:paraId="6FACA596" w14:textId="77777777" w:rsidR="005D6674" w:rsidRPr="002C3AF4" w:rsidRDefault="005D6674">
      <w:pPr>
        <w:widowControl/>
        <w:autoSpaceDE/>
        <w:autoSpaceDN/>
        <w:adjustRightInd/>
        <w:spacing w:before="0" w:after="0" w:line="240" w:lineRule="auto"/>
        <w:rPr>
          <w:rFonts w:ascii="Arial" w:eastAsia="MS PGothic" w:hAnsi="Arial" w:cs="Arial"/>
        </w:rPr>
        <w:sectPr w:rsidR="005D6674" w:rsidRPr="002C3AF4" w:rsidSect="002C3AF4">
          <w:headerReference w:type="first" r:id="rId56"/>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921C92" w:rsidRPr="002C3AF4" w14:paraId="7B26562A" w14:textId="77777777" w:rsidTr="00C94ED3">
        <w:trPr>
          <w:cnfStyle w:val="100000000000" w:firstRow="1" w:lastRow="0" w:firstColumn="0" w:lastColumn="0" w:oddVBand="0" w:evenVBand="0" w:oddHBand="0" w:evenHBand="0" w:firstRowFirstColumn="0" w:firstRowLastColumn="0" w:lastRowFirstColumn="0" w:lastRowLastColumn="0"/>
        </w:trPr>
        <w:tc>
          <w:tcPr>
            <w:tcW w:w="9129" w:type="dxa"/>
          </w:tcPr>
          <w:p w14:paraId="4D596FE4" w14:textId="77777777" w:rsidR="00921C92" w:rsidRPr="005E5701" w:rsidRDefault="00921C92" w:rsidP="00C94ED3">
            <w:pPr>
              <w:widowControl/>
              <w:autoSpaceDE/>
              <w:autoSpaceDN/>
              <w:adjustRightInd/>
              <w:spacing w:after="0" w:line="240" w:lineRule="auto"/>
              <w:ind w:left="180"/>
              <w:rPr>
                <w:rStyle w:val="IntenseEmphasis"/>
                <w:rFonts w:eastAsia="MS PGothic" w:cs="Arial"/>
                <w:bCs w:val="0"/>
                <w:i w:val="0"/>
                <w:iCs w:val="0"/>
                <w:color w:val="595959" w:themeColor="text1" w:themeTint="A6"/>
              </w:rPr>
            </w:pPr>
            <w:r w:rsidRPr="005E5701">
              <w:rPr>
                <w:rFonts w:eastAsia="MS PGothic" w:cs="Arial"/>
                <w:color w:val="595959" w:themeColor="text1" w:themeTint="A6"/>
              </w:rPr>
              <w:t>セクション</w:t>
            </w:r>
          </w:p>
        </w:tc>
      </w:tr>
      <w:tr w:rsidR="00921C92" w:rsidRPr="002C3AF4" w14:paraId="77BD5B78" w14:textId="77777777" w:rsidTr="003F1ECD">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08C48F62" w14:textId="77777777" w:rsidR="00921C92" w:rsidRPr="002C3AF4" w:rsidRDefault="00694DC9" w:rsidP="00C94ED3">
            <w:pPr>
              <w:pStyle w:val="Heading2"/>
              <w:ind w:left="180"/>
              <w:outlineLvl w:val="1"/>
              <w:rPr>
                <w:rStyle w:val="IntenseEmphasis"/>
                <w:rFonts w:eastAsia="MS PGothic" w:cs="Arial"/>
                <w:i w:val="0"/>
                <w:iCs w:val="0"/>
                <w:color w:val="008CD0"/>
                <w:sz w:val="20"/>
                <w:szCs w:val="20"/>
              </w:rPr>
            </w:pPr>
            <w:bookmarkStart w:id="34" w:name="_Toc529894081"/>
            <w:r w:rsidRPr="002C3AF4">
              <w:rPr>
                <w:rStyle w:val="IntenseEmphasis"/>
                <w:rFonts w:eastAsia="MS PGothic" w:cs="Arial"/>
                <w:i w:val="0"/>
                <w:color w:val="008CD0"/>
              </w:rPr>
              <w:t>コミュニケーション</w:t>
            </w:r>
            <w:bookmarkEnd w:id="34"/>
          </w:p>
        </w:tc>
      </w:tr>
    </w:tbl>
    <w:p w14:paraId="366B05A0" w14:textId="77777777" w:rsidR="00921C92" w:rsidRPr="002C3AF4" w:rsidRDefault="00921C92" w:rsidP="00921C92">
      <w:pPr>
        <w:pStyle w:val="INDICATORNUMBER"/>
        <w:rPr>
          <w:rStyle w:val="IntenseEmphasis"/>
          <w:rFonts w:ascii="Arial" w:eastAsia="MS PGothic" w:hAnsi="Arial" w:cs="Arial"/>
          <w:b/>
          <w:bCs w:val="0"/>
          <w:i w:val="0"/>
          <w:iCs w:val="0"/>
          <w:color w:val="008CD0"/>
        </w:rPr>
      </w:pPr>
    </w:p>
    <w:tbl>
      <w:tblPr>
        <w:tblW w:w="9204" w:type="dxa"/>
        <w:tblInd w:w="5" w:type="dxa"/>
        <w:tblLayout w:type="fixed"/>
        <w:tblLook w:val="04A0" w:firstRow="1" w:lastRow="0" w:firstColumn="1" w:lastColumn="0" w:noHBand="0" w:noVBand="1"/>
      </w:tblPr>
      <w:tblGrid>
        <w:gridCol w:w="1534"/>
        <w:gridCol w:w="2522"/>
        <w:gridCol w:w="1262"/>
        <w:gridCol w:w="1261"/>
        <w:gridCol w:w="2523"/>
        <w:gridCol w:w="102"/>
      </w:tblGrid>
      <w:tr w:rsidR="005E5701" w:rsidRPr="002C3AF4" w14:paraId="75D3075F" w14:textId="77777777" w:rsidTr="008D3FCC">
        <w:trPr>
          <w:gridAfter w:val="1"/>
          <w:wAfter w:w="102" w:type="dxa"/>
        </w:trPr>
        <w:tc>
          <w:tcPr>
            <w:tcW w:w="1534" w:type="dxa"/>
            <w:vMerge w:val="restart"/>
            <w:tcBorders>
              <w:top w:val="single" w:sz="4" w:space="0" w:color="0082C8"/>
              <w:left w:val="single" w:sz="4" w:space="0" w:color="0082C8"/>
            </w:tcBorders>
            <w:shd w:val="clear" w:color="auto" w:fill="00B0F0"/>
          </w:tcPr>
          <w:p w14:paraId="42C3AEDB" w14:textId="77777777" w:rsidR="005E5701" w:rsidRPr="005E5701" w:rsidRDefault="005E5701" w:rsidP="00C94ED3">
            <w:pPr>
              <w:widowControl/>
              <w:autoSpaceDE/>
              <w:autoSpaceDN/>
              <w:adjustRightInd/>
              <w:spacing w:before="60" w:after="120" w:line="240" w:lineRule="auto"/>
              <w:rPr>
                <w:rFonts w:ascii="Arial" w:eastAsia="MS PGothic" w:hAnsi="Arial" w:cs="Arial"/>
                <w:color w:val="FFFFFF" w:themeColor="background1"/>
              </w:rPr>
            </w:pPr>
            <w:bookmarkStart w:id="35" w:name="_Hlk498442908"/>
            <w:r w:rsidRPr="005E5701">
              <w:rPr>
                <w:rFonts w:ascii="Arial" w:eastAsia="MS PGothic" w:hAnsi="Arial" w:cs="Arial"/>
                <w:b/>
                <w:bCs/>
                <w:color w:val="FFFFFF" w:themeColor="background1"/>
              </w:rPr>
              <w:t>SG 19</w:t>
            </w:r>
          </w:p>
        </w:tc>
        <w:tc>
          <w:tcPr>
            <w:tcW w:w="2522" w:type="dxa"/>
            <w:tcBorders>
              <w:top w:val="single" w:sz="4" w:space="0" w:color="0082C8"/>
              <w:bottom w:val="nil"/>
              <w:right w:val="single" w:sz="4" w:space="0" w:color="0082C8"/>
            </w:tcBorders>
            <w:shd w:val="clear" w:color="auto" w:fill="0070C0"/>
          </w:tcPr>
          <w:p w14:paraId="7CD359A2" w14:textId="6C6985BE" w:rsidR="005E5701" w:rsidRPr="00035C23" w:rsidRDefault="005E5701" w:rsidP="005E5701">
            <w:pPr>
              <w:widowControl/>
              <w:autoSpaceDE/>
              <w:autoSpaceDN/>
              <w:adjustRightInd/>
              <w:spacing w:before="60" w:after="120" w:line="240" w:lineRule="auto"/>
              <w:rPr>
                <w:rFonts w:ascii="Arial" w:eastAsia="MS PGothic" w:hAnsi="Arial" w:cs="Arial"/>
                <w:bCs/>
                <w:color w:val="FFFFFF" w:themeColor="background1"/>
                <w:sz w:val="14"/>
                <w:szCs w:val="14"/>
              </w:rPr>
            </w:pPr>
            <w:r w:rsidRPr="00035C23">
              <w:rPr>
                <w:rFonts w:ascii="Arial" w:eastAsia="MS PGothic" w:hAnsi="Arial" w:cs="Arial"/>
                <w:bCs/>
                <w:color w:val="FFFFFF" w:themeColor="background1"/>
                <w:sz w:val="14"/>
                <w:szCs w:val="14"/>
              </w:rPr>
              <w:t>指標のステータス</w:t>
            </w:r>
          </w:p>
        </w:tc>
        <w:tc>
          <w:tcPr>
            <w:tcW w:w="2523" w:type="dxa"/>
            <w:gridSpan w:val="2"/>
            <w:tcBorders>
              <w:top w:val="single" w:sz="4" w:space="0" w:color="0082C8"/>
              <w:bottom w:val="nil"/>
              <w:right w:val="single" w:sz="4" w:space="0" w:color="0082C8"/>
            </w:tcBorders>
            <w:shd w:val="clear" w:color="auto" w:fill="0070C0"/>
          </w:tcPr>
          <w:p w14:paraId="53229190" w14:textId="049EEE9F" w:rsidR="005E5701" w:rsidRPr="00035C23" w:rsidRDefault="005E5701" w:rsidP="005E5701">
            <w:pPr>
              <w:widowControl/>
              <w:autoSpaceDE/>
              <w:autoSpaceDN/>
              <w:adjustRightInd/>
              <w:spacing w:before="60" w:after="120" w:line="240" w:lineRule="auto"/>
              <w:rPr>
                <w:rFonts w:ascii="Arial" w:eastAsia="MS PGothic" w:hAnsi="Arial" w:cs="Arial"/>
                <w:bCs/>
                <w:color w:val="FFFFFF" w:themeColor="background1"/>
                <w:sz w:val="14"/>
                <w:szCs w:val="14"/>
              </w:rPr>
            </w:pPr>
            <w:r w:rsidRPr="00035C23">
              <w:rPr>
                <w:rFonts w:ascii="Arial" w:eastAsia="MS PGothic" w:hAnsi="Arial" w:cs="Arial"/>
                <w:bCs/>
                <w:color w:val="FFFFFF" w:themeColor="background1"/>
                <w:sz w:val="14"/>
                <w:szCs w:val="14"/>
              </w:rPr>
              <w:t>目的</w:t>
            </w:r>
          </w:p>
        </w:tc>
        <w:tc>
          <w:tcPr>
            <w:tcW w:w="2523" w:type="dxa"/>
            <w:tcBorders>
              <w:top w:val="single" w:sz="4" w:space="0" w:color="0082C8"/>
              <w:bottom w:val="nil"/>
              <w:right w:val="single" w:sz="4" w:space="0" w:color="0082C8"/>
            </w:tcBorders>
            <w:shd w:val="clear" w:color="auto" w:fill="0070C0"/>
          </w:tcPr>
          <w:p w14:paraId="6817D854" w14:textId="4F9EBB1E" w:rsidR="005E5701" w:rsidRPr="00035C23" w:rsidRDefault="005E5701" w:rsidP="005E5701">
            <w:pPr>
              <w:widowControl/>
              <w:autoSpaceDE/>
              <w:autoSpaceDN/>
              <w:adjustRightInd/>
              <w:spacing w:before="60" w:after="120" w:line="240" w:lineRule="auto"/>
              <w:rPr>
                <w:rFonts w:ascii="Arial" w:eastAsia="MS PGothic" w:hAnsi="Arial" w:cs="Arial"/>
                <w:bCs/>
                <w:color w:val="FFFFFF" w:themeColor="background1"/>
                <w:sz w:val="14"/>
                <w:szCs w:val="14"/>
              </w:rPr>
            </w:pPr>
            <w:r w:rsidRPr="00035C23">
              <w:rPr>
                <w:rFonts w:ascii="Arial" w:eastAsia="MS PGothic" w:hAnsi="Arial" w:cs="Arial"/>
                <w:bCs/>
                <w:color w:val="FFFFFF" w:themeColor="background1"/>
                <w:sz w:val="14"/>
                <w:szCs w:val="14"/>
              </w:rPr>
              <w:t>Principle</w:t>
            </w:r>
          </w:p>
        </w:tc>
      </w:tr>
      <w:tr w:rsidR="005E5701" w:rsidRPr="002C3AF4" w14:paraId="6F59B383" w14:textId="77777777" w:rsidTr="008D3FCC">
        <w:trPr>
          <w:gridAfter w:val="1"/>
          <w:wAfter w:w="102" w:type="dxa"/>
        </w:trPr>
        <w:tc>
          <w:tcPr>
            <w:tcW w:w="1534" w:type="dxa"/>
            <w:vMerge/>
            <w:tcBorders>
              <w:left w:val="single" w:sz="4" w:space="0" w:color="0082C8"/>
              <w:bottom w:val="single" w:sz="4" w:space="0" w:color="A6A6A6" w:themeColor="background1" w:themeShade="A6"/>
            </w:tcBorders>
            <w:shd w:val="clear" w:color="auto" w:fill="00B0F0"/>
          </w:tcPr>
          <w:p w14:paraId="344102DB" w14:textId="77777777" w:rsidR="005E5701" w:rsidRPr="005E5701" w:rsidRDefault="005E5701" w:rsidP="00C94ED3">
            <w:pPr>
              <w:widowControl/>
              <w:autoSpaceDE/>
              <w:autoSpaceDN/>
              <w:adjustRightInd/>
              <w:spacing w:before="60" w:after="120" w:line="240" w:lineRule="auto"/>
              <w:rPr>
                <w:rFonts w:ascii="Arial" w:eastAsia="MS PGothic" w:hAnsi="Arial" w:cs="Arial"/>
                <w:b/>
                <w:bCs/>
                <w:color w:val="FFFFFF" w:themeColor="background1"/>
              </w:rPr>
            </w:pPr>
          </w:p>
        </w:tc>
        <w:tc>
          <w:tcPr>
            <w:tcW w:w="2522" w:type="dxa"/>
            <w:tcBorders>
              <w:top w:val="single" w:sz="4" w:space="0" w:color="0082C8"/>
              <w:bottom w:val="nil"/>
              <w:right w:val="single" w:sz="4" w:space="0" w:color="0082C8"/>
            </w:tcBorders>
            <w:shd w:val="clear" w:color="auto" w:fill="0070C0"/>
          </w:tcPr>
          <w:p w14:paraId="3D17586F" w14:textId="40D094C2" w:rsidR="005E5701" w:rsidRPr="00035C23" w:rsidRDefault="005E5701" w:rsidP="005E5701">
            <w:pPr>
              <w:widowControl/>
              <w:autoSpaceDE/>
              <w:autoSpaceDN/>
              <w:adjustRightInd/>
              <w:spacing w:before="60" w:after="120" w:line="240" w:lineRule="auto"/>
              <w:rPr>
                <w:rFonts w:ascii="Arial" w:eastAsia="MS PGothic" w:hAnsi="Arial" w:cs="Arial"/>
                <w:bCs/>
                <w:color w:val="FFFFFF" w:themeColor="background1"/>
              </w:rPr>
            </w:pPr>
            <w:r w:rsidRPr="00035C23">
              <w:rPr>
                <w:rFonts w:ascii="Arial" w:eastAsia="MS PGothic" w:hAnsi="Arial" w:cs="Arial"/>
                <w:bCs/>
                <w:color w:val="FFFFFF" w:themeColor="background1"/>
              </w:rPr>
              <w:t>必須</w:t>
            </w:r>
          </w:p>
        </w:tc>
        <w:tc>
          <w:tcPr>
            <w:tcW w:w="2523" w:type="dxa"/>
            <w:gridSpan w:val="2"/>
            <w:tcBorders>
              <w:top w:val="single" w:sz="4" w:space="0" w:color="0082C8"/>
              <w:bottom w:val="nil"/>
              <w:right w:val="single" w:sz="4" w:space="0" w:color="0082C8"/>
            </w:tcBorders>
            <w:shd w:val="clear" w:color="auto" w:fill="0070C0"/>
          </w:tcPr>
          <w:p w14:paraId="43A8821A" w14:textId="03EBA861" w:rsidR="005E5701" w:rsidRPr="00035C23" w:rsidRDefault="00035C23" w:rsidP="005E036E">
            <w:pPr>
              <w:pStyle w:val="INDICATORTEXT"/>
              <w:ind w:left="0"/>
              <w:rPr>
                <w:rFonts w:ascii="Arial" w:eastAsia="MS PGothic" w:hAnsi="Arial" w:cs="Arial"/>
              </w:rPr>
            </w:pPr>
            <w:r w:rsidRPr="00035C23">
              <w:rPr>
                <w:rFonts w:ascii="Arial" w:eastAsia="MS PGothic" w:hAnsi="Arial" w:cs="Arial" w:hint="eastAsia"/>
                <w:color w:val="FFFFFF" w:themeColor="background1"/>
              </w:rPr>
              <w:t>コア評価</w:t>
            </w:r>
          </w:p>
        </w:tc>
        <w:tc>
          <w:tcPr>
            <w:tcW w:w="2523" w:type="dxa"/>
            <w:tcBorders>
              <w:top w:val="single" w:sz="4" w:space="0" w:color="0082C8"/>
              <w:bottom w:val="nil"/>
              <w:right w:val="single" w:sz="4" w:space="0" w:color="0082C8"/>
            </w:tcBorders>
            <w:shd w:val="clear" w:color="auto" w:fill="0070C0"/>
          </w:tcPr>
          <w:p w14:paraId="3293E8E0" w14:textId="10B74B36" w:rsidR="005E5701" w:rsidRPr="00035C23" w:rsidRDefault="00035C23" w:rsidP="005E5701">
            <w:pPr>
              <w:widowControl/>
              <w:autoSpaceDE/>
              <w:autoSpaceDN/>
              <w:adjustRightInd/>
              <w:spacing w:before="60" w:after="120" w:line="240" w:lineRule="auto"/>
              <w:rPr>
                <w:rFonts w:ascii="Arial" w:eastAsia="MS PGothic" w:hAnsi="Arial" w:cs="Arial"/>
                <w:bCs/>
                <w:color w:val="FFFFFF" w:themeColor="background1"/>
              </w:rPr>
            </w:pPr>
            <w:r>
              <w:rPr>
                <w:rFonts w:ascii="Arial" w:eastAsia="MS PGothic" w:hAnsi="Arial" w:cs="Arial"/>
                <w:color w:val="FFFFFF" w:themeColor="background1"/>
              </w:rPr>
              <w:t>PRI 2</w:t>
            </w:r>
            <w:r>
              <w:rPr>
                <w:rFonts w:ascii="Arial" w:eastAsia="MS PGothic" w:hAnsi="Arial" w:cs="Arial" w:hint="eastAsia"/>
                <w:color w:val="FFFFFF" w:themeColor="background1"/>
              </w:rPr>
              <w:t>、</w:t>
            </w:r>
            <w:r w:rsidR="005E5701" w:rsidRPr="00035C23">
              <w:rPr>
                <w:rFonts w:ascii="Arial" w:eastAsia="MS PGothic" w:hAnsi="Arial" w:cs="Arial"/>
                <w:color w:val="FFFFFF" w:themeColor="background1"/>
              </w:rPr>
              <w:t xml:space="preserve"> 6</w:t>
            </w:r>
          </w:p>
        </w:tc>
      </w:tr>
      <w:tr w:rsidR="00921C92" w:rsidRPr="002C3AF4" w14:paraId="053D9154" w14:textId="77777777" w:rsidTr="00C22045">
        <w:trPr>
          <w:gridAfter w:val="1"/>
          <w:wAfter w:w="102" w:type="dxa"/>
        </w:trPr>
        <w:tc>
          <w:tcPr>
            <w:tcW w:w="1534" w:type="dxa"/>
            <w:tcBorders>
              <w:top w:val="single" w:sz="4" w:space="0" w:color="BFBFBF" w:themeColor="background1" w:themeShade="BF"/>
              <w:left w:val="single" w:sz="4" w:space="0" w:color="0082C8"/>
              <w:right w:val="single" w:sz="4" w:space="0" w:color="BFBFBF" w:themeColor="background1" w:themeShade="BF"/>
            </w:tcBorders>
            <w:shd w:val="clear" w:color="auto" w:fill="D9D9D9" w:themeFill="background1" w:themeFillShade="D9"/>
          </w:tcPr>
          <w:p w14:paraId="3BCEC731" w14:textId="77777777" w:rsidR="00921C92" w:rsidRPr="002C3AF4" w:rsidRDefault="00921C92" w:rsidP="00C94ED3">
            <w:pPr>
              <w:widowControl/>
              <w:autoSpaceDE/>
              <w:autoSpaceDN/>
              <w:adjustRightInd/>
              <w:spacing w:after="120" w:line="240" w:lineRule="auto"/>
              <w:rPr>
                <w:rFonts w:ascii="Arial" w:eastAsia="MS PGothic" w:hAnsi="Arial" w:cs="Arial"/>
                <w:b/>
                <w:bCs/>
                <w:color w:val="595959" w:themeColor="text1" w:themeTint="A6"/>
                <w:sz w:val="18"/>
                <w:szCs w:val="18"/>
              </w:rPr>
            </w:pPr>
            <w:r w:rsidRPr="002C3AF4">
              <w:rPr>
                <w:rFonts w:ascii="Arial" w:eastAsia="MS PGothic" w:hAnsi="Arial" w:cs="Arial"/>
                <w:b/>
                <w:bCs/>
                <w:color w:val="595959" w:themeColor="text1" w:themeTint="A6"/>
                <w:sz w:val="18"/>
                <w:szCs w:val="18"/>
              </w:rPr>
              <w:t>SG 19.1</w:t>
            </w:r>
          </w:p>
        </w:tc>
        <w:tc>
          <w:tcPr>
            <w:tcW w:w="7568" w:type="dxa"/>
            <w:gridSpan w:val="4"/>
            <w:tcBorders>
              <w:top w:val="nil"/>
              <w:left w:val="single" w:sz="4" w:space="0" w:color="BFBFBF" w:themeColor="background1" w:themeShade="BF"/>
              <w:right w:val="single" w:sz="4" w:space="0" w:color="0082C8"/>
            </w:tcBorders>
            <w:shd w:val="clear" w:color="auto" w:fill="DAEEF3" w:themeFill="accent5" w:themeFillTint="33"/>
          </w:tcPr>
          <w:p w14:paraId="06BC6A10" w14:textId="664A934A" w:rsidR="00921C92" w:rsidRPr="002C3AF4" w:rsidRDefault="00551B48" w:rsidP="00921C92">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t>組織が通常、積極的に資産クラス固有の情報を開示しているか示してください。</w:t>
            </w:r>
            <w:r w:rsidR="00921C92" w:rsidRPr="002C3AF4">
              <w:rPr>
                <w:rFonts w:ascii="Arial" w:eastAsia="MS PGothic" w:hAnsi="Arial" w:cs="Arial"/>
                <w:color w:val="595959"/>
                <w:sz w:val="18"/>
                <w:szCs w:val="18"/>
              </w:rPr>
              <w:t>クライアントや受益者や一般への開示頻度を選択し、公開情報を掲載する</w:t>
            </w:r>
            <w:r w:rsidR="00921C92" w:rsidRPr="002C3AF4">
              <w:rPr>
                <w:rFonts w:ascii="Arial" w:eastAsia="MS PGothic" w:hAnsi="Arial" w:cs="Arial"/>
                <w:color w:val="595959"/>
                <w:sz w:val="18"/>
                <w:szCs w:val="18"/>
              </w:rPr>
              <w:t>URL</w:t>
            </w:r>
            <w:r w:rsidR="00921C92" w:rsidRPr="002C3AF4">
              <w:rPr>
                <w:rFonts w:ascii="Arial" w:eastAsia="MS PGothic" w:hAnsi="Arial" w:cs="Arial"/>
                <w:color w:val="595959"/>
                <w:sz w:val="18"/>
                <w:szCs w:val="18"/>
              </w:rPr>
              <w:t>を示してください。</w:t>
            </w:r>
          </w:p>
        </w:tc>
      </w:tr>
      <w:tr w:rsidR="00921C92" w:rsidRPr="002C3AF4" w14:paraId="510B6914" w14:textId="77777777" w:rsidTr="00C22045">
        <w:trPr>
          <w:gridAfter w:val="1"/>
          <w:wAfter w:w="102" w:type="dxa"/>
          <w:trHeight w:val="403"/>
        </w:trPr>
        <w:tc>
          <w:tcPr>
            <w:tcW w:w="1534" w:type="dxa"/>
            <w:vMerge w:val="restart"/>
            <w:tcBorders>
              <w:left w:val="single" w:sz="4" w:space="0" w:color="0082C8"/>
              <w:right w:val="single" w:sz="4" w:space="0" w:color="BFBFBF" w:themeColor="background1" w:themeShade="BF"/>
            </w:tcBorders>
            <w:shd w:val="clear" w:color="auto" w:fill="D9D9D9" w:themeFill="background1" w:themeFillShade="D9"/>
          </w:tcPr>
          <w:p w14:paraId="25FCE8C2" w14:textId="77777777" w:rsidR="00921C92" w:rsidRPr="002C3AF4" w:rsidRDefault="00921C92" w:rsidP="00C94ED3">
            <w:pPr>
              <w:widowControl/>
              <w:autoSpaceDE/>
              <w:autoSpaceDN/>
              <w:adjustRightInd/>
              <w:spacing w:after="120" w:line="240" w:lineRule="auto"/>
              <w:rPr>
                <w:rFonts w:ascii="Arial" w:eastAsia="MS PGothic" w:hAnsi="Arial" w:cs="Arial"/>
                <w:b/>
                <w:color w:val="595959"/>
                <w:sz w:val="18"/>
                <w:szCs w:val="18"/>
              </w:rPr>
            </w:pPr>
          </w:p>
        </w:tc>
        <w:tc>
          <w:tcPr>
            <w:tcW w:w="7568" w:type="dxa"/>
            <w:gridSpan w:val="4"/>
            <w:tcBorders>
              <w:top w:val="single" w:sz="4" w:space="0" w:color="BFBFBF" w:themeColor="background1" w:themeShade="BF"/>
              <w:left w:val="single" w:sz="4" w:space="0" w:color="BFBFBF" w:themeColor="background1" w:themeShade="BF"/>
              <w:bottom w:val="single" w:sz="4" w:space="0" w:color="595959" w:themeColor="text1" w:themeTint="A6"/>
              <w:right w:val="single" w:sz="4" w:space="0" w:color="0082C8"/>
            </w:tcBorders>
            <w:shd w:val="clear" w:color="auto" w:fill="7F7F7F" w:themeFill="background1" w:themeFillShade="7F"/>
          </w:tcPr>
          <w:p w14:paraId="727A1884" w14:textId="64F4CB9C" w:rsidR="00921C92" w:rsidRPr="002C3AF4" w:rsidRDefault="00416AE5" w:rsidP="00C94ED3">
            <w:pPr>
              <w:spacing w:after="0" w:line="240" w:lineRule="auto"/>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szCs w:val="18"/>
              </w:rPr>
              <w:t>債券</w:t>
            </w:r>
          </w:p>
        </w:tc>
      </w:tr>
      <w:tr w:rsidR="00921C92" w:rsidRPr="002C3AF4" w14:paraId="164A1F7D" w14:textId="77777777" w:rsidTr="00C22045">
        <w:trPr>
          <w:gridAfter w:val="1"/>
          <w:wAfter w:w="102" w:type="dxa"/>
          <w:trHeight w:val="680"/>
        </w:trPr>
        <w:tc>
          <w:tcPr>
            <w:tcW w:w="1534" w:type="dxa"/>
            <w:vMerge/>
            <w:tcBorders>
              <w:left w:val="single" w:sz="4" w:space="0" w:color="0082C8"/>
              <w:right w:val="single" w:sz="4" w:space="0" w:color="BFBFBF" w:themeColor="background1" w:themeShade="BF"/>
            </w:tcBorders>
            <w:shd w:val="clear" w:color="auto" w:fill="D9D9D9" w:themeFill="background1" w:themeFillShade="D9"/>
          </w:tcPr>
          <w:p w14:paraId="3DCAF81C" w14:textId="77777777" w:rsidR="00921C92" w:rsidRPr="002C3AF4" w:rsidRDefault="00921C92" w:rsidP="00C94ED3">
            <w:pPr>
              <w:widowControl/>
              <w:autoSpaceDE/>
              <w:autoSpaceDN/>
              <w:adjustRightInd/>
              <w:spacing w:after="120" w:line="240" w:lineRule="auto"/>
              <w:rPr>
                <w:rFonts w:ascii="Arial" w:eastAsia="MS PGothic" w:hAnsi="Arial" w:cs="Arial"/>
                <w:b/>
                <w:color w:val="595959"/>
                <w:sz w:val="18"/>
                <w:szCs w:val="18"/>
              </w:rPr>
            </w:pPr>
          </w:p>
        </w:tc>
        <w:tc>
          <w:tcPr>
            <w:tcW w:w="7568"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2E9D2DD4" w14:textId="77777777" w:rsidR="00921C92" w:rsidRPr="002C3AF4" w:rsidRDefault="00921C92"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w:t>
            </w:r>
            <w:r w:rsidR="00C94ED3" w:rsidRPr="002C3AF4">
              <w:rPr>
                <w:rFonts w:ascii="Arial" w:eastAsia="MS PGothic" w:hAnsi="Arial" w:cs="Arial"/>
                <w:color w:val="595959"/>
                <w:sz w:val="18"/>
                <w:szCs w:val="18"/>
              </w:rPr>
              <w:t>クライアントや</w:t>
            </w:r>
            <w:r w:rsidRPr="002C3AF4">
              <w:rPr>
                <w:rFonts w:ascii="Arial" w:eastAsia="MS PGothic" w:hAnsi="Arial" w:cs="Arial"/>
                <w:color w:val="595959"/>
                <w:sz w:val="18"/>
                <w:szCs w:val="18"/>
              </w:rPr>
              <w:t>受益者または一般のいずれにも開示していない。</w:t>
            </w:r>
          </w:p>
          <w:p w14:paraId="5EF3E7D2" w14:textId="77777777" w:rsidR="00921C92" w:rsidRPr="002C3AF4" w:rsidRDefault="00921C92"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w:t>
            </w:r>
            <w:r w:rsidR="00C94ED3" w:rsidRPr="002C3AF4">
              <w:rPr>
                <w:rFonts w:ascii="Arial" w:eastAsia="MS PGothic" w:hAnsi="Arial" w:cs="Arial"/>
                <w:color w:val="595959"/>
                <w:sz w:val="18"/>
                <w:szCs w:val="18"/>
              </w:rPr>
              <w:t>クライアントや</w:t>
            </w:r>
            <w:r w:rsidRPr="002C3AF4">
              <w:rPr>
                <w:rFonts w:ascii="Arial" w:eastAsia="MS PGothic" w:hAnsi="Arial" w:cs="Arial"/>
                <w:color w:val="595959"/>
                <w:sz w:val="18"/>
                <w:szCs w:val="18"/>
              </w:rPr>
              <w:t>受益者にのみ開示する。</w:t>
            </w:r>
          </w:p>
          <w:p w14:paraId="4E1139E8" w14:textId="0F98C2D3" w:rsidR="00921C92" w:rsidRPr="002C3AF4" w:rsidRDefault="00921C92"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E13D7E">
              <w:rPr>
                <w:rFonts w:ascii="Arial" w:eastAsia="MS PGothic" w:hAnsi="Arial" w:cs="Arial" w:hint="eastAsia"/>
                <w:color w:val="595959"/>
                <w:sz w:val="18"/>
                <w:szCs w:val="18"/>
              </w:rPr>
              <w:t>当社</w:t>
            </w:r>
            <w:r w:rsidR="00C94ED3" w:rsidRPr="002C3AF4">
              <w:rPr>
                <w:rFonts w:ascii="Arial" w:eastAsia="MS PGothic" w:hAnsi="Arial" w:cs="Arial"/>
                <w:color w:val="595959"/>
                <w:sz w:val="18"/>
                <w:szCs w:val="18"/>
              </w:rPr>
              <w:t>は一般に開示する</w:t>
            </w:r>
          </w:p>
          <w:p w14:paraId="05E7523A" w14:textId="77777777" w:rsidR="00921C92" w:rsidRPr="002C3AF4" w:rsidRDefault="00921C92"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00C94ED3" w:rsidRPr="002C3AF4">
              <w:rPr>
                <w:rFonts w:ascii="Arial" w:eastAsia="MS PGothic" w:hAnsi="Arial" w:cs="Arial"/>
                <w:color w:val="595959"/>
                <w:sz w:val="18"/>
                <w:szCs w:val="18"/>
              </w:rPr>
              <w:t>クライアントや</w:t>
            </w:r>
            <w:r w:rsidR="00C94ED3"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C94ED3"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00C94ED3" w:rsidRPr="002C3AF4">
              <w:rPr>
                <w:rFonts w:ascii="Arial" w:eastAsia="MS PGothic" w:hAnsi="Arial" w:cs="Arial"/>
                <w:color w:val="595959"/>
                <w:sz w:val="18"/>
                <w:szCs w:val="18"/>
              </w:rPr>
              <w:t xml:space="preserve"> </w:t>
            </w:r>
            <w:r w:rsidR="00C94ED3" w:rsidRPr="002C3AF4">
              <w:rPr>
                <w:rFonts w:ascii="Arial" w:eastAsia="MS PGothic" w:hAnsi="Arial" w:cs="Arial"/>
                <w:color w:val="595959"/>
                <w:sz w:val="18"/>
                <w:szCs w:val="18"/>
              </w:rPr>
              <w:t>いいえ</w:t>
            </w:r>
          </w:p>
        </w:tc>
      </w:tr>
      <w:tr w:rsidR="00C94ED3" w:rsidRPr="002C3AF4" w14:paraId="2ED589E7" w14:textId="77777777" w:rsidTr="003F1ECD">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34A6BC87" w14:textId="77777777" w:rsidR="00C94ED3" w:rsidRPr="002C3AF4" w:rsidRDefault="00C94ED3" w:rsidP="00C94ED3">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vAlign w:val="center"/>
          </w:tcPr>
          <w:p w14:paraId="7B9B50C5" w14:textId="77777777" w:rsidR="00C94ED3" w:rsidRPr="003F1ECD" w:rsidRDefault="00C94ED3" w:rsidP="003F1ECD">
            <w:pPr>
              <w:widowControl/>
              <w:autoSpaceDE/>
              <w:autoSpaceDN/>
              <w:adjustRightInd/>
              <w:spacing w:before="80" w:after="120" w:line="240" w:lineRule="auto"/>
              <w:jc w:val="center"/>
              <w:rPr>
                <w:rFonts w:ascii="Arial" w:eastAsia="MS PGothic" w:hAnsi="Arial" w:cs="Arial"/>
                <w:b/>
                <w:color w:val="595959"/>
                <w:sz w:val="18"/>
                <w:szCs w:val="18"/>
              </w:rPr>
            </w:pPr>
            <w:r w:rsidRPr="003F1ECD">
              <w:rPr>
                <w:rFonts w:ascii="Arial" w:eastAsia="MS PGothic" w:hAnsi="Arial" w:cs="Arial"/>
                <w:b/>
                <w:color w:val="FFFFFF" w:themeColor="background1"/>
                <w:sz w:val="18"/>
                <w:szCs w:val="18"/>
              </w:rPr>
              <w:t>一般開示</w:t>
            </w:r>
            <w:r w:rsidR="00B8540A" w:rsidRPr="003F1ECD">
              <w:rPr>
                <w:rFonts w:ascii="Arial" w:eastAsia="MS PGothic" w:hAnsi="Arial" w:cs="Arial"/>
                <w:b/>
                <w:color w:val="FFFFFF" w:themeColor="background1"/>
                <w:sz w:val="18"/>
                <w:szCs w:val="18"/>
              </w:rPr>
              <w:t>する場合とその掲載</w:t>
            </w:r>
            <w:r w:rsidRPr="003F1ECD">
              <w:rPr>
                <w:rFonts w:ascii="Arial" w:eastAsia="MS PGothic" w:hAnsi="Arial" w:cs="Arial"/>
                <w:b/>
                <w:color w:val="FFFFFF" w:themeColor="background1"/>
                <w:sz w:val="18"/>
                <w:szCs w:val="18"/>
              </w:rPr>
              <w:t>URL</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vAlign w:val="center"/>
          </w:tcPr>
          <w:p w14:paraId="10768B95" w14:textId="77777777" w:rsidR="00C94ED3" w:rsidRPr="003F1ECD" w:rsidRDefault="00C94ED3" w:rsidP="003F1ECD">
            <w:pPr>
              <w:widowControl/>
              <w:autoSpaceDE/>
              <w:autoSpaceDN/>
              <w:adjustRightInd/>
              <w:spacing w:before="80" w:after="120" w:line="240" w:lineRule="auto"/>
              <w:jc w:val="center"/>
              <w:rPr>
                <w:rFonts w:ascii="Arial" w:eastAsia="MS PGothic" w:hAnsi="Arial" w:cs="Arial"/>
                <w:b/>
                <w:color w:val="595959"/>
                <w:sz w:val="18"/>
                <w:szCs w:val="18"/>
              </w:rPr>
            </w:pPr>
            <w:r w:rsidRPr="003F1ECD">
              <w:rPr>
                <w:rFonts w:ascii="Arial" w:eastAsia="MS PGothic" w:hAnsi="Arial" w:cs="Arial"/>
                <w:b/>
                <w:color w:val="FFFFFF" w:themeColor="background1"/>
                <w:sz w:val="18"/>
                <w:szCs w:val="18"/>
              </w:rPr>
              <w:t>クライアントや受益者への開示</w:t>
            </w:r>
          </w:p>
        </w:tc>
      </w:tr>
      <w:tr w:rsidR="00C94ED3" w:rsidRPr="002C3AF4" w14:paraId="5623242D" w14:textId="77777777" w:rsidTr="00C22045">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118344A" w14:textId="77777777" w:rsidR="00C94ED3" w:rsidRPr="002C3AF4" w:rsidRDefault="00C94ED3" w:rsidP="00C94ED3">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289ADEC4" w14:textId="77777777" w:rsidR="00C94ED3" w:rsidRPr="002C3AF4" w:rsidRDefault="00C94ED3"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00BE4AE4" w:rsidRPr="002C3AF4">
              <w:rPr>
                <w:rFonts w:ascii="Arial" w:eastAsia="MS PGothic" w:hAnsi="Arial" w:cs="Arial"/>
                <w:color w:val="595959"/>
                <w:sz w:val="18"/>
                <w:szCs w:val="18"/>
              </w:rPr>
              <w:t xml:space="preserve"> RI</w:t>
            </w:r>
            <w:r w:rsidRPr="002C3AF4">
              <w:rPr>
                <w:rFonts w:ascii="Arial" w:eastAsia="MS PGothic" w:hAnsi="Arial" w:cs="Arial"/>
                <w:color w:val="595959"/>
                <w:sz w:val="18"/>
                <w:szCs w:val="18"/>
              </w:rPr>
              <w:t>の組み込みに関する概要</w:t>
            </w:r>
          </w:p>
          <w:p w14:paraId="5860BD8C" w14:textId="77777777" w:rsidR="00C94ED3" w:rsidRPr="002C3AF4" w:rsidRDefault="00C94ED3"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00BE4AE4" w:rsidRPr="002C3AF4">
              <w:rPr>
                <w:rFonts w:ascii="Arial" w:eastAsia="MS PGothic" w:hAnsi="Arial" w:cs="Arial"/>
                <w:color w:val="595959"/>
                <w:sz w:val="18"/>
                <w:szCs w:val="18"/>
              </w:rPr>
              <w:t xml:space="preserve"> RI</w:t>
            </w:r>
            <w:r w:rsidRPr="002C3AF4">
              <w:rPr>
                <w:rFonts w:ascii="Arial" w:eastAsia="MS PGothic" w:hAnsi="Arial" w:cs="Arial"/>
                <w:color w:val="595959"/>
                <w:sz w:val="18"/>
                <w:szCs w:val="18"/>
              </w:rPr>
              <w:t>の組み込み戦略に関する詳細</w:t>
            </w:r>
            <w:r w:rsidR="004D0DC3" w:rsidRPr="002C3AF4">
              <w:rPr>
                <w:rFonts w:ascii="Arial" w:eastAsia="MS PGothic" w:hAnsi="Arial" w:cs="Arial"/>
                <w:color w:val="595959"/>
                <w:sz w:val="18"/>
                <w:szCs w:val="18"/>
              </w:rPr>
              <w:t>を説明する。</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254947B" w14:textId="77777777" w:rsidR="004D0DC3" w:rsidRPr="002C3AF4" w:rsidRDefault="004D0DC3" w:rsidP="004D0DC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00BE4AE4" w:rsidRPr="002C3AF4">
              <w:rPr>
                <w:rFonts w:ascii="Arial" w:eastAsia="MS PGothic" w:hAnsi="Arial" w:cs="Arial"/>
                <w:color w:val="595959"/>
                <w:sz w:val="18"/>
                <w:szCs w:val="18"/>
              </w:rPr>
              <w:t xml:space="preserve"> RI</w:t>
            </w:r>
            <w:r w:rsidRPr="002C3AF4">
              <w:rPr>
                <w:rFonts w:ascii="Arial" w:eastAsia="MS PGothic" w:hAnsi="Arial" w:cs="Arial"/>
                <w:color w:val="595959"/>
                <w:sz w:val="18"/>
                <w:szCs w:val="18"/>
              </w:rPr>
              <w:t>の組み込みに関する概要</w:t>
            </w:r>
          </w:p>
          <w:p w14:paraId="51D0E662" w14:textId="77777777" w:rsidR="00C94ED3" w:rsidRPr="002C3AF4" w:rsidRDefault="004D0DC3"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00BE4AE4" w:rsidRPr="002C3AF4">
              <w:rPr>
                <w:rFonts w:ascii="Arial" w:eastAsia="MS PGothic" w:hAnsi="Arial" w:cs="Arial"/>
                <w:color w:val="595959"/>
                <w:sz w:val="18"/>
                <w:szCs w:val="18"/>
              </w:rPr>
              <w:t xml:space="preserve"> RI</w:t>
            </w:r>
            <w:r w:rsidRPr="002C3AF4">
              <w:rPr>
                <w:rFonts w:ascii="Arial" w:eastAsia="MS PGothic" w:hAnsi="Arial" w:cs="Arial"/>
                <w:color w:val="595959"/>
                <w:sz w:val="18"/>
                <w:szCs w:val="18"/>
              </w:rPr>
              <w:t>の組み込み戦略に関する詳細を説明する。</w:t>
            </w:r>
          </w:p>
        </w:tc>
      </w:tr>
      <w:tr w:rsidR="00B8540A" w:rsidRPr="002C3AF4" w14:paraId="43CFFD5E" w14:textId="77777777" w:rsidTr="00C22045">
        <w:trPr>
          <w:gridAfter w:val="1"/>
          <w:wAfter w:w="102" w:type="dxa"/>
          <w:trHeight w:val="215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D2FC5BD" w14:textId="77777777" w:rsidR="00B8540A" w:rsidRPr="002C3AF4" w:rsidRDefault="00B8540A" w:rsidP="00C94ED3">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CC1B302" w14:textId="77777777"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[DROPDOWN</w:t>
            </w:r>
            <w:r w:rsidRPr="00772BE0">
              <w:rPr>
                <w:rFonts w:ascii="Arial" w:eastAsia="MS PGothic" w:hAnsi="Arial" w:cs="Arial"/>
                <w:color w:val="595959"/>
                <w:sz w:val="18"/>
                <w:szCs w:val="18"/>
              </w:rPr>
              <w:t>メニューを作成</w:t>
            </w:r>
            <w:r w:rsidRPr="00772BE0">
              <w:rPr>
                <w:rFonts w:ascii="Arial" w:eastAsia="MS PGothic" w:hAnsi="Arial" w:cs="Arial"/>
                <w:color w:val="595959"/>
                <w:sz w:val="18"/>
                <w:szCs w:val="18"/>
              </w:rPr>
              <w:t>]</w:t>
            </w:r>
          </w:p>
          <w:p w14:paraId="3DFD3B47" w14:textId="21FA4562"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四半期ごと</w:t>
            </w:r>
          </w:p>
          <w:p w14:paraId="36D7EDAF" w14:textId="77777777"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半年に一度</w:t>
            </w:r>
          </w:p>
          <w:p w14:paraId="14C612B7" w14:textId="77777777"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一年に一度</w:t>
            </w:r>
          </w:p>
          <w:p w14:paraId="0DC8BC8B" w14:textId="60F2D5A1"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一年</w:t>
            </w:r>
            <w:r w:rsidR="001017E3">
              <w:rPr>
                <w:rFonts w:ascii="Arial" w:eastAsia="MS PGothic" w:hAnsi="Arial" w:cs="Arial" w:hint="eastAsia"/>
                <w:color w:val="595959"/>
                <w:sz w:val="18"/>
                <w:szCs w:val="18"/>
              </w:rPr>
              <w:t>超</w:t>
            </w:r>
            <w:r w:rsidRPr="00772BE0">
              <w:rPr>
                <w:rFonts w:ascii="Arial" w:eastAsia="MS PGothic" w:hAnsi="Arial" w:cs="Arial"/>
                <w:color w:val="595959"/>
                <w:sz w:val="18"/>
                <w:szCs w:val="18"/>
              </w:rPr>
              <w:t>に一度</w:t>
            </w:r>
          </w:p>
          <w:p w14:paraId="68F5CD9A" w14:textId="77777777" w:rsidR="00B8540A" w:rsidRPr="002C3AF4" w:rsidRDefault="00AE7B8B" w:rsidP="00772BE0">
            <w:pPr>
              <w:widowControl/>
              <w:autoSpaceDE/>
              <w:autoSpaceDN/>
              <w:adjustRightInd/>
              <w:spacing w:before="80" w:after="120" w:line="240" w:lineRule="auto"/>
              <w:rPr>
                <w:rFonts w:ascii="Arial" w:eastAsia="MS PGothic" w:hAnsi="Arial" w:cs="Arial"/>
                <w:szCs w:val="18"/>
              </w:rPr>
            </w:pPr>
            <w:r w:rsidRPr="00772BE0">
              <w:rPr>
                <w:rFonts w:ascii="Arial" w:eastAsia="MS PGothic" w:hAnsi="Arial" w:cs="Arial"/>
                <w:color w:val="595959"/>
                <w:sz w:val="18"/>
                <w:szCs w:val="18"/>
              </w:rPr>
              <w:t>適時</w:t>
            </w:r>
            <w:r w:rsidRPr="00772BE0">
              <w:rPr>
                <w:rFonts w:ascii="Arial" w:eastAsia="MS PGothic" w:hAnsi="Arial" w:cs="Arial"/>
                <w:color w:val="595959"/>
                <w:sz w:val="18"/>
                <w:szCs w:val="18"/>
              </w:rPr>
              <w:t>/</w:t>
            </w:r>
            <w:r w:rsidRPr="00772BE0">
              <w:rPr>
                <w:rFonts w:ascii="Arial" w:eastAsia="MS PGothic" w:hAnsi="Arial" w:cs="Arial"/>
                <w:color w:val="595959"/>
                <w:sz w:val="18"/>
                <w:szCs w:val="18"/>
              </w:rPr>
              <w:t>問い合わせを受けた時</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38DD741F" w14:textId="77777777"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[DROPDOWN</w:t>
            </w:r>
            <w:r w:rsidRPr="00772BE0">
              <w:rPr>
                <w:rFonts w:ascii="Arial" w:eastAsia="MS PGothic" w:hAnsi="Arial" w:cs="Arial"/>
                <w:color w:val="595959"/>
                <w:sz w:val="18"/>
                <w:szCs w:val="18"/>
              </w:rPr>
              <w:t>メニューを作成</w:t>
            </w:r>
            <w:r w:rsidRPr="00772BE0">
              <w:rPr>
                <w:rFonts w:ascii="Arial" w:eastAsia="MS PGothic" w:hAnsi="Arial" w:cs="Arial"/>
                <w:color w:val="595959"/>
                <w:sz w:val="18"/>
                <w:szCs w:val="18"/>
              </w:rPr>
              <w:t>]</w:t>
            </w:r>
          </w:p>
          <w:p w14:paraId="22BCA7AC" w14:textId="1B1B7C83"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四半期ごと</w:t>
            </w:r>
          </w:p>
          <w:p w14:paraId="3A79463B" w14:textId="77777777"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半年に一度</w:t>
            </w:r>
          </w:p>
          <w:p w14:paraId="5988099E" w14:textId="77777777"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一年に一度</w:t>
            </w:r>
          </w:p>
          <w:p w14:paraId="52E5D77A" w14:textId="38EFC396" w:rsidR="00B8540A" w:rsidRPr="00772BE0" w:rsidRDefault="00B8540A" w:rsidP="00772BE0">
            <w:pPr>
              <w:widowControl/>
              <w:autoSpaceDE/>
              <w:autoSpaceDN/>
              <w:adjustRightInd/>
              <w:spacing w:before="80" w:after="120" w:line="240" w:lineRule="auto"/>
              <w:rPr>
                <w:rFonts w:ascii="Arial" w:eastAsia="MS PGothic" w:hAnsi="Arial" w:cs="Arial"/>
                <w:color w:val="595959"/>
                <w:sz w:val="18"/>
                <w:szCs w:val="18"/>
              </w:rPr>
            </w:pPr>
            <w:r w:rsidRPr="00772BE0">
              <w:rPr>
                <w:rFonts w:ascii="Arial" w:eastAsia="MS PGothic" w:hAnsi="Arial" w:cs="Arial"/>
                <w:color w:val="595959"/>
                <w:sz w:val="18"/>
                <w:szCs w:val="18"/>
              </w:rPr>
              <w:t>一年</w:t>
            </w:r>
            <w:r w:rsidR="001017E3">
              <w:rPr>
                <w:rFonts w:ascii="Arial" w:eastAsia="MS PGothic" w:hAnsi="Arial" w:cs="Arial" w:hint="eastAsia"/>
                <w:color w:val="595959"/>
                <w:sz w:val="18"/>
                <w:szCs w:val="18"/>
              </w:rPr>
              <w:t>超</w:t>
            </w:r>
            <w:r w:rsidRPr="00772BE0">
              <w:rPr>
                <w:rFonts w:ascii="Arial" w:eastAsia="MS PGothic" w:hAnsi="Arial" w:cs="Arial"/>
                <w:color w:val="595959"/>
                <w:sz w:val="18"/>
                <w:szCs w:val="18"/>
              </w:rPr>
              <w:t>に一度</w:t>
            </w:r>
          </w:p>
          <w:p w14:paraId="56883E6F" w14:textId="77777777" w:rsidR="00B8540A" w:rsidRPr="002C3AF4" w:rsidRDefault="00AE7B8B" w:rsidP="00772BE0">
            <w:pPr>
              <w:widowControl/>
              <w:autoSpaceDE/>
              <w:autoSpaceDN/>
              <w:adjustRightInd/>
              <w:spacing w:before="80" w:after="120" w:line="240" w:lineRule="auto"/>
              <w:rPr>
                <w:rFonts w:ascii="Arial" w:eastAsia="MS PGothic" w:hAnsi="Arial" w:cs="Arial"/>
                <w:szCs w:val="18"/>
              </w:rPr>
            </w:pPr>
            <w:r w:rsidRPr="00772BE0">
              <w:rPr>
                <w:rFonts w:ascii="Arial" w:eastAsia="MS PGothic" w:hAnsi="Arial" w:cs="Arial"/>
                <w:color w:val="595959"/>
                <w:sz w:val="18"/>
                <w:szCs w:val="18"/>
              </w:rPr>
              <w:t>適時</w:t>
            </w:r>
            <w:r w:rsidRPr="00772BE0">
              <w:rPr>
                <w:rFonts w:ascii="Arial" w:eastAsia="MS PGothic" w:hAnsi="Arial" w:cs="Arial"/>
                <w:color w:val="595959"/>
                <w:sz w:val="18"/>
                <w:szCs w:val="18"/>
              </w:rPr>
              <w:t>/</w:t>
            </w:r>
            <w:r w:rsidRPr="00772BE0">
              <w:rPr>
                <w:rFonts w:ascii="Arial" w:eastAsia="MS PGothic" w:hAnsi="Arial" w:cs="Arial"/>
                <w:color w:val="595959"/>
                <w:sz w:val="18"/>
                <w:szCs w:val="18"/>
              </w:rPr>
              <w:t>問い合わせを受けた時</w:t>
            </w:r>
          </w:p>
        </w:tc>
      </w:tr>
      <w:tr w:rsidR="00C94ED3" w:rsidRPr="002C3AF4" w14:paraId="6F8013DF" w14:textId="77777777" w:rsidTr="00C22045">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D37DF35" w14:textId="77777777" w:rsidR="00C94ED3" w:rsidRPr="002C3AF4" w:rsidRDefault="00C94ED3" w:rsidP="00C94ED3">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37AC8DA" w14:textId="77777777" w:rsidR="00B8540A" w:rsidRPr="002C3AF4" w:rsidRDefault="00B8540A" w:rsidP="00B8540A">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18780972" w14:textId="77777777" w:rsidR="00C94ED3" w:rsidRPr="002C3AF4" w:rsidRDefault="00B8540A" w:rsidP="00B8540A">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URL____</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500F215F" w14:textId="77777777" w:rsidR="00C94ED3" w:rsidRPr="002C3AF4" w:rsidRDefault="00C94ED3" w:rsidP="00C94ED3">
            <w:pPr>
              <w:widowControl/>
              <w:autoSpaceDE/>
              <w:autoSpaceDN/>
              <w:adjustRightInd/>
              <w:spacing w:before="80" w:after="120" w:line="240" w:lineRule="auto"/>
              <w:rPr>
                <w:rFonts w:ascii="Arial" w:eastAsia="MS PGothic" w:hAnsi="Arial" w:cs="Arial"/>
                <w:color w:val="595959"/>
                <w:sz w:val="18"/>
                <w:szCs w:val="18"/>
              </w:rPr>
            </w:pPr>
          </w:p>
        </w:tc>
      </w:tr>
      <w:tr w:rsidR="00B8540A" w:rsidRPr="002C3AF4" w14:paraId="5512FDA6" w14:textId="77777777" w:rsidTr="00C22045">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F875477" w14:textId="77777777" w:rsidR="00B8540A" w:rsidRPr="002C3AF4" w:rsidRDefault="00B8540A" w:rsidP="00C94ED3">
            <w:pPr>
              <w:widowControl/>
              <w:autoSpaceDE/>
              <w:autoSpaceDN/>
              <w:adjustRightInd/>
              <w:spacing w:after="120" w:line="240" w:lineRule="auto"/>
              <w:rPr>
                <w:rFonts w:ascii="Arial" w:eastAsia="MS PGothic" w:hAnsi="Arial" w:cs="Arial"/>
                <w:b/>
                <w:color w:val="595959"/>
                <w:sz w:val="18"/>
                <w:szCs w:val="18"/>
              </w:rPr>
            </w:pPr>
          </w:p>
        </w:tc>
        <w:tc>
          <w:tcPr>
            <w:tcW w:w="7568"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808080" w:themeFill="background1" w:themeFillShade="80"/>
          </w:tcPr>
          <w:p w14:paraId="25C015D9" w14:textId="77777777" w:rsidR="00B8540A" w:rsidRPr="002C3AF4" w:rsidRDefault="00B8540A" w:rsidP="00C94ED3">
            <w:pPr>
              <w:widowControl/>
              <w:autoSpaceDE/>
              <w:autoSpaceDN/>
              <w:adjustRightInd/>
              <w:spacing w:before="80" w:after="120" w:line="240" w:lineRule="auto"/>
              <w:rPr>
                <w:rFonts w:ascii="Arial" w:eastAsia="MS PGothic" w:hAnsi="Arial" w:cs="Arial"/>
                <w:b/>
                <w:color w:val="595959"/>
                <w:sz w:val="18"/>
                <w:szCs w:val="18"/>
              </w:rPr>
            </w:pPr>
            <w:r w:rsidRPr="002C3AF4">
              <w:rPr>
                <w:rFonts w:ascii="Arial" w:eastAsia="MS PGothic" w:hAnsi="Arial" w:cs="Arial"/>
                <w:b/>
                <w:color w:val="FFFFFF" w:themeColor="background1"/>
                <w:sz w:val="18"/>
                <w:szCs w:val="18"/>
              </w:rPr>
              <w:t>インフラストラクチャー</w:t>
            </w:r>
          </w:p>
        </w:tc>
      </w:tr>
      <w:tr w:rsidR="00B8540A" w:rsidRPr="002C3AF4" w14:paraId="53957BF2" w14:textId="77777777" w:rsidTr="00C22045">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4999EA6" w14:textId="77777777" w:rsidR="00B8540A" w:rsidRPr="002C3AF4" w:rsidRDefault="00B8540A" w:rsidP="00C94ED3">
            <w:pPr>
              <w:widowControl/>
              <w:autoSpaceDE/>
              <w:autoSpaceDN/>
              <w:adjustRightInd/>
              <w:spacing w:after="120" w:line="240" w:lineRule="auto"/>
              <w:rPr>
                <w:rFonts w:ascii="Arial" w:eastAsia="MS PGothic" w:hAnsi="Arial" w:cs="Arial"/>
                <w:b/>
                <w:color w:val="595959"/>
                <w:sz w:val="18"/>
                <w:szCs w:val="18"/>
              </w:rPr>
            </w:pPr>
          </w:p>
        </w:tc>
        <w:tc>
          <w:tcPr>
            <w:tcW w:w="7568"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24681BE0" w14:textId="77777777" w:rsidR="00B8540A" w:rsidRPr="002C3AF4" w:rsidRDefault="00B8540A"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4902247C" w14:textId="77777777" w:rsidR="00B8540A" w:rsidRPr="002C3AF4" w:rsidRDefault="00B8540A"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723E8727" w14:textId="7F1777BE" w:rsidR="00B8540A" w:rsidRPr="002C3AF4" w:rsidRDefault="00B8540A"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1017E3">
              <w:rPr>
                <w:rFonts w:ascii="Arial" w:eastAsia="MS PGothic" w:hAnsi="Arial" w:cs="Arial" w:hint="eastAsia"/>
                <w:color w:val="595959"/>
                <w:sz w:val="18"/>
                <w:szCs w:val="18"/>
              </w:rPr>
              <w:t>当社</w:t>
            </w:r>
            <w:r w:rsidRPr="002C3AF4">
              <w:rPr>
                <w:rFonts w:ascii="Arial" w:eastAsia="MS PGothic" w:hAnsi="Arial" w:cs="Arial"/>
                <w:color w:val="595959"/>
                <w:sz w:val="18"/>
                <w:szCs w:val="18"/>
              </w:rPr>
              <w:t>は一般に開示する</w:t>
            </w:r>
          </w:p>
          <w:p w14:paraId="63D3E8C3" w14:textId="77777777" w:rsidR="00B8540A" w:rsidRPr="002C3AF4" w:rsidRDefault="00B8540A" w:rsidP="00C94ED3">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B8540A" w:rsidRPr="002C3AF4" w14:paraId="7074E095" w14:textId="77777777" w:rsidTr="00772BE0">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8C0DD77" w14:textId="77777777" w:rsidR="00B8540A" w:rsidRPr="002C3AF4" w:rsidRDefault="00B8540A" w:rsidP="00C94ED3">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vAlign w:val="center"/>
          </w:tcPr>
          <w:p w14:paraId="09FCDCF3" w14:textId="77777777" w:rsidR="00B8540A" w:rsidRPr="00772BE0" w:rsidRDefault="00B8540A" w:rsidP="00772BE0">
            <w:pPr>
              <w:spacing w:after="0" w:line="240" w:lineRule="auto"/>
              <w:jc w:val="center"/>
              <w:rPr>
                <w:rFonts w:ascii="Arial" w:eastAsia="MS PGothic" w:hAnsi="Arial" w:cs="Arial"/>
                <w:color w:val="FFFFFF" w:themeColor="background1"/>
                <w:sz w:val="18"/>
                <w:szCs w:val="18"/>
              </w:rPr>
            </w:pPr>
            <w:r w:rsidRPr="00772BE0">
              <w:rPr>
                <w:rFonts w:ascii="Arial" w:eastAsia="MS PGothic" w:hAnsi="Arial" w:cs="Arial"/>
                <w:b/>
                <w:color w:val="FFFFFF" w:themeColor="background1"/>
                <w:sz w:val="18"/>
                <w:szCs w:val="18"/>
              </w:rPr>
              <w:t>一般開示する場合とその掲載</w:t>
            </w:r>
            <w:r w:rsidRPr="00772BE0">
              <w:rPr>
                <w:rFonts w:ascii="Arial" w:eastAsia="MS PGothic" w:hAnsi="Arial" w:cs="Arial"/>
                <w:b/>
                <w:color w:val="FFFFFF" w:themeColor="background1"/>
                <w:sz w:val="18"/>
                <w:szCs w:val="18"/>
              </w:rPr>
              <w:t>URL</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vAlign w:val="center"/>
          </w:tcPr>
          <w:p w14:paraId="44B50B07" w14:textId="77777777" w:rsidR="00B8540A" w:rsidRPr="00772BE0" w:rsidRDefault="00B8540A" w:rsidP="00772BE0">
            <w:pPr>
              <w:spacing w:after="0" w:line="240" w:lineRule="auto"/>
              <w:jc w:val="center"/>
              <w:rPr>
                <w:rFonts w:ascii="Arial" w:eastAsia="MS PGothic" w:hAnsi="Arial" w:cs="Arial"/>
                <w:b/>
                <w:color w:val="FFFFFF" w:themeColor="background1"/>
                <w:sz w:val="18"/>
                <w:szCs w:val="18"/>
              </w:rPr>
            </w:pPr>
            <w:r w:rsidRPr="00772BE0">
              <w:rPr>
                <w:rFonts w:ascii="Arial" w:eastAsia="MS PGothic" w:hAnsi="Arial" w:cs="Arial"/>
                <w:b/>
                <w:color w:val="FFFFFF" w:themeColor="background1"/>
                <w:sz w:val="18"/>
                <w:szCs w:val="18"/>
              </w:rPr>
              <w:t>クライアントや受益者への開示</w:t>
            </w:r>
          </w:p>
        </w:tc>
      </w:tr>
      <w:tr w:rsidR="00B8540A" w:rsidRPr="002C3AF4" w14:paraId="525D730B" w14:textId="77777777" w:rsidTr="00C22045">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4ED8BA8D" w14:textId="77777777" w:rsidR="00B8540A" w:rsidRPr="002C3AF4" w:rsidRDefault="00B8540A" w:rsidP="00C94ED3">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6B7987F7" w14:textId="77777777" w:rsidR="00B8540A" w:rsidRPr="002C3AF4" w:rsidRDefault="00B8540A" w:rsidP="000C72E4">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インフラ投資の選択方法に関する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3061F948" w14:textId="77777777" w:rsidR="00B8540A" w:rsidRPr="002C3AF4" w:rsidRDefault="00B8540A" w:rsidP="000C72E4">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インフラ投資の監視と管理方法に関する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39A4FE06" w14:textId="77777777" w:rsidR="00B8540A" w:rsidRPr="002C3AF4" w:rsidRDefault="00B8540A" w:rsidP="000C72E4">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インフラ投資の</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パフォーマンスに関する情報</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9B1EEDF"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インフラ投資の選択方法に関する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0A258774" w14:textId="77777777" w:rsidR="00C52446" w:rsidRPr="002C3AF4" w:rsidRDefault="00C52446" w:rsidP="000C72E4">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インフラ投資の監視と管理方法に関する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5CCA2795" w14:textId="77777777" w:rsidR="00B8540A" w:rsidRPr="002C3AF4" w:rsidRDefault="00C52446" w:rsidP="000C72E4">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インフラ投資の</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パフォーマンスに関する情報</w:t>
            </w:r>
          </w:p>
        </w:tc>
      </w:tr>
      <w:tr w:rsidR="00B8540A" w:rsidRPr="002C3AF4" w14:paraId="42FAB954" w14:textId="77777777" w:rsidTr="00C22045">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661346C2" w14:textId="77777777" w:rsidR="00B8540A" w:rsidRPr="002C3AF4" w:rsidRDefault="00B8540A" w:rsidP="00C94ED3">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C8E718C" w14:textId="77777777"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4FA6BF02" w14:textId="07D37FA4"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四半期ごと</w:t>
            </w:r>
          </w:p>
          <w:p w14:paraId="4AFA7D94" w14:textId="77777777"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半年に一度</w:t>
            </w:r>
          </w:p>
          <w:p w14:paraId="06B0660B" w14:textId="77777777"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一年に一度</w:t>
            </w:r>
          </w:p>
          <w:p w14:paraId="38476E37" w14:textId="3FD52F47"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一年</w:t>
            </w:r>
            <w:r w:rsidR="001017E3">
              <w:rPr>
                <w:rFonts w:ascii="Arial" w:eastAsia="MS PGothic" w:hAnsi="Arial" w:cs="Arial" w:hint="eastAsia"/>
                <w:szCs w:val="18"/>
              </w:rPr>
              <w:t>超</w:t>
            </w:r>
            <w:r w:rsidRPr="002C3AF4">
              <w:rPr>
                <w:rFonts w:ascii="Arial" w:eastAsia="MS PGothic" w:hAnsi="Arial" w:cs="Arial"/>
                <w:szCs w:val="18"/>
              </w:rPr>
              <w:t>に一度</w:t>
            </w:r>
          </w:p>
          <w:p w14:paraId="275C12FE" w14:textId="77777777" w:rsidR="00B8540A" w:rsidRPr="002C3AF4" w:rsidRDefault="00AE7B8B" w:rsidP="000C72E4">
            <w:pPr>
              <w:spacing w:after="0" w:line="240" w:lineRule="auto"/>
              <w:ind w:left="170"/>
              <w:rPr>
                <w:rFonts w:ascii="Arial" w:eastAsia="MS PGothic" w:hAnsi="Arial" w:cs="Arial"/>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2515A0A" w14:textId="77777777"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55F7FB36" w14:textId="3D13D2C0"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四半期ごと</w:t>
            </w:r>
          </w:p>
          <w:p w14:paraId="256D2EB2" w14:textId="77777777"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半年に一度</w:t>
            </w:r>
          </w:p>
          <w:p w14:paraId="68A5219A" w14:textId="77777777"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一年に一度</w:t>
            </w:r>
          </w:p>
          <w:p w14:paraId="220700F7" w14:textId="3203C913" w:rsidR="00B8540A" w:rsidRPr="002C3AF4" w:rsidRDefault="00B8540A" w:rsidP="00B8540A">
            <w:pPr>
              <w:pStyle w:val="INDICATORTEXT"/>
              <w:rPr>
                <w:rFonts w:ascii="Arial" w:eastAsia="MS PGothic" w:hAnsi="Arial" w:cs="Arial"/>
                <w:szCs w:val="18"/>
              </w:rPr>
            </w:pPr>
            <w:r w:rsidRPr="002C3AF4">
              <w:rPr>
                <w:rFonts w:ascii="Arial" w:eastAsia="MS PGothic" w:hAnsi="Arial" w:cs="Arial"/>
                <w:szCs w:val="18"/>
              </w:rPr>
              <w:t>一年</w:t>
            </w:r>
            <w:r w:rsidR="001017E3">
              <w:rPr>
                <w:rFonts w:ascii="Arial" w:eastAsia="MS PGothic" w:hAnsi="Arial" w:cs="Arial" w:hint="eastAsia"/>
                <w:szCs w:val="18"/>
              </w:rPr>
              <w:t>超</w:t>
            </w:r>
            <w:r w:rsidRPr="002C3AF4">
              <w:rPr>
                <w:rFonts w:ascii="Arial" w:eastAsia="MS PGothic" w:hAnsi="Arial" w:cs="Arial"/>
                <w:szCs w:val="18"/>
              </w:rPr>
              <w:t>に一度</w:t>
            </w:r>
          </w:p>
          <w:p w14:paraId="01BCCC6A" w14:textId="77777777" w:rsidR="00B8540A" w:rsidRPr="002C3AF4" w:rsidRDefault="00AE7B8B" w:rsidP="000C72E4">
            <w:pPr>
              <w:widowControl/>
              <w:autoSpaceDE/>
              <w:autoSpaceDN/>
              <w:adjustRightInd/>
              <w:spacing w:before="80" w:after="120" w:line="240" w:lineRule="auto"/>
              <w:ind w:left="198"/>
              <w:rPr>
                <w:rFonts w:ascii="Arial" w:eastAsia="MS PGothic" w:hAnsi="Arial" w:cs="Arial"/>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B8540A" w:rsidRPr="002C3AF4" w14:paraId="1B1C7641" w14:textId="77777777" w:rsidTr="00C22045">
        <w:trPr>
          <w:gridAfter w:val="1"/>
          <w:wAfter w:w="102" w:type="dxa"/>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7A4958D" w14:textId="77777777" w:rsidR="00B8540A" w:rsidRPr="002C3AF4" w:rsidRDefault="00B8540A" w:rsidP="00C94ED3">
            <w:pPr>
              <w:widowControl/>
              <w:autoSpaceDE/>
              <w:autoSpaceDN/>
              <w:adjustRightInd/>
              <w:spacing w:after="120" w:line="240" w:lineRule="auto"/>
              <w:rPr>
                <w:rFonts w:ascii="Arial" w:eastAsia="MS PGothic" w:hAnsi="Arial" w:cs="Arial"/>
                <w:b/>
                <w:color w:val="595959"/>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7009F805" w14:textId="77777777" w:rsidR="00C52446" w:rsidRPr="002C3AF4" w:rsidRDefault="00C52446" w:rsidP="00C52446">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497CC1B1" w14:textId="77777777" w:rsidR="00B8540A" w:rsidRPr="002C3AF4" w:rsidRDefault="00C52446" w:rsidP="00C52446">
            <w:pPr>
              <w:spacing w:after="0" w:line="240" w:lineRule="auto"/>
              <w:rPr>
                <w:rFonts w:ascii="Arial" w:eastAsia="MS PGothic" w:hAnsi="Arial" w:cs="Arial"/>
                <w:b/>
                <w:color w:val="595959"/>
                <w:u w:val="single"/>
              </w:rPr>
            </w:pPr>
            <w:r w:rsidRPr="002C3AF4">
              <w:rPr>
                <w:rFonts w:ascii="Arial" w:eastAsia="MS PGothic" w:hAnsi="Arial" w:cs="Arial"/>
                <w:color w:val="595959" w:themeColor="text1" w:themeTint="A6"/>
                <w:sz w:val="18"/>
                <w:szCs w:val="18"/>
              </w:rPr>
              <w:t>URL____</w:t>
            </w: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521F701A" w14:textId="77777777" w:rsidR="00B8540A" w:rsidRPr="002C3AF4" w:rsidRDefault="00B8540A" w:rsidP="00C94ED3">
            <w:pPr>
              <w:widowControl/>
              <w:autoSpaceDE/>
              <w:autoSpaceDN/>
              <w:adjustRightInd/>
              <w:spacing w:before="80" w:after="120" w:line="240" w:lineRule="auto"/>
              <w:rPr>
                <w:rFonts w:ascii="Arial" w:eastAsia="MS PGothic" w:hAnsi="Arial" w:cs="Arial"/>
                <w:b/>
                <w:color w:val="595959"/>
                <w:u w:val="single"/>
              </w:rPr>
            </w:pPr>
          </w:p>
        </w:tc>
      </w:tr>
      <w:tr w:rsidR="00C52446" w:rsidRPr="002C3AF4" w14:paraId="6C9092E1" w14:textId="77777777" w:rsidTr="00C22045">
        <w:trPr>
          <w:trHeight w:val="465"/>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DF1692A" w14:textId="77777777" w:rsidR="00C52446" w:rsidRPr="002C3AF4" w:rsidRDefault="00C52446"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808080" w:themeFill="background1" w:themeFillShade="80"/>
          </w:tcPr>
          <w:p w14:paraId="215C4A06" w14:textId="77777777" w:rsidR="00C52446" w:rsidRPr="002C3AF4" w:rsidRDefault="00C52446" w:rsidP="00193F1D">
            <w:pPr>
              <w:widowControl/>
              <w:autoSpaceDE/>
              <w:autoSpaceDN/>
              <w:adjustRightInd/>
              <w:spacing w:before="80" w:after="120" w:line="240" w:lineRule="auto"/>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szCs w:val="18"/>
              </w:rPr>
              <w:t>上場株式企業へのエンゲージメント</w:t>
            </w:r>
          </w:p>
        </w:tc>
      </w:tr>
      <w:tr w:rsidR="00C52446" w:rsidRPr="002C3AF4" w14:paraId="3BE594E1"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015FC59E" w14:textId="77777777" w:rsidR="00C52446" w:rsidRPr="002C3AF4" w:rsidRDefault="00C52446"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522CE5E3" w14:textId="77777777" w:rsidR="00C52446" w:rsidRPr="002C3AF4" w:rsidRDefault="00C52446"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1F7C04BE" w14:textId="77777777" w:rsidR="00C52446" w:rsidRPr="002C3AF4" w:rsidRDefault="00C52446"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73CEB2B4" w14:textId="7C46FAC2" w:rsidR="00C52446" w:rsidRPr="002C3AF4" w:rsidRDefault="00C52446"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1017E3">
              <w:rPr>
                <w:rFonts w:ascii="Arial" w:eastAsia="MS PGothic" w:hAnsi="Arial" w:cs="Arial" w:hint="eastAsia"/>
                <w:color w:val="595959"/>
                <w:sz w:val="18"/>
                <w:szCs w:val="18"/>
              </w:rPr>
              <w:t>当社</w:t>
            </w:r>
            <w:r w:rsidRPr="002C3AF4">
              <w:rPr>
                <w:rFonts w:ascii="Arial" w:eastAsia="MS PGothic" w:hAnsi="Arial" w:cs="Arial"/>
                <w:color w:val="595959"/>
                <w:sz w:val="18"/>
                <w:szCs w:val="18"/>
              </w:rPr>
              <w:t>は一般に開示する</w:t>
            </w:r>
          </w:p>
          <w:p w14:paraId="5BAAA0BF" w14:textId="77777777" w:rsidR="00C52446" w:rsidRPr="002C3AF4" w:rsidRDefault="00C52446"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C52446" w:rsidRPr="002C3AF4" w14:paraId="1B3ED185" w14:textId="77777777" w:rsidTr="00C22045">
        <w:trPr>
          <w:trHeight w:val="428"/>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718D5F3E" w14:textId="77777777" w:rsidR="00C52446" w:rsidRPr="002C3AF4" w:rsidRDefault="00C52446"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578BAFC1" w14:textId="77777777" w:rsidR="00C52446" w:rsidRPr="002C3AF4" w:rsidRDefault="00C52446" w:rsidP="00193F1D">
            <w:pPr>
              <w:spacing w:after="0" w:line="240" w:lineRule="auto"/>
              <w:rPr>
                <w:rFonts w:ascii="Arial" w:eastAsia="MS PGothic" w:hAnsi="Arial" w:cs="Arial"/>
                <w:color w:val="FFFFFF" w:themeColor="background1"/>
                <w:sz w:val="18"/>
                <w:szCs w:val="18"/>
              </w:rPr>
            </w:pPr>
            <w:r w:rsidRPr="002C3AF4">
              <w:rPr>
                <w:rFonts w:ascii="Arial" w:eastAsia="MS PGothic" w:hAnsi="Arial" w:cs="Arial"/>
                <w:b/>
                <w:color w:val="FFFFFF" w:themeColor="background1"/>
                <w:sz w:val="18"/>
                <w:szCs w:val="18"/>
                <w:u w:val="single"/>
              </w:rPr>
              <w:t>一般開示する場合とその掲載</w:t>
            </w:r>
            <w:r w:rsidRPr="002C3AF4">
              <w:rPr>
                <w:rFonts w:ascii="Arial" w:eastAsia="MS PGothic" w:hAnsi="Arial" w:cs="Arial"/>
                <w:b/>
                <w:color w:val="FFFFFF" w:themeColor="background1"/>
                <w:sz w:val="18"/>
                <w:szCs w:val="18"/>
                <w:u w:val="single"/>
              </w:rPr>
              <w:t>URL</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24E25E0D" w14:textId="77777777" w:rsidR="00C52446" w:rsidRPr="002C3AF4" w:rsidRDefault="00C52446" w:rsidP="00193F1D">
            <w:pPr>
              <w:widowControl/>
              <w:autoSpaceDE/>
              <w:autoSpaceDN/>
              <w:adjustRightInd/>
              <w:spacing w:before="80" w:after="120" w:line="240" w:lineRule="auto"/>
              <w:rPr>
                <w:rFonts w:ascii="Arial" w:eastAsia="MS PGothic" w:hAnsi="Arial" w:cs="Arial"/>
                <w:color w:val="FFFFFF" w:themeColor="background1"/>
                <w:sz w:val="18"/>
                <w:szCs w:val="18"/>
              </w:rPr>
            </w:pPr>
            <w:r w:rsidRPr="002C3AF4">
              <w:rPr>
                <w:rFonts w:ascii="Arial" w:eastAsia="MS PGothic" w:hAnsi="Arial" w:cs="Arial"/>
                <w:b/>
                <w:color w:val="FFFFFF" w:themeColor="background1"/>
                <w:sz w:val="18"/>
                <w:szCs w:val="18"/>
                <w:u w:val="single"/>
              </w:rPr>
              <w:t>クライアントや受益者への開示</w:t>
            </w:r>
          </w:p>
        </w:tc>
      </w:tr>
      <w:tr w:rsidR="00C52446" w:rsidRPr="002C3AF4" w14:paraId="2DA7A3CB"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3F8A904" w14:textId="77777777" w:rsidR="00C52446" w:rsidRPr="002C3AF4" w:rsidRDefault="00C52446"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578E628"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包括的なエンゲージメント戦略の詳細</w:t>
            </w:r>
          </w:p>
          <w:p w14:paraId="0A224EFF"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エンゲージメント事例の選択およびエンゲージメントの目的の定義、優先順位および具体的な目標に関する詳細</w:t>
            </w:r>
          </w:p>
          <w:p w14:paraId="613D4488"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エンゲージメントの数</w:t>
            </w:r>
          </w:p>
          <w:p w14:paraId="067B0295"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エンゲージメントの種類と</w:t>
            </w:r>
            <w:r w:rsidR="00694DC9" w:rsidRPr="002C3AF4">
              <w:rPr>
                <w:rFonts w:ascii="Arial" w:eastAsia="MS PGothic" w:hAnsi="Arial" w:cs="Arial"/>
                <w:color w:val="595959"/>
                <w:sz w:val="18"/>
                <w:szCs w:val="18"/>
              </w:rPr>
              <w:t>問題</w:t>
            </w:r>
            <w:r w:rsidRPr="002C3AF4">
              <w:rPr>
                <w:rFonts w:ascii="Arial" w:eastAsia="MS PGothic" w:hAnsi="Arial" w:cs="Arial"/>
                <w:color w:val="595959"/>
                <w:sz w:val="18"/>
                <w:szCs w:val="18"/>
              </w:rPr>
              <w:t>の内訳</w:t>
            </w:r>
          </w:p>
          <w:p w14:paraId="381EB431"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エンゲージメントの地域別内訳</w:t>
            </w:r>
          </w:p>
          <w:p w14:paraId="0CF3A022"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目標に対して達成された進捗状況と結果の現状の評価</w:t>
            </w:r>
          </w:p>
          <w:p w14:paraId="7952F424"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エンゲージメント事例</w:t>
            </w:r>
          </w:p>
          <w:p w14:paraId="7E6D0754"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最初の対話が失敗した後の対応戦略の詳細（決議の提出、声明の発行、経営陣に対する投票、売却など）</w:t>
            </w:r>
          </w:p>
          <w:p w14:paraId="37BF2444"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提供された情報が外部から保証されているかどうかの詳細</w:t>
            </w:r>
          </w:p>
          <w:p w14:paraId="3ADF1D32"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エンゲージメントから達成された成果</w:t>
            </w:r>
          </w:p>
          <w:p w14:paraId="1C6FCE80"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その他の情報</w:t>
            </w:r>
            <w:r w:rsidRPr="002C3AF4">
              <w:rPr>
                <w:rFonts w:ascii="Arial" w:eastAsia="MS PGothic" w:hAnsi="Arial" w:cs="Arial"/>
                <w:color w:val="595959"/>
                <w:sz w:val="18"/>
                <w:szCs w:val="18"/>
              </w:rPr>
              <w:t>____</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851B4FB"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包括的なエンゲージメント戦略の詳細</w:t>
            </w:r>
          </w:p>
          <w:p w14:paraId="4198C8AA"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エンゲージメント事例の選択およびエンゲージメントの目的の定義、優先順位および具体的な目標に関する詳細</w:t>
            </w:r>
          </w:p>
          <w:p w14:paraId="1D57068A"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エンゲージメントの数</w:t>
            </w:r>
          </w:p>
          <w:p w14:paraId="2EA29B60"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エンゲージメントの種類と</w:t>
            </w:r>
            <w:r w:rsidR="00694DC9" w:rsidRPr="002C3AF4">
              <w:rPr>
                <w:rFonts w:ascii="Arial" w:eastAsia="MS PGothic" w:hAnsi="Arial" w:cs="Arial"/>
                <w:color w:val="595959"/>
                <w:sz w:val="18"/>
                <w:szCs w:val="18"/>
              </w:rPr>
              <w:t>問題</w:t>
            </w:r>
            <w:r w:rsidRPr="002C3AF4">
              <w:rPr>
                <w:rFonts w:ascii="Arial" w:eastAsia="MS PGothic" w:hAnsi="Arial" w:cs="Arial"/>
                <w:color w:val="595959"/>
                <w:sz w:val="18"/>
                <w:szCs w:val="18"/>
              </w:rPr>
              <w:t>の内訳</w:t>
            </w:r>
          </w:p>
          <w:p w14:paraId="2F2F710A"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エンゲージメントの地域別内訳</w:t>
            </w:r>
          </w:p>
          <w:p w14:paraId="4A106B31"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目標に対して達成された進捗状況と結果の現状の評価</w:t>
            </w:r>
          </w:p>
          <w:p w14:paraId="72ED197B"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エンゲージメント事例</w:t>
            </w:r>
          </w:p>
          <w:p w14:paraId="0CF765FE"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最初の対話が失敗した後の対応戦略の詳細（決議の提出、声明の発行、経営陣に対する投票、売却など）</w:t>
            </w:r>
          </w:p>
          <w:p w14:paraId="0A1080BE"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提供された情報が外部から保証されているかどうかの詳細</w:t>
            </w:r>
          </w:p>
          <w:p w14:paraId="3627A6BB"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エンゲージメントから達成された成果</w:t>
            </w:r>
          </w:p>
          <w:p w14:paraId="2A342622" w14:textId="77777777" w:rsidR="00C52446" w:rsidRPr="002C3AF4" w:rsidRDefault="00C52446" w:rsidP="00C52446">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その他の情報</w:t>
            </w:r>
            <w:r w:rsidRPr="002C3AF4">
              <w:rPr>
                <w:rFonts w:ascii="Arial" w:eastAsia="MS PGothic" w:hAnsi="Arial" w:cs="Arial"/>
                <w:color w:val="595959"/>
                <w:sz w:val="18"/>
                <w:szCs w:val="18"/>
              </w:rPr>
              <w:t>____</w:t>
            </w:r>
          </w:p>
        </w:tc>
      </w:tr>
      <w:tr w:rsidR="00C52446" w:rsidRPr="002C3AF4" w14:paraId="41F35167"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3437A7D" w14:textId="77777777" w:rsidR="00C52446" w:rsidRPr="002C3AF4" w:rsidRDefault="00C52446"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EBEDBCA" w14:textId="77777777"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1B0287B6" w14:textId="63D7F943" w:rsidR="00C52446" w:rsidRPr="002C3AF4" w:rsidRDefault="000B3ECD" w:rsidP="00193F1D">
            <w:pPr>
              <w:pStyle w:val="INDICATORTEXT"/>
              <w:rPr>
                <w:rFonts w:ascii="Arial" w:eastAsia="MS PGothic" w:hAnsi="Arial" w:cs="Arial"/>
                <w:szCs w:val="18"/>
              </w:rPr>
            </w:pPr>
            <w:r w:rsidRPr="000B3ECD">
              <w:rPr>
                <w:rFonts w:ascii="Arial" w:eastAsia="MS PGothic" w:hAnsi="Arial" w:cs="Arial" w:hint="eastAsia"/>
                <w:szCs w:val="18"/>
              </w:rPr>
              <w:t>四半期ごともしくはもっと頻繁</w:t>
            </w:r>
          </w:p>
          <w:p w14:paraId="4B1D14DA" w14:textId="77777777"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半年に一度</w:t>
            </w:r>
          </w:p>
          <w:p w14:paraId="35B5D0D4" w14:textId="77777777"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一年に一度</w:t>
            </w:r>
          </w:p>
          <w:p w14:paraId="1B19227E" w14:textId="2493ADD1"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2E4D0E92" w14:textId="77777777" w:rsidR="00C52446" w:rsidRPr="002C3AF4" w:rsidRDefault="00AE7B8B" w:rsidP="00193F1D">
            <w:pPr>
              <w:spacing w:after="0" w:line="240" w:lineRule="auto"/>
              <w:ind w:left="170"/>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5D34C5DD" w14:textId="77777777"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4C978C6C" w14:textId="77777777" w:rsidR="00C52446" w:rsidRPr="002C3AF4" w:rsidRDefault="00C52446" w:rsidP="00193F1D">
            <w:pPr>
              <w:pStyle w:val="INDICATORTEXT"/>
              <w:rPr>
                <w:rFonts w:ascii="Arial" w:eastAsia="MS PGothic" w:hAnsi="Arial" w:cs="Arial"/>
                <w:szCs w:val="18"/>
              </w:rPr>
            </w:pPr>
            <w:bookmarkStart w:id="36" w:name="_Hlk530054561"/>
            <w:r w:rsidRPr="002C3AF4">
              <w:rPr>
                <w:rFonts w:ascii="Arial" w:eastAsia="MS PGothic" w:hAnsi="Arial" w:cs="Arial"/>
                <w:szCs w:val="18"/>
              </w:rPr>
              <w:t>四半期ごともしくはもっと頻繁</w:t>
            </w:r>
            <w:bookmarkEnd w:id="36"/>
          </w:p>
          <w:p w14:paraId="6CF2DC9B" w14:textId="77777777"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半年に一度</w:t>
            </w:r>
          </w:p>
          <w:p w14:paraId="3C060A30" w14:textId="77777777"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一年に一度</w:t>
            </w:r>
          </w:p>
          <w:p w14:paraId="4EC1B239" w14:textId="6BEF5D15" w:rsidR="00C52446" w:rsidRPr="002C3AF4" w:rsidRDefault="00C52446"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77DF05ED" w14:textId="77777777" w:rsidR="00C52446" w:rsidRPr="002C3AF4" w:rsidRDefault="00AE7B8B" w:rsidP="00193F1D">
            <w:pPr>
              <w:widowControl/>
              <w:autoSpaceDE/>
              <w:autoSpaceDN/>
              <w:adjustRightInd/>
              <w:spacing w:before="80" w:after="120" w:line="240" w:lineRule="auto"/>
              <w:ind w:left="198"/>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C52446" w:rsidRPr="002C3AF4" w14:paraId="7777D086"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E86C372" w14:textId="77777777" w:rsidR="00C52446" w:rsidRPr="002C3AF4" w:rsidRDefault="00C52446" w:rsidP="00193F1D">
            <w:pPr>
              <w:widowControl/>
              <w:autoSpaceDE/>
              <w:autoSpaceDN/>
              <w:adjustRightInd/>
              <w:spacing w:after="120" w:line="240" w:lineRule="auto"/>
              <w:rPr>
                <w:rFonts w:ascii="Arial" w:eastAsia="MS PGothic" w:hAnsi="Arial" w:cs="Arial"/>
                <w:b/>
                <w:color w:val="595959"/>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304BCE4" w14:textId="77777777" w:rsidR="00C52446" w:rsidRPr="002C3AF4" w:rsidRDefault="00C52446" w:rsidP="00193F1D">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67CF2D73" w14:textId="77777777" w:rsidR="00C52446" w:rsidRPr="002C3AF4" w:rsidRDefault="00C52446" w:rsidP="00193F1D">
            <w:pPr>
              <w:spacing w:after="0" w:line="240" w:lineRule="auto"/>
              <w:rPr>
                <w:rFonts w:ascii="Arial" w:eastAsia="MS PGothic" w:hAnsi="Arial" w:cs="Arial"/>
                <w:b/>
                <w:color w:val="595959"/>
                <w:u w:val="single"/>
              </w:rPr>
            </w:pPr>
            <w:r w:rsidRPr="002C3AF4">
              <w:rPr>
                <w:rFonts w:ascii="Arial" w:eastAsia="MS PGothic" w:hAnsi="Arial" w:cs="Arial"/>
                <w:color w:val="595959" w:themeColor="text1" w:themeTint="A6"/>
                <w:sz w:val="18"/>
                <w:szCs w:val="18"/>
              </w:rPr>
              <w:t>URL____</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20F7E95" w14:textId="77777777" w:rsidR="00C52446" w:rsidRPr="002C3AF4" w:rsidRDefault="00C52446" w:rsidP="00193F1D">
            <w:pPr>
              <w:widowControl/>
              <w:autoSpaceDE/>
              <w:autoSpaceDN/>
              <w:adjustRightInd/>
              <w:spacing w:before="80" w:after="120" w:line="240" w:lineRule="auto"/>
              <w:rPr>
                <w:rFonts w:ascii="Arial" w:eastAsia="MS PGothic" w:hAnsi="Arial" w:cs="Arial"/>
                <w:b/>
                <w:color w:val="595959"/>
                <w:u w:val="single"/>
              </w:rPr>
            </w:pPr>
          </w:p>
        </w:tc>
      </w:tr>
      <w:tr w:rsidR="00C35880" w:rsidRPr="002C3AF4" w14:paraId="7F896F67" w14:textId="77777777" w:rsidTr="00C22045">
        <w:trPr>
          <w:trHeight w:val="343"/>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4A879FF0" w14:textId="77777777" w:rsidR="00C35880" w:rsidRPr="002C3AF4" w:rsidRDefault="00C35880"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808080" w:themeFill="background1" w:themeFillShade="80"/>
          </w:tcPr>
          <w:p w14:paraId="500F8C62" w14:textId="77777777" w:rsidR="00C35880" w:rsidRPr="002C3AF4" w:rsidRDefault="00C35880" w:rsidP="00193F1D">
            <w:pPr>
              <w:widowControl/>
              <w:autoSpaceDE/>
              <w:autoSpaceDN/>
              <w:adjustRightInd/>
              <w:spacing w:before="80" w:after="120" w:line="240" w:lineRule="auto"/>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szCs w:val="18"/>
              </w:rPr>
              <w:t>上場株式企業への株主議決権行使</w:t>
            </w:r>
          </w:p>
        </w:tc>
      </w:tr>
      <w:tr w:rsidR="00C35880" w:rsidRPr="002C3AF4" w14:paraId="7AC76C30"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683C085" w14:textId="77777777" w:rsidR="00C35880" w:rsidRPr="002C3AF4" w:rsidRDefault="00C35880"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77DA322" w14:textId="77777777" w:rsidR="00C35880" w:rsidRPr="002C3AF4" w:rsidRDefault="00C35880"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49E809A5" w14:textId="77777777" w:rsidR="00C35880" w:rsidRPr="002C3AF4" w:rsidRDefault="00C35880"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65C6E4EB" w14:textId="50FDA83A" w:rsidR="00C35880" w:rsidRPr="002C3AF4" w:rsidRDefault="00C35880"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222E89">
              <w:rPr>
                <w:rFonts w:ascii="Arial" w:eastAsia="MS PGothic" w:hAnsi="Arial" w:cs="Arial" w:hint="eastAsia"/>
                <w:color w:val="595959"/>
                <w:sz w:val="18"/>
                <w:szCs w:val="18"/>
              </w:rPr>
              <w:t>当社</w:t>
            </w:r>
            <w:r w:rsidRPr="002C3AF4">
              <w:rPr>
                <w:rFonts w:ascii="Arial" w:eastAsia="MS PGothic" w:hAnsi="Arial" w:cs="Arial"/>
                <w:color w:val="595959"/>
                <w:sz w:val="18"/>
                <w:szCs w:val="18"/>
              </w:rPr>
              <w:t>は一般に開示する</w:t>
            </w:r>
          </w:p>
          <w:p w14:paraId="1A48ED61" w14:textId="77777777" w:rsidR="00C35880" w:rsidRPr="002C3AF4" w:rsidRDefault="00C35880"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C35880" w:rsidRPr="002C3AF4" w14:paraId="6BF72094" w14:textId="77777777" w:rsidTr="00C22045">
        <w:trPr>
          <w:trHeight w:val="462"/>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4F8E785B" w14:textId="77777777" w:rsidR="00C35880" w:rsidRPr="002C3AF4" w:rsidRDefault="00C35880"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27AC0BE8" w14:textId="77777777" w:rsidR="00C35880" w:rsidRPr="0035437A" w:rsidRDefault="00C35880" w:rsidP="00193F1D">
            <w:pPr>
              <w:spacing w:after="0" w:line="240" w:lineRule="auto"/>
              <w:rPr>
                <w:rFonts w:ascii="Arial" w:eastAsia="MS PGothic" w:hAnsi="Arial" w:cs="Arial"/>
                <w:color w:val="FFFFFF" w:themeColor="background1"/>
                <w:sz w:val="18"/>
                <w:szCs w:val="18"/>
              </w:rPr>
            </w:pPr>
            <w:r w:rsidRPr="0035437A">
              <w:rPr>
                <w:rFonts w:ascii="Arial" w:eastAsia="MS PGothic" w:hAnsi="Arial" w:cs="Arial"/>
                <w:b/>
                <w:color w:val="FFFFFF" w:themeColor="background1"/>
                <w:sz w:val="18"/>
                <w:szCs w:val="18"/>
              </w:rPr>
              <w:t>一般開示する場合とその掲載</w:t>
            </w:r>
            <w:r w:rsidRPr="0035437A">
              <w:rPr>
                <w:rFonts w:ascii="Arial" w:eastAsia="MS PGothic" w:hAnsi="Arial" w:cs="Arial"/>
                <w:b/>
                <w:color w:val="FFFFFF" w:themeColor="background1"/>
                <w:sz w:val="18"/>
                <w:szCs w:val="18"/>
              </w:rPr>
              <w:t>URL</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0E519CC0" w14:textId="77777777" w:rsidR="00C35880" w:rsidRPr="0035437A" w:rsidRDefault="00C35880" w:rsidP="00193F1D">
            <w:pPr>
              <w:widowControl/>
              <w:autoSpaceDE/>
              <w:autoSpaceDN/>
              <w:adjustRightInd/>
              <w:spacing w:before="80" w:after="120" w:line="240" w:lineRule="auto"/>
              <w:rPr>
                <w:rFonts w:ascii="Arial" w:eastAsia="MS PGothic" w:hAnsi="Arial" w:cs="Arial"/>
                <w:color w:val="FFFFFF" w:themeColor="background1"/>
                <w:sz w:val="18"/>
                <w:szCs w:val="18"/>
              </w:rPr>
            </w:pPr>
            <w:r w:rsidRPr="0035437A">
              <w:rPr>
                <w:rFonts w:ascii="Arial" w:eastAsia="MS PGothic" w:hAnsi="Arial" w:cs="Arial"/>
                <w:b/>
                <w:color w:val="FFFFFF" w:themeColor="background1"/>
                <w:sz w:val="18"/>
                <w:szCs w:val="18"/>
              </w:rPr>
              <w:t>クライアントや受益者への開示</w:t>
            </w:r>
          </w:p>
        </w:tc>
      </w:tr>
      <w:tr w:rsidR="00C71159" w:rsidRPr="002C3AF4" w14:paraId="693A7EA9"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02A9BBC4"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494F431" w14:textId="1E3419E2" w:rsidR="00C71159" w:rsidRPr="002C3AF4" w:rsidRDefault="00C71159" w:rsidP="002E5811">
            <w:pPr>
              <w:widowControl/>
              <w:autoSpaceDE/>
              <w:autoSpaceDN/>
              <w:adjustRightInd/>
              <w:spacing w:before="80" w:after="120" w:line="240" w:lineRule="auto"/>
              <w:rPr>
                <w:rFonts w:ascii="Arial" w:eastAsia="MS PGothic" w:hAnsi="Arial" w:cs="Arial"/>
                <w:color w:val="595959"/>
              </w:rPr>
            </w:pPr>
            <w:bookmarkStart w:id="37" w:name="_Hlk516843869"/>
            <w:r w:rsidRPr="002C3AF4">
              <w:rPr>
                <w:rFonts w:ascii="Arial" w:eastAsia="MS PGothic" w:hAnsi="Arial" w:cs="Arial"/>
                <w:color w:val="595959"/>
              </w:rPr>
              <w:sym w:font="Wingdings" w:char="F06D"/>
            </w:r>
            <w:r w:rsidRPr="002C3AF4">
              <w:rPr>
                <w:rFonts w:ascii="Arial" w:eastAsia="MS PGothic" w:hAnsi="Arial" w:cs="Arial"/>
                <w:color w:val="595959"/>
              </w:rPr>
              <w:t xml:space="preserve"> </w:t>
            </w:r>
            <w:r w:rsidR="00CC2F1C" w:rsidRPr="002C3AF4">
              <w:rPr>
                <w:rFonts w:ascii="Arial" w:eastAsia="MS PGothic" w:hAnsi="Arial" w:cs="Arial"/>
                <w:color w:val="595959"/>
              </w:rPr>
              <w:t>議決権行使をすべて開示する</w:t>
            </w:r>
          </w:p>
          <w:p w14:paraId="2168D92A" w14:textId="4FD1B064" w:rsidR="00C71159" w:rsidRPr="002C3AF4" w:rsidRDefault="00C71159" w:rsidP="002E5811">
            <w:pPr>
              <w:widowControl/>
              <w:autoSpaceDE/>
              <w:autoSpaceDN/>
              <w:adjustRightInd/>
              <w:spacing w:before="80" w:after="120" w:line="240" w:lineRule="auto"/>
              <w:rPr>
                <w:rFonts w:ascii="Arial" w:eastAsia="MS PGothic" w:hAnsi="Arial" w:cs="Arial"/>
                <w:color w:val="595959"/>
              </w:rPr>
            </w:pPr>
            <w:r w:rsidRPr="002C3AF4">
              <w:rPr>
                <w:rFonts w:ascii="Arial" w:eastAsia="MS PGothic" w:hAnsi="Arial" w:cs="Arial"/>
                <w:color w:val="595959"/>
              </w:rPr>
              <w:sym w:font="Wingdings" w:char="F06D"/>
            </w:r>
            <w:r w:rsidRPr="002C3AF4">
              <w:rPr>
                <w:rFonts w:ascii="Arial" w:eastAsia="MS PGothic" w:hAnsi="Arial" w:cs="Arial"/>
                <w:color w:val="595959"/>
              </w:rPr>
              <w:t xml:space="preserve"> </w:t>
            </w:r>
            <w:r w:rsidR="00CC2F1C" w:rsidRPr="002C3AF4">
              <w:rPr>
                <w:rFonts w:ascii="Arial" w:eastAsia="MS PGothic" w:hAnsi="Arial" w:cs="Arial"/>
                <w:color w:val="595959"/>
              </w:rPr>
              <w:t>議決権行使の一部について開示する</w:t>
            </w:r>
          </w:p>
          <w:p w14:paraId="529A47CC" w14:textId="0528EE9B" w:rsidR="00C71159" w:rsidRPr="002C3AF4" w:rsidRDefault="00C71159" w:rsidP="002E5811">
            <w:pPr>
              <w:widowControl/>
              <w:autoSpaceDE/>
              <w:autoSpaceDN/>
              <w:adjustRightInd/>
              <w:spacing w:before="80" w:after="120" w:line="240" w:lineRule="auto"/>
              <w:rPr>
                <w:rFonts w:ascii="Arial" w:eastAsia="MS PGothic" w:hAnsi="Arial" w:cs="Arial"/>
                <w:color w:val="595959"/>
              </w:rPr>
            </w:pPr>
            <w:r w:rsidRPr="002C3AF4">
              <w:rPr>
                <w:rFonts w:ascii="Arial" w:eastAsia="MS PGothic" w:hAnsi="Arial" w:cs="Arial"/>
                <w:color w:val="595959"/>
              </w:rPr>
              <w:sym w:font="Wingdings" w:char="F06D"/>
            </w:r>
            <w:r w:rsidRPr="002C3AF4">
              <w:rPr>
                <w:rFonts w:ascii="Arial" w:eastAsia="MS PGothic" w:hAnsi="Arial" w:cs="Arial"/>
                <w:color w:val="595959"/>
              </w:rPr>
              <w:t xml:space="preserve"> </w:t>
            </w:r>
            <w:r w:rsidR="00CC2F1C" w:rsidRPr="002C3AF4">
              <w:rPr>
                <w:rFonts w:ascii="Arial" w:eastAsia="MS PGothic" w:hAnsi="Arial" w:cs="Arial"/>
                <w:color w:val="595959"/>
              </w:rPr>
              <w:t>議決権行使の棄権および経営陣に対抗する議決権行使についてのみ開示する</w:t>
            </w:r>
            <w:bookmarkEnd w:id="37"/>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C0D2898" w14:textId="77777777" w:rsidR="00CC2F1C" w:rsidRPr="002C3AF4" w:rsidRDefault="00CC2F1C" w:rsidP="00CC2F1C">
            <w:pPr>
              <w:widowControl/>
              <w:autoSpaceDE/>
              <w:autoSpaceDN/>
              <w:adjustRightInd/>
              <w:spacing w:before="80" w:after="120" w:line="240" w:lineRule="auto"/>
              <w:rPr>
                <w:rFonts w:ascii="Arial" w:eastAsia="MS PGothic" w:hAnsi="Arial" w:cs="Arial"/>
                <w:color w:val="595959"/>
              </w:rPr>
            </w:pPr>
            <w:r w:rsidRPr="002C3AF4">
              <w:rPr>
                <w:rFonts w:ascii="Arial" w:eastAsia="MS PGothic" w:hAnsi="Arial" w:cs="Arial"/>
                <w:color w:val="595959"/>
              </w:rPr>
              <w:sym w:font="Wingdings" w:char="F06D"/>
            </w:r>
            <w:r w:rsidRPr="002C3AF4">
              <w:rPr>
                <w:rFonts w:ascii="Arial" w:eastAsia="MS PGothic" w:hAnsi="Arial" w:cs="Arial"/>
                <w:color w:val="595959"/>
              </w:rPr>
              <w:t xml:space="preserve"> </w:t>
            </w:r>
            <w:r w:rsidRPr="002C3AF4">
              <w:rPr>
                <w:rFonts w:ascii="Arial" w:eastAsia="MS PGothic" w:hAnsi="Arial" w:cs="Arial"/>
                <w:color w:val="595959"/>
              </w:rPr>
              <w:t>議決権行使をすべて開示する</w:t>
            </w:r>
          </w:p>
          <w:p w14:paraId="6FDAF9A0" w14:textId="77777777" w:rsidR="00CC2F1C" w:rsidRPr="002C3AF4" w:rsidRDefault="00CC2F1C" w:rsidP="00CC2F1C">
            <w:pPr>
              <w:widowControl/>
              <w:autoSpaceDE/>
              <w:autoSpaceDN/>
              <w:adjustRightInd/>
              <w:spacing w:before="80" w:after="120" w:line="240" w:lineRule="auto"/>
              <w:rPr>
                <w:rFonts w:ascii="Arial" w:eastAsia="MS PGothic" w:hAnsi="Arial" w:cs="Arial"/>
                <w:color w:val="595959"/>
              </w:rPr>
            </w:pPr>
            <w:r w:rsidRPr="002C3AF4">
              <w:rPr>
                <w:rFonts w:ascii="Arial" w:eastAsia="MS PGothic" w:hAnsi="Arial" w:cs="Arial"/>
                <w:color w:val="595959"/>
              </w:rPr>
              <w:sym w:font="Wingdings" w:char="F06D"/>
            </w:r>
            <w:r w:rsidRPr="002C3AF4">
              <w:rPr>
                <w:rFonts w:ascii="Arial" w:eastAsia="MS PGothic" w:hAnsi="Arial" w:cs="Arial"/>
                <w:color w:val="595959"/>
              </w:rPr>
              <w:t xml:space="preserve"> </w:t>
            </w:r>
            <w:r w:rsidRPr="002C3AF4">
              <w:rPr>
                <w:rFonts w:ascii="Arial" w:eastAsia="MS PGothic" w:hAnsi="Arial" w:cs="Arial"/>
                <w:color w:val="595959"/>
              </w:rPr>
              <w:t>議決権行使の一部について開示する</w:t>
            </w:r>
          </w:p>
          <w:p w14:paraId="364AA8CD" w14:textId="3DE2D6B8" w:rsidR="00C71159" w:rsidRPr="002C3AF4" w:rsidRDefault="00CC2F1C" w:rsidP="002E5811">
            <w:pPr>
              <w:widowControl/>
              <w:autoSpaceDE/>
              <w:autoSpaceDN/>
              <w:adjustRightInd/>
              <w:spacing w:before="80" w:after="120" w:line="240" w:lineRule="auto"/>
              <w:rPr>
                <w:rFonts w:ascii="Arial" w:eastAsia="MS PGothic" w:hAnsi="Arial" w:cs="Arial"/>
                <w:color w:val="595959"/>
              </w:rPr>
            </w:pPr>
            <w:r w:rsidRPr="002C3AF4">
              <w:rPr>
                <w:rFonts w:ascii="Arial" w:eastAsia="MS PGothic" w:hAnsi="Arial" w:cs="Arial"/>
                <w:color w:val="595959"/>
              </w:rPr>
              <w:sym w:font="Wingdings" w:char="F06D"/>
            </w:r>
            <w:r w:rsidRPr="002C3AF4">
              <w:rPr>
                <w:rFonts w:ascii="Arial" w:eastAsia="MS PGothic" w:hAnsi="Arial" w:cs="Arial"/>
                <w:color w:val="595959"/>
              </w:rPr>
              <w:t xml:space="preserve"> </w:t>
            </w:r>
            <w:r w:rsidRPr="002C3AF4">
              <w:rPr>
                <w:rFonts w:ascii="Arial" w:eastAsia="MS PGothic" w:hAnsi="Arial" w:cs="Arial"/>
                <w:color w:val="595959"/>
              </w:rPr>
              <w:t>議決権行使の棄権および経営陣に対抗する議決権行使についてのみ開示する</w:t>
            </w:r>
          </w:p>
        </w:tc>
      </w:tr>
      <w:tr w:rsidR="00C71159" w:rsidRPr="002C3AF4" w14:paraId="52DAB206"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041A1076"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76F62407"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5BD12457"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四半期ごともしくはもっと頻繁</w:t>
            </w:r>
          </w:p>
          <w:p w14:paraId="016C0AEE"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28EC0077"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00DA8AF6" w14:textId="492E5AEA"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5B11A10C" w14:textId="77777777" w:rsidR="00C71159" w:rsidRPr="002C3AF4" w:rsidRDefault="00C71159" w:rsidP="00193F1D">
            <w:pPr>
              <w:spacing w:after="0" w:line="240" w:lineRule="auto"/>
              <w:ind w:left="170"/>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E5C28DB"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40983EF0"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四半期ごともしくはもっと頻繁</w:t>
            </w:r>
          </w:p>
          <w:p w14:paraId="2BB34DD0"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18BCE920"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22482BD2" w14:textId="1EE8334D"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45C5DDCC" w14:textId="77777777" w:rsidR="00C71159" w:rsidRPr="002C3AF4" w:rsidRDefault="00C71159" w:rsidP="00193F1D">
            <w:pPr>
              <w:widowControl/>
              <w:autoSpaceDE/>
              <w:autoSpaceDN/>
              <w:adjustRightInd/>
              <w:spacing w:before="80" w:after="120" w:line="240" w:lineRule="auto"/>
              <w:ind w:left="198"/>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C71159" w:rsidRPr="002C3AF4" w14:paraId="574DBC9E"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AEC84FF" w14:textId="77777777" w:rsidR="00C71159" w:rsidRPr="002C3AF4" w:rsidRDefault="00C71159" w:rsidP="00193F1D">
            <w:pPr>
              <w:widowControl/>
              <w:autoSpaceDE/>
              <w:autoSpaceDN/>
              <w:adjustRightInd/>
              <w:spacing w:after="120" w:line="240" w:lineRule="auto"/>
              <w:rPr>
                <w:rFonts w:ascii="Arial" w:eastAsia="MS PGothic" w:hAnsi="Arial" w:cs="Arial"/>
                <w:b/>
                <w:color w:val="595959"/>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EB6E4EE" w14:textId="77777777" w:rsidR="00C71159" w:rsidRPr="002C3AF4" w:rsidRDefault="00C71159" w:rsidP="00193F1D">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59796470" w14:textId="77777777" w:rsidR="00C71159" w:rsidRPr="002C3AF4" w:rsidRDefault="00C71159" w:rsidP="00193F1D">
            <w:pPr>
              <w:spacing w:after="0" w:line="240" w:lineRule="auto"/>
              <w:rPr>
                <w:rFonts w:ascii="Arial" w:eastAsia="MS PGothic" w:hAnsi="Arial" w:cs="Arial"/>
                <w:b/>
                <w:color w:val="595959"/>
                <w:u w:val="single"/>
              </w:rPr>
            </w:pPr>
            <w:r w:rsidRPr="002C3AF4">
              <w:rPr>
                <w:rFonts w:ascii="Arial" w:eastAsia="MS PGothic" w:hAnsi="Arial" w:cs="Arial"/>
                <w:color w:val="595959" w:themeColor="text1" w:themeTint="A6"/>
                <w:sz w:val="18"/>
                <w:szCs w:val="18"/>
              </w:rPr>
              <w:t>URL____</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210EFEB2"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595959"/>
                <w:u w:val="single"/>
              </w:rPr>
            </w:pPr>
          </w:p>
        </w:tc>
      </w:tr>
      <w:tr w:rsidR="00C71159" w:rsidRPr="002C3AF4" w14:paraId="31979722" w14:textId="77777777" w:rsidTr="00C22045">
        <w:trPr>
          <w:trHeight w:val="381"/>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C49DDF3"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808080" w:themeFill="background1" w:themeFillShade="80"/>
          </w:tcPr>
          <w:p w14:paraId="18D4AA57"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szCs w:val="18"/>
              </w:rPr>
              <w:t>上場株式企業への</w:t>
            </w:r>
            <w:r w:rsidRPr="002C3AF4">
              <w:rPr>
                <w:rFonts w:ascii="Arial" w:eastAsia="MS PGothic" w:hAnsi="Arial" w:cs="Arial"/>
                <w:b/>
                <w:color w:val="FFFFFF" w:themeColor="background1"/>
                <w:sz w:val="18"/>
                <w:szCs w:val="18"/>
              </w:rPr>
              <w:t>ESG</w:t>
            </w:r>
            <w:r w:rsidRPr="002C3AF4">
              <w:rPr>
                <w:rFonts w:ascii="Arial" w:eastAsia="MS PGothic" w:hAnsi="Arial" w:cs="Arial"/>
                <w:b/>
                <w:color w:val="FFFFFF" w:themeColor="background1"/>
                <w:sz w:val="18"/>
                <w:szCs w:val="18"/>
              </w:rPr>
              <w:t>対策の実行</w:t>
            </w:r>
          </w:p>
        </w:tc>
      </w:tr>
      <w:tr w:rsidR="00C71159" w:rsidRPr="002C3AF4" w14:paraId="31CD72E1"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F8DD0CA"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E8F9C44"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066AB01A"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45F28F4A" w14:textId="0D41B58A"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00222E89">
              <w:rPr>
                <w:rFonts w:ascii="Arial" w:eastAsia="MS PGothic" w:hAnsi="Arial" w:cs="Arial" w:hint="eastAsia"/>
                <w:color w:val="595959"/>
                <w:sz w:val="18"/>
                <w:szCs w:val="18"/>
              </w:rPr>
              <w:t xml:space="preserve"> </w:t>
            </w:r>
            <w:r w:rsidR="00222E89">
              <w:rPr>
                <w:rFonts w:ascii="Arial" w:eastAsia="MS PGothic" w:hAnsi="Arial" w:cs="Arial" w:hint="eastAsia"/>
                <w:color w:val="595959"/>
                <w:sz w:val="18"/>
                <w:szCs w:val="18"/>
              </w:rPr>
              <w:t>当社</w:t>
            </w:r>
            <w:r w:rsidRPr="002C3AF4">
              <w:rPr>
                <w:rFonts w:ascii="Arial" w:eastAsia="MS PGothic" w:hAnsi="Arial" w:cs="Arial"/>
                <w:color w:val="595959"/>
                <w:sz w:val="18"/>
                <w:szCs w:val="18"/>
              </w:rPr>
              <w:t>は一般に開示する</w:t>
            </w:r>
          </w:p>
          <w:p w14:paraId="056FEC6B"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C71159" w:rsidRPr="002C3AF4" w14:paraId="2041F46C" w14:textId="77777777" w:rsidTr="00C22045">
        <w:trPr>
          <w:trHeight w:val="41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31BCE972"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37548DBC" w14:textId="77777777" w:rsidR="00C71159" w:rsidRPr="0035437A" w:rsidRDefault="00C71159" w:rsidP="00193F1D">
            <w:pPr>
              <w:spacing w:after="0" w:line="240" w:lineRule="auto"/>
              <w:rPr>
                <w:rFonts w:ascii="Arial" w:eastAsia="MS PGothic" w:hAnsi="Arial" w:cs="Arial"/>
                <w:color w:val="FFFFFF" w:themeColor="background1"/>
                <w:sz w:val="18"/>
                <w:szCs w:val="18"/>
              </w:rPr>
            </w:pPr>
            <w:r w:rsidRPr="0035437A">
              <w:rPr>
                <w:rFonts w:ascii="Arial" w:eastAsia="MS PGothic" w:hAnsi="Arial" w:cs="Arial"/>
                <w:b/>
                <w:color w:val="FFFFFF" w:themeColor="background1"/>
                <w:sz w:val="18"/>
                <w:szCs w:val="18"/>
              </w:rPr>
              <w:t>一般開示する場合とその掲載</w:t>
            </w:r>
            <w:r w:rsidRPr="0035437A">
              <w:rPr>
                <w:rFonts w:ascii="Arial" w:eastAsia="MS PGothic" w:hAnsi="Arial" w:cs="Arial"/>
                <w:b/>
                <w:color w:val="FFFFFF" w:themeColor="background1"/>
                <w:sz w:val="18"/>
                <w:szCs w:val="18"/>
              </w:rPr>
              <w:t>URL</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41CE3E89" w14:textId="77777777" w:rsidR="00C71159" w:rsidRPr="0035437A" w:rsidRDefault="00C71159" w:rsidP="00193F1D">
            <w:pPr>
              <w:widowControl/>
              <w:autoSpaceDE/>
              <w:autoSpaceDN/>
              <w:adjustRightInd/>
              <w:spacing w:before="80" w:after="120" w:line="240" w:lineRule="auto"/>
              <w:rPr>
                <w:rFonts w:ascii="Arial" w:eastAsia="MS PGothic" w:hAnsi="Arial" w:cs="Arial"/>
                <w:color w:val="FFFFFF" w:themeColor="background1"/>
                <w:sz w:val="18"/>
                <w:szCs w:val="18"/>
              </w:rPr>
            </w:pPr>
            <w:r w:rsidRPr="0035437A">
              <w:rPr>
                <w:rFonts w:ascii="Arial" w:eastAsia="MS PGothic" w:hAnsi="Arial" w:cs="Arial"/>
                <w:b/>
                <w:color w:val="FFFFFF" w:themeColor="background1"/>
                <w:sz w:val="18"/>
                <w:szCs w:val="18"/>
              </w:rPr>
              <w:t>クライアントや受益者への開示</w:t>
            </w:r>
          </w:p>
        </w:tc>
      </w:tr>
      <w:tr w:rsidR="00C71159" w:rsidRPr="002C3AF4" w14:paraId="3959C0E5"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D4AA73B"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53FE4DA9" w14:textId="77777777" w:rsidR="00C71159" w:rsidRPr="002C3AF4" w:rsidRDefault="00C71159" w:rsidP="004D0DC3">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の組み込みに関する概要</w:t>
            </w:r>
          </w:p>
          <w:p w14:paraId="5DF63452" w14:textId="77777777" w:rsidR="00C71159" w:rsidRPr="002C3AF4" w:rsidRDefault="00C71159" w:rsidP="004D0DC3">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の組み込み戦略に関する詳細を説明する。</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9420528" w14:textId="77777777" w:rsidR="00C71159" w:rsidRPr="002C3AF4" w:rsidRDefault="00C71159" w:rsidP="00193F1D">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の組み込みに関する概要</w:t>
            </w:r>
          </w:p>
          <w:p w14:paraId="04CCA16F" w14:textId="77777777" w:rsidR="00C71159" w:rsidRPr="002C3AF4" w:rsidRDefault="00C71159" w:rsidP="00193F1D">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の組み込み戦略に関する詳細を説明する。</w:t>
            </w:r>
          </w:p>
        </w:tc>
      </w:tr>
      <w:tr w:rsidR="00C71159" w:rsidRPr="002C3AF4" w14:paraId="0A2663D9"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4349D30E"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2328CF7"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6856A124" w14:textId="293AF5E8"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5E70D1DF"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29304928"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3C7341A6" w14:textId="608E5B43"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2CAA4709" w14:textId="77777777" w:rsidR="00C71159" w:rsidRPr="002C3AF4" w:rsidRDefault="00C71159" w:rsidP="00193F1D">
            <w:pPr>
              <w:spacing w:after="0" w:line="240" w:lineRule="auto"/>
              <w:ind w:left="170"/>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B73F3EC"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4A615B6F" w14:textId="15198B39"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13FD7BBB"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7E807691"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21519D60" w14:textId="40DBC7BC"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530F39BA" w14:textId="77777777" w:rsidR="00C71159" w:rsidRPr="002C3AF4" w:rsidRDefault="00C71159" w:rsidP="00193F1D">
            <w:pPr>
              <w:widowControl/>
              <w:autoSpaceDE/>
              <w:autoSpaceDN/>
              <w:adjustRightInd/>
              <w:spacing w:before="80" w:after="120" w:line="240" w:lineRule="auto"/>
              <w:ind w:left="198"/>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C71159" w:rsidRPr="002C3AF4" w14:paraId="50106E67"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7DD1360C" w14:textId="77777777" w:rsidR="00C71159" w:rsidRPr="002C3AF4" w:rsidRDefault="00C71159" w:rsidP="00193F1D">
            <w:pPr>
              <w:widowControl/>
              <w:autoSpaceDE/>
              <w:autoSpaceDN/>
              <w:adjustRightInd/>
              <w:spacing w:after="120" w:line="240" w:lineRule="auto"/>
              <w:rPr>
                <w:rFonts w:ascii="Arial" w:eastAsia="MS PGothic" w:hAnsi="Arial" w:cs="Arial"/>
                <w:b/>
                <w:color w:val="595959"/>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5E136FBB" w14:textId="77777777" w:rsidR="00C71159" w:rsidRPr="002C3AF4" w:rsidRDefault="00C71159" w:rsidP="00193F1D">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2AB23F10" w14:textId="77777777" w:rsidR="00C71159" w:rsidRPr="002C3AF4" w:rsidRDefault="00C71159" w:rsidP="00193F1D">
            <w:pPr>
              <w:spacing w:after="0" w:line="240" w:lineRule="auto"/>
              <w:rPr>
                <w:rFonts w:ascii="Arial" w:eastAsia="MS PGothic" w:hAnsi="Arial" w:cs="Arial"/>
                <w:b/>
                <w:color w:val="595959"/>
                <w:u w:val="single"/>
              </w:rPr>
            </w:pPr>
            <w:r w:rsidRPr="002C3AF4">
              <w:rPr>
                <w:rFonts w:ascii="Arial" w:eastAsia="MS PGothic" w:hAnsi="Arial" w:cs="Arial"/>
                <w:color w:val="595959" w:themeColor="text1" w:themeTint="A6"/>
                <w:sz w:val="18"/>
                <w:szCs w:val="18"/>
              </w:rPr>
              <w:t>URL____</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32A1265"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595959"/>
                <w:u w:val="single"/>
              </w:rPr>
            </w:pPr>
          </w:p>
        </w:tc>
      </w:tr>
      <w:tr w:rsidR="00C71159" w:rsidRPr="002C3AF4" w14:paraId="6BB53AF7" w14:textId="77777777" w:rsidTr="00C22045">
        <w:trPr>
          <w:trHeight w:val="283"/>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1684AB9"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808080" w:themeFill="background1" w:themeFillShade="80"/>
          </w:tcPr>
          <w:p w14:paraId="390764DD"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szCs w:val="18"/>
              </w:rPr>
              <w:t>プライベートエクィティー</w:t>
            </w:r>
          </w:p>
        </w:tc>
      </w:tr>
      <w:tr w:rsidR="00C71159" w:rsidRPr="002C3AF4" w14:paraId="78126B5E"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2A3F6EA"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744391E"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5F4FD9A9"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155E1737"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我々は一般に開示する</w:t>
            </w:r>
          </w:p>
          <w:p w14:paraId="55AD6542"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C71159" w:rsidRPr="002C3AF4" w14:paraId="3BB30B39" w14:textId="77777777" w:rsidTr="00C22045">
        <w:trPr>
          <w:trHeight w:val="381"/>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75ADDF8B"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2A65D501" w14:textId="77777777" w:rsidR="00C71159" w:rsidRPr="0035437A" w:rsidRDefault="00C71159" w:rsidP="00193F1D">
            <w:pPr>
              <w:spacing w:after="0" w:line="240" w:lineRule="auto"/>
              <w:rPr>
                <w:rFonts w:ascii="Arial" w:eastAsia="MS PGothic" w:hAnsi="Arial" w:cs="Arial"/>
                <w:color w:val="FFFFFF" w:themeColor="background1"/>
                <w:sz w:val="18"/>
                <w:szCs w:val="18"/>
              </w:rPr>
            </w:pPr>
            <w:r w:rsidRPr="0035437A">
              <w:rPr>
                <w:rFonts w:ascii="Arial" w:eastAsia="MS PGothic" w:hAnsi="Arial" w:cs="Arial"/>
                <w:b/>
                <w:color w:val="FFFFFF" w:themeColor="background1"/>
                <w:sz w:val="18"/>
                <w:szCs w:val="18"/>
              </w:rPr>
              <w:t>一般開示する場合とその掲載</w:t>
            </w:r>
            <w:r w:rsidRPr="0035437A">
              <w:rPr>
                <w:rFonts w:ascii="Arial" w:eastAsia="MS PGothic" w:hAnsi="Arial" w:cs="Arial"/>
                <w:b/>
                <w:color w:val="FFFFFF" w:themeColor="background1"/>
                <w:sz w:val="18"/>
                <w:szCs w:val="18"/>
              </w:rPr>
              <w:t>URL</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1FA9446F" w14:textId="77777777" w:rsidR="00C71159" w:rsidRPr="0035437A" w:rsidRDefault="00C71159" w:rsidP="00193F1D">
            <w:pPr>
              <w:widowControl/>
              <w:autoSpaceDE/>
              <w:autoSpaceDN/>
              <w:adjustRightInd/>
              <w:spacing w:before="80" w:after="120" w:line="240" w:lineRule="auto"/>
              <w:rPr>
                <w:rFonts w:ascii="Arial" w:eastAsia="MS PGothic" w:hAnsi="Arial" w:cs="Arial"/>
                <w:color w:val="FFFFFF" w:themeColor="background1"/>
                <w:sz w:val="18"/>
                <w:szCs w:val="18"/>
              </w:rPr>
            </w:pPr>
            <w:r w:rsidRPr="0035437A">
              <w:rPr>
                <w:rFonts w:ascii="Arial" w:eastAsia="MS PGothic" w:hAnsi="Arial" w:cs="Arial"/>
                <w:b/>
                <w:color w:val="FFFFFF" w:themeColor="background1"/>
                <w:sz w:val="18"/>
                <w:szCs w:val="18"/>
              </w:rPr>
              <w:t>クライアントや受益者への開示</w:t>
            </w:r>
          </w:p>
        </w:tc>
      </w:tr>
      <w:tr w:rsidR="00C71159" w:rsidRPr="002C3AF4" w14:paraId="10E7820A"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EC26CB0"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63D073C0" w14:textId="77777777" w:rsidR="00C71159" w:rsidRPr="002C3AF4" w:rsidRDefault="00C71159" w:rsidP="004D0DC3">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投資前の活動に関する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4EF58875" w14:textId="77777777" w:rsidR="00C71159" w:rsidRPr="002C3AF4" w:rsidRDefault="00C71159" w:rsidP="004D0DC3">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投資後のモニタりングおよび投資家活動に関する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3C80C613"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ポートフォリオ内企業の</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パフォーマンスに関する情報</w:t>
            </w:r>
          </w:p>
          <w:p w14:paraId="333B8B03"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その他、具体的に＿＿＿</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E50D034"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投資前の活動に関する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4D5013C3"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投資後のモニタりングおよび投資家活動に関する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1412F483"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ポートフォリオ内企業の</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パフォーマンスに関する情報</w:t>
            </w:r>
          </w:p>
          <w:p w14:paraId="363B02CF"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その他、具体的に＿＿＿</w:t>
            </w:r>
          </w:p>
        </w:tc>
      </w:tr>
      <w:tr w:rsidR="00C71159" w:rsidRPr="002C3AF4" w14:paraId="3CBCEBAC"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C746E03"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39AD1B4B"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40FCDA8C" w14:textId="0C80A041"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3F58FF95"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5451BEFC"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5F18AACD" w14:textId="35C91A15"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505D71D5" w14:textId="77777777" w:rsidR="00C71159" w:rsidRPr="002C3AF4" w:rsidRDefault="00C71159" w:rsidP="00193F1D">
            <w:pPr>
              <w:spacing w:after="0" w:line="240" w:lineRule="auto"/>
              <w:ind w:left="170"/>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2BE4DFC8"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0669C89D" w14:textId="06FF70CB"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2341D10E"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2EFDCB65"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5970BC34" w14:textId="5C654893"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54F100EA" w14:textId="77777777" w:rsidR="00C71159" w:rsidRPr="002C3AF4" w:rsidRDefault="00C71159" w:rsidP="00193F1D">
            <w:pPr>
              <w:widowControl/>
              <w:autoSpaceDE/>
              <w:autoSpaceDN/>
              <w:adjustRightInd/>
              <w:spacing w:before="80" w:after="120" w:line="240" w:lineRule="auto"/>
              <w:ind w:left="198"/>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C71159" w:rsidRPr="002C3AF4" w14:paraId="299B9C06"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36A9F715" w14:textId="77777777" w:rsidR="00C71159" w:rsidRPr="002C3AF4" w:rsidRDefault="00C71159" w:rsidP="00193F1D">
            <w:pPr>
              <w:widowControl/>
              <w:autoSpaceDE/>
              <w:autoSpaceDN/>
              <w:adjustRightInd/>
              <w:spacing w:after="120" w:line="240" w:lineRule="auto"/>
              <w:rPr>
                <w:rFonts w:ascii="Arial" w:eastAsia="MS PGothic" w:hAnsi="Arial" w:cs="Arial"/>
                <w:b/>
                <w:color w:val="595959"/>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3178B30D" w14:textId="77777777" w:rsidR="00C71159" w:rsidRPr="002C3AF4" w:rsidRDefault="00C71159" w:rsidP="00193F1D">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7E79CC11" w14:textId="77777777" w:rsidR="00C71159" w:rsidRPr="002C3AF4" w:rsidRDefault="00C71159" w:rsidP="00193F1D">
            <w:pPr>
              <w:spacing w:after="0" w:line="240" w:lineRule="auto"/>
              <w:rPr>
                <w:rFonts w:ascii="Arial" w:eastAsia="MS PGothic" w:hAnsi="Arial" w:cs="Arial"/>
                <w:b/>
                <w:color w:val="595959"/>
                <w:u w:val="single"/>
              </w:rPr>
            </w:pPr>
            <w:r w:rsidRPr="002C3AF4">
              <w:rPr>
                <w:rFonts w:ascii="Arial" w:eastAsia="MS PGothic" w:hAnsi="Arial" w:cs="Arial"/>
                <w:color w:val="595959" w:themeColor="text1" w:themeTint="A6"/>
                <w:sz w:val="18"/>
                <w:szCs w:val="18"/>
              </w:rPr>
              <w:t>URL____</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219699EB"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595959"/>
                <w:u w:val="single"/>
              </w:rPr>
            </w:pPr>
          </w:p>
        </w:tc>
      </w:tr>
      <w:tr w:rsidR="00C71159" w:rsidRPr="002C3AF4" w14:paraId="06090F15"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1BD48E0"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808080" w:themeFill="background1" w:themeFillShade="80"/>
          </w:tcPr>
          <w:p w14:paraId="65A1AA24" w14:textId="77777777" w:rsidR="00C71159" w:rsidRPr="002C3AF4" w:rsidRDefault="00C71159" w:rsidP="00361827">
            <w:pPr>
              <w:spacing w:after="0" w:line="240" w:lineRule="auto"/>
              <w:rPr>
                <w:rFonts w:ascii="Arial" w:eastAsia="MS PGothic" w:hAnsi="Arial" w:cs="Arial"/>
                <w:b/>
                <w:color w:val="FFFFFF" w:themeColor="background1"/>
                <w:sz w:val="18"/>
                <w:szCs w:val="18"/>
              </w:rPr>
            </w:pPr>
            <w:r w:rsidRPr="002C3AF4">
              <w:rPr>
                <w:rFonts w:ascii="Arial" w:eastAsia="MS PGothic" w:hAnsi="Arial" w:cs="Arial"/>
                <w:b/>
                <w:color w:val="FFFFFF" w:themeColor="background1"/>
                <w:sz w:val="18"/>
                <w:szCs w:val="18"/>
              </w:rPr>
              <w:t>不動産</w:t>
            </w:r>
          </w:p>
        </w:tc>
      </w:tr>
      <w:tr w:rsidR="00C71159" w:rsidRPr="002C3AF4" w14:paraId="2FDBEC63"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494509A"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68E4F1B8"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321A0E84"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2CAB9C4C" w14:textId="15D7DA96"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222E89">
              <w:rPr>
                <w:rFonts w:ascii="Arial" w:eastAsia="MS PGothic" w:hAnsi="Arial" w:cs="Arial" w:hint="eastAsia"/>
                <w:color w:val="595959"/>
                <w:sz w:val="18"/>
                <w:szCs w:val="18"/>
              </w:rPr>
              <w:t>当社</w:t>
            </w:r>
            <w:r w:rsidRPr="002C3AF4">
              <w:rPr>
                <w:rFonts w:ascii="Arial" w:eastAsia="MS PGothic" w:hAnsi="Arial" w:cs="Arial"/>
                <w:color w:val="595959"/>
                <w:sz w:val="18"/>
                <w:szCs w:val="18"/>
              </w:rPr>
              <w:t>は一般に開示する</w:t>
            </w:r>
          </w:p>
          <w:p w14:paraId="4E97C7E1"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C71159" w:rsidRPr="002C3AF4" w14:paraId="5BA47262" w14:textId="77777777" w:rsidTr="00C22045">
        <w:trPr>
          <w:trHeight w:val="428"/>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3087027"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15C34803" w14:textId="77777777" w:rsidR="00C71159" w:rsidRPr="00361827" w:rsidRDefault="00C71159" w:rsidP="00193F1D">
            <w:pPr>
              <w:spacing w:after="0" w:line="240" w:lineRule="auto"/>
              <w:rPr>
                <w:rFonts w:ascii="Arial" w:eastAsia="MS PGothic" w:hAnsi="Arial" w:cs="Arial"/>
                <w:color w:val="FFFFFF" w:themeColor="background1"/>
                <w:sz w:val="18"/>
                <w:szCs w:val="18"/>
              </w:rPr>
            </w:pPr>
            <w:r w:rsidRPr="00361827">
              <w:rPr>
                <w:rFonts w:ascii="Arial" w:eastAsia="MS PGothic" w:hAnsi="Arial" w:cs="Arial"/>
                <w:b/>
                <w:color w:val="FFFFFF" w:themeColor="background1"/>
                <w:sz w:val="18"/>
                <w:szCs w:val="18"/>
              </w:rPr>
              <w:t>一般開示する場合とその掲載</w:t>
            </w:r>
            <w:r w:rsidRPr="00361827">
              <w:rPr>
                <w:rFonts w:ascii="Arial" w:eastAsia="MS PGothic" w:hAnsi="Arial" w:cs="Arial"/>
                <w:b/>
                <w:color w:val="FFFFFF" w:themeColor="background1"/>
                <w:sz w:val="18"/>
                <w:szCs w:val="18"/>
              </w:rPr>
              <w:t>URL</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BFBFBF" w:themeFill="background1" w:themeFillShade="BF"/>
          </w:tcPr>
          <w:p w14:paraId="7FAE4545" w14:textId="77777777" w:rsidR="00C71159" w:rsidRPr="00361827" w:rsidRDefault="00C71159" w:rsidP="00193F1D">
            <w:pPr>
              <w:widowControl/>
              <w:autoSpaceDE/>
              <w:autoSpaceDN/>
              <w:adjustRightInd/>
              <w:spacing w:before="80" w:after="120" w:line="240" w:lineRule="auto"/>
              <w:rPr>
                <w:rFonts w:ascii="Arial" w:eastAsia="MS PGothic" w:hAnsi="Arial" w:cs="Arial"/>
                <w:color w:val="FFFFFF" w:themeColor="background1"/>
                <w:sz w:val="18"/>
                <w:szCs w:val="18"/>
              </w:rPr>
            </w:pPr>
            <w:r w:rsidRPr="00361827">
              <w:rPr>
                <w:rFonts w:ascii="Arial" w:eastAsia="MS PGothic" w:hAnsi="Arial" w:cs="Arial"/>
                <w:b/>
                <w:color w:val="FFFFFF" w:themeColor="background1"/>
                <w:sz w:val="18"/>
                <w:szCs w:val="18"/>
              </w:rPr>
              <w:t>クライアントや受益者への開示</w:t>
            </w:r>
          </w:p>
        </w:tc>
      </w:tr>
      <w:tr w:rsidR="00C71159" w:rsidRPr="002C3AF4" w14:paraId="2CE3D713"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4EC4FF6E"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7687F307"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不動産投資の選択方法に関する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58834C1A"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不動産投資のモニタりングおよび管理方法に関する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400B6553"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不動産投資の</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パフォーマンスに関する情報投資前の活動に関する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103AFFDD" w14:textId="77777777" w:rsidR="00C71159" w:rsidRPr="002C3AF4" w:rsidRDefault="00C71159" w:rsidP="00193F1D">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その他、具体的に＿＿＿</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2768B8A"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不動産投資の選択方法に関する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58D40732"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不動産投資のモニタりングおよび管理方法に関する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5924EFBD"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不動産投資の</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パフォーマンスに関する情報投資前の活動に関する</w:t>
            </w:r>
            <w:r w:rsidRPr="002C3AF4">
              <w:rPr>
                <w:rFonts w:ascii="Arial" w:eastAsia="MS PGothic" w:hAnsi="Arial" w:cs="Arial"/>
                <w:color w:val="595959"/>
                <w:sz w:val="18"/>
                <w:szCs w:val="18"/>
              </w:rPr>
              <w:t>ESG</w:t>
            </w:r>
            <w:r w:rsidRPr="002C3AF4">
              <w:rPr>
                <w:rFonts w:ascii="Arial" w:eastAsia="MS PGothic" w:hAnsi="Arial" w:cs="Arial"/>
                <w:color w:val="595959"/>
                <w:sz w:val="18"/>
                <w:szCs w:val="18"/>
              </w:rPr>
              <w:t>情報</w:t>
            </w:r>
          </w:p>
          <w:p w14:paraId="790E190C" w14:textId="77777777" w:rsidR="00C71159" w:rsidRPr="002C3AF4" w:rsidRDefault="00C71159" w:rsidP="00607191">
            <w:pPr>
              <w:pStyle w:val="ListParagraph"/>
              <w:numPr>
                <w:ilvl w:val="0"/>
                <w:numId w:val="12"/>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その他、具体的に＿＿＿</w:t>
            </w:r>
          </w:p>
        </w:tc>
      </w:tr>
      <w:tr w:rsidR="00C71159" w:rsidRPr="002C3AF4" w14:paraId="37B5FF65"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3BBEB52A"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1E38EE1E"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0913B0EB" w14:textId="0BA8C8A0"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5376EDCE"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148DC7CA"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1E363C98" w14:textId="1DFA3D74"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21BF4D24" w14:textId="77777777" w:rsidR="00C71159" w:rsidRPr="002C3AF4" w:rsidRDefault="00C71159" w:rsidP="00193F1D">
            <w:pPr>
              <w:spacing w:after="0" w:line="240" w:lineRule="auto"/>
              <w:ind w:left="170"/>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2FF2137"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50AA0B3A" w14:textId="37B551A4"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267D9E84"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3C36FDC1"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24B199C0" w14:textId="0CA5D6CA"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222E89">
              <w:rPr>
                <w:rFonts w:ascii="Arial" w:eastAsia="MS PGothic" w:hAnsi="Arial" w:cs="Arial" w:hint="eastAsia"/>
                <w:szCs w:val="18"/>
              </w:rPr>
              <w:t>超</w:t>
            </w:r>
            <w:r w:rsidRPr="002C3AF4">
              <w:rPr>
                <w:rFonts w:ascii="Arial" w:eastAsia="MS PGothic" w:hAnsi="Arial" w:cs="Arial"/>
                <w:szCs w:val="18"/>
              </w:rPr>
              <w:t>に一度</w:t>
            </w:r>
          </w:p>
          <w:p w14:paraId="4C641CE9" w14:textId="77777777" w:rsidR="00C71159" w:rsidRPr="002C3AF4" w:rsidRDefault="00C71159" w:rsidP="00193F1D">
            <w:pPr>
              <w:widowControl/>
              <w:autoSpaceDE/>
              <w:autoSpaceDN/>
              <w:adjustRightInd/>
              <w:spacing w:before="80" w:after="120" w:line="240" w:lineRule="auto"/>
              <w:ind w:left="198"/>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C71159" w:rsidRPr="002C3AF4" w14:paraId="452F8A0E"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C139CFB" w14:textId="77777777" w:rsidR="00C71159" w:rsidRPr="002C3AF4" w:rsidRDefault="00C71159" w:rsidP="00193F1D">
            <w:pPr>
              <w:widowControl/>
              <w:autoSpaceDE/>
              <w:autoSpaceDN/>
              <w:adjustRightInd/>
              <w:spacing w:after="120" w:line="240" w:lineRule="auto"/>
              <w:rPr>
                <w:rFonts w:ascii="Arial" w:eastAsia="MS PGothic" w:hAnsi="Arial" w:cs="Arial"/>
                <w:b/>
                <w:color w:val="595959"/>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777A3A79" w14:textId="77777777" w:rsidR="00C71159" w:rsidRPr="002C3AF4" w:rsidRDefault="00C71159" w:rsidP="00193F1D">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27222660" w14:textId="77777777" w:rsidR="00C71159" w:rsidRPr="002C3AF4" w:rsidRDefault="00C71159" w:rsidP="00193F1D">
            <w:pPr>
              <w:spacing w:after="0" w:line="240" w:lineRule="auto"/>
              <w:rPr>
                <w:rFonts w:ascii="Arial" w:eastAsia="MS PGothic" w:hAnsi="Arial" w:cs="Arial"/>
                <w:b/>
                <w:color w:val="595959"/>
                <w:u w:val="single"/>
              </w:rPr>
            </w:pPr>
            <w:r w:rsidRPr="002C3AF4">
              <w:rPr>
                <w:rFonts w:ascii="Arial" w:eastAsia="MS PGothic" w:hAnsi="Arial" w:cs="Arial"/>
                <w:color w:val="595959" w:themeColor="text1" w:themeTint="A6"/>
                <w:sz w:val="18"/>
                <w:szCs w:val="18"/>
              </w:rPr>
              <w:t>URL____</w:t>
            </w:r>
          </w:p>
        </w:tc>
        <w:tc>
          <w:tcPr>
            <w:tcW w:w="3886"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6426F26F"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595959"/>
                <w:u w:val="single"/>
              </w:rPr>
            </w:pPr>
          </w:p>
        </w:tc>
      </w:tr>
      <w:tr w:rsidR="00C71159" w:rsidRPr="002C3AF4" w14:paraId="10531B8C" w14:textId="77777777" w:rsidTr="00C22045">
        <w:trPr>
          <w:trHeight w:val="353"/>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4BD00CFB"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808080" w:themeFill="background1" w:themeFillShade="80"/>
          </w:tcPr>
          <w:p w14:paraId="078EE77B"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FFFFFF" w:themeColor="background1"/>
                <w:sz w:val="18"/>
                <w:szCs w:val="18"/>
              </w:rPr>
            </w:pPr>
            <w:r w:rsidRPr="002C3AF4">
              <w:rPr>
                <w:rFonts w:ascii="Arial" w:eastAsia="MS PGothic" w:hAnsi="Arial" w:cs="Arial"/>
                <w:b/>
                <w:color w:val="FFFFFF" w:themeColor="background1"/>
              </w:rPr>
              <w:t>外部運用会社の選定、指名やモニタリング</w:t>
            </w:r>
          </w:p>
        </w:tc>
      </w:tr>
      <w:tr w:rsidR="00C71159" w:rsidRPr="002C3AF4" w14:paraId="107DBEE9" w14:textId="77777777" w:rsidTr="00772BE0">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5F5496BC"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4B279212"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481BAC55"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68AF1304" w14:textId="30131015"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222E89">
              <w:rPr>
                <w:rFonts w:ascii="Arial" w:eastAsia="MS PGothic" w:hAnsi="Arial" w:cs="Arial" w:hint="eastAsia"/>
                <w:color w:val="595959"/>
                <w:sz w:val="18"/>
                <w:szCs w:val="18"/>
              </w:rPr>
              <w:t>当社</w:t>
            </w:r>
            <w:r w:rsidRPr="002C3AF4">
              <w:rPr>
                <w:rFonts w:ascii="Arial" w:eastAsia="MS PGothic" w:hAnsi="Arial" w:cs="Arial"/>
                <w:color w:val="595959"/>
                <w:sz w:val="18"/>
                <w:szCs w:val="18"/>
              </w:rPr>
              <w:t>は一般に開示する</w:t>
            </w:r>
          </w:p>
          <w:p w14:paraId="1F796E00" w14:textId="77777777" w:rsidR="00C71159" w:rsidRPr="002C3AF4" w:rsidRDefault="00C71159" w:rsidP="00193F1D">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C71159" w:rsidRPr="002C3AF4" w14:paraId="6A0C5CD4" w14:textId="77777777" w:rsidTr="00C22045">
        <w:trPr>
          <w:trHeight w:val="408"/>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43119A01"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BFBFBF" w:themeFill="background1" w:themeFillShade="BF"/>
          </w:tcPr>
          <w:p w14:paraId="154DFC65" w14:textId="77777777" w:rsidR="00C71159" w:rsidRPr="00361827" w:rsidRDefault="00C71159" w:rsidP="00193F1D">
            <w:pPr>
              <w:spacing w:after="0" w:line="240" w:lineRule="auto"/>
              <w:rPr>
                <w:rFonts w:ascii="Arial" w:eastAsia="MS PGothic" w:hAnsi="Arial" w:cs="Arial"/>
                <w:color w:val="FFFFFF" w:themeColor="background1"/>
                <w:sz w:val="18"/>
                <w:szCs w:val="18"/>
              </w:rPr>
            </w:pPr>
            <w:r w:rsidRPr="00361827">
              <w:rPr>
                <w:rFonts w:ascii="Arial" w:eastAsia="MS PGothic" w:hAnsi="Arial" w:cs="Arial"/>
                <w:b/>
                <w:color w:val="FFFFFF" w:themeColor="background1"/>
                <w:sz w:val="18"/>
                <w:szCs w:val="18"/>
              </w:rPr>
              <w:t>一般開示する場合とその掲載</w:t>
            </w:r>
            <w:r w:rsidRPr="00361827">
              <w:rPr>
                <w:rFonts w:ascii="Arial" w:eastAsia="MS PGothic" w:hAnsi="Arial" w:cs="Arial"/>
                <w:b/>
                <w:color w:val="FFFFFF" w:themeColor="background1"/>
                <w:sz w:val="18"/>
                <w:szCs w:val="18"/>
              </w:rPr>
              <w:t>URL</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BFBFBF" w:themeFill="background1" w:themeFillShade="BF"/>
          </w:tcPr>
          <w:p w14:paraId="6BD874F9" w14:textId="77777777" w:rsidR="00C71159" w:rsidRPr="00361827" w:rsidRDefault="00C71159" w:rsidP="00193F1D">
            <w:pPr>
              <w:widowControl/>
              <w:autoSpaceDE/>
              <w:autoSpaceDN/>
              <w:adjustRightInd/>
              <w:spacing w:before="80" w:after="120" w:line="240" w:lineRule="auto"/>
              <w:rPr>
                <w:rFonts w:ascii="Arial" w:eastAsia="MS PGothic" w:hAnsi="Arial" w:cs="Arial"/>
                <w:color w:val="FFFFFF" w:themeColor="background1"/>
                <w:sz w:val="18"/>
                <w:szCs w:val="18"/>
              </w:rPr>
            </w:pPr>
            <w:r w:rsidRPr="00361827">
              <w:rPr>
                <w:rFonts w:ascii="Arial" w:eastAsia="MS PGothic" w:hAnsi="Arial" w:cs="Arial"/>
                <w:b/>
                <w:color w:val="FFFFFF" w:themeColor="background1"/>
                <w:sz w:val="18"/>
                <w:szCs w:val="18"/>
              </w:rPr>
              <w:t>クライアントや受益者への開示</w:t>
            </w:r>
          </w:p>
        </w:tc>
      </w:tr>
      <w:tr w:rsidR="00C71159" w:rsidRPr="002C3AF4" w14:paraId="33E6CBAD" w14:textId="77777777" w:rsidTr="00772BE0">
        <w:trPr>
          <w:trHeight w:val="354"/>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77523244"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auto"/>
          </w:tcPr>
          <w:p w14:paraId="275F4135"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責任投資がマネージャ選択、任命、モニタリングのプロセスにどのように含まれているか</w:t>
            </w:r>
          </w:p>
          <w:p w14:paraId="0C555451"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外部運用会社が貴社に代わって行う責任投資活動</w:t>
            </w:r>
          </w:p>
          <w:p w14:paraId="40905488"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外部運用会社が投資やアクティブ・オーナーシップにより、もたらした環境、社会またはガバナンスへの影響</w:t>
            </w:r>
          </w:p>
          <w:p w14:paraId="7C07CC94"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その他、具体的に＿＿＿</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auto"/>
          </w:tcPr>
          <w:p w14:paraId="52404E8A"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責任投資がマネージャ選択、任命、モニタリングのプロセスにどのように含まれているか</w:t>
            </w:r>
          </w:p>
          <w:p w14:paraId="0811D8E1"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外部運用会社が貴社に代わって行う責任投資活動</w:t>
            </w:r>
          </w:p>
          <w:p w14:paraId="2FB9F3ED"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外部運用会社が投資やアクティブ・オーナーシップにより、もたらした環境、社会またはガバナンスへの影響</w:t>
            </w:r>
          </w:p>
          <w:p w14:paraId="0BCF89D1" w14:textId="77777777" w:rsidR="00C71159" w:rsidRPr="002C3AF4" w:rsidRDefault="00C71159" w:rsidP="00361827">
            <w:pPr>
              <w:pStyle w:val="ListParagraph"/>
              <w:numPr>
                <w:ilvl w:val="0"/>
                <w:numId w:val="41"/>
              </w:numPr>
              <w:spacing w:after="0" w:line="240" w:lineRule="auto"/>
              <w:rPr>
                <w:rFonts w:ascii="Arial" w:eastAsia="MS PGothic" w:hAnsi="Arial" w:cs="Arial"/>
                <w:color w:val="595959"/>
                <w:sz w:val="18"/>
                <w:szCs w:val="18"/>
              </w:rPr>
            </w:pPr>
            <w:r w:rsidRPr="002C3AF4">
              <w:rPr>
                <w:rFonts w:ascii="Arial" w:eastAsia="MS PGothic" w:hAnsi="Arial" w:cs="Arial"/>
                <w:color w:val="595959"/>
                <w:sz w:val="18"/>
                <w:szCs w:val="18"/>
              </w:rPr>
              <w:t>その他、具体的に＿＿＿</w:t>
            </w:r>
          </w:p>
        </w:tc>
      </w:tr>
      <w:tr w:rsidR="00C71159" w:rsidRPr="002C3AF4" w14:paraId="0811C54B" w14:textId="77777777" w:rsidTr="00772BE0">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382080E4" w14:textId="77777777" w:rsidR="00C71159" w:rsidRPr="002C3AF4" w:rsidRDefault="00C71159"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auto"/>
          </w:tcPr>
          <w:p w14:paraId="51FD8AE3"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06C5FB10" w14:textId="3FB26B1B"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743D4B0F"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6E756BC4"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29B43F02" w14:textId="71817C99"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AF5D33">
              <w:rPr>
                <w:rFonts w:ascii="Arial" w:eastAsia="MS PGothic" w:hAnsi="Arial" w:cs="Arial" w:hint="eastAsia"/>
                <w:szCs w:val="18"/>
              </w:rPr>
              <w:t>超</w:t>
            </w:r>
            <w:r w:rsidRPr="002C3AF4">
              <w:rPr>
                <w:rFonts w:ascii="Arial" w:eastAsia="MS PGothic" w:hAnsi="Arial" w:cs="Arial"/>
                <w:szCs w:val="18"/>
              </w:rPr>
              <w:t>に一度</w:t>
            </w:r>
          </w:p>
          <w:p w14:paraId="02E1EC7F" w14:textId="77777777" w:rsidR="00C71159" w:rsidRPr="002C3AF4" w:rsidRDefault="00C71159" w:rsidP="00193F1D">
            <w:pPr>
              <w:spacing w:after="0" w:line="240" w:lineRule="auto"/>
              <w:ind w:left="170"/>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auto"/>
          </w:tcPr>
          <w:p w14:paraId="303A8387"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[DROPDOWN</w:t>
            </w:r>
            <w:r w:rsidRPr="002C3AF4">
              <w:rPr>
                <w:rFonts w:ascii="Arial" w:eastAsia="MS PGothic" w:hAnsi="Arial" w:cs="Arial"/>
                <w:szCs w:val="18"/>
              </w:rPr>
              <w:t>メニューを作成</w:t>
            </w:r>
            <w:r w:rsidRPr="002C3AF4">
              <w:rPr>
                <w:rFonts w:ascii="Arial" w:eastAsia="MS PGothic" w:hAnsi="Arial" w:cs="Arial"/>
                <w:szCs w:val="18"/>
              </w:rPr>
              <w:t>]</w:t>
            </w:r>
          </w:p>
          <w:p w14:paraId="4FD49F25" w14:textId="1344C79F"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四半期ごと</w:t>
            </w:r>
          </w:p>
          <w:p w14:paraId="2AEA3BC3"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半年に一度</w:t>
            </w:r>
          </w:p>
          <w:p w14:paraId="77038233" w14:textId="77777777"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一年に一度</w:t>
            </w:r>
          </w:p>
          <w:p w14:paraId="5CA6E0FA" w14:textId="524CB9FB" w:rsidR="00C71159" w:rsidRPr="002C3AF4" w:rsidRDefault="00C71159" w:rsidP="00193F1D">
            <w:pPr>
              <w:pStyle w:val="INDICATORTEXT"/>
              <w:rPr>
                <w:rFonts w:ascii="Arial" w:eastAsia="MS PGothic" w:hAnsi="Arial" w:cs="Arial"/>
                <w:szCs w:val="18"/>
              </w:rPr>
            </w:pPr>
            <w:r w:rsidRPr="002C3AF4">
              <w:rPr>
                <w:rFonts w:ascii="Arial" w:eastAsia="MS PGothic" w:hAnsi="Arial" w:cs="Arial"/>
                <w:szCs w:val="18"/>
              </w:rPr>
              <w:t>一年</w:t>
            </w:r>
            <w:r w:rsidR="00AF5D33">
              <w:rPr>
                <w:rFonts w:ascii="Arial" w:eastAsia="MS PGothic" w:hAnsi="Arial" w:cs="Arial" w:hint="eastAsia"/>
                <w:szCs w:val="18"/>
              </w:rPr>
              <w:t>超</w:t>
            </w:r>
            <w:r w:rsidRPr="002C3AF4">
              <w:rPr>
                <w:rFonts w:ascii="Arial" w:eastAsia="MS PGothic" w:hAnsi="Arial" w:cs="Arial"/>
                <w:szCs w:val="18"/>
              </w:rPr>
              <w:t>に一度</w:t>
            </w:r>
          </w:p>
          <w:p w14:paraId="0911B9CE" w14:textId="77777777" w:rsidR="00C71159" w:rsidRPr="002C3AF4" w:rsidRDefault="00C71159" w:rsidP="00193F1D">
            <w:pPr>
              <w:widowControl/>
              <w:autoSpaceDE/>
              <w:autoSpaceDN/>
              <w:adjustRightInd/>
              <w:spacing w:before="80" w:after="120" w:line="240" w:lineRule="auto"/>
              <w:ind w:left="198"/>
              <w:rPr>
                <w:rFonts w:ascii="Arial" w:eastAsia="MS PGothic" w:hAnsi="Arial" w:cs="Arial"/>
                <w:b/>
                <w:color w:val="595959"/>
                <w:sz w:val="18"/>
                <w:szCs w:val="18"/>
                <w:u w:val="single"/>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C71159" w:rsidRPr="002C3AF4" w14:paraId="09CA0B78" w14:textId="77777777" w:rsidTr="00772BE0">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CCA7D3A" w14:textId="77777777" w:rsidR="00C71159" w:rsidRPr="002C3AF4" w:rsidRDefault="00C71159" w:rsidP="00193F1D">
            <w:pPr>
              <w:widowControl/>
              <w:autoSpaceDE/>
              <w:autoSpaceDN/>
              <w:adjustRightInd/>
              <w:spacing w:after="120" w:line="240" w:lineRule="auto"/>
              <w:rPr>
                <w:rFonts w:ascii="Arial" w:eastAsia="MS PGothic" w:hAnsi="Arial" w:cs="Arial"/>
                <w:b/>
                <w:color w:val="595959"/>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auto"/>
          </w:tcPr>
          <w:p w14:paraId="6F32EFA3" w14:textId="77777777" w:rsidR="00C71159" w:rsidRPr="002C3AF4" w:rsidRDefault="00C71159" w:rsidP="00193F1D">
            <w:pPr>
              <w:spacing w:after="0" w:line="240" w:lineRule="auto"/>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10202AB1" w14:textId="77777777" w:rsidR="00C71159" w:rsidRPr="002C3AF4" w:rsidRDefault="00C71159" w:rsidP="00193F1D">
            <w:pPr>
              <w:spacing w:after="0" w:line="240" w:lineRule="auto"/>
              <w:rPr>
                <w:rFonts w:ascii="Arial" w:eastAsia="MS PGothic" w:hAnsi="Arial" w:cs="Arial"/>
                <w:b/>
                <w:color w:val="595959"/>
                <w:u w:val="single"/>
              </w:rPr>
            </w:pPr>
            <w:r w:rsidRPr="002C3AF4">
              <w:rPr>
                <w:rFonts w:ascii="Arial" w:eastAsia="MS PGothic" w:hAnsi="Arial" w:cs="Arial"/>
                <w:color w:val="595959" w:themeColor="text1" w:themeTint="A6"/>
                <w:sz w:val="18"/>
                <w:szCs w:val="18"/>
              </w:rPr>
              <w:t>URL____</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auto"/>
          </w:tcPr>
          <w:p w14:paraId="3D12801F" w14:textId="77777777" w:rsidR="00C71159" w:rsidRPr="002C3AF4" w:rsidRDefault="00C71159" w:rsidP="00193F1D">
            <w:pPr>
              <w:widowControl/>
              <w:autoSpaceDE/>
              <w:autoSpaceDN/>
              <w:adjustRightInd/>
              <w:spacing w:before="80" w:after="120" w:line="240" w:lineRule="auto"/>
              <w:rPr>
                <w:rFonts w:ascii="Arial" w:eastAsia="MS PGothic" w:hAnsi="Arial" w:cs="Arial"/>
                <w:b/>
                <w:color w:val="595959"/>
                <w:u w:val="single"/>
              </w:rPr>
            </w:pPr>
          </w:p>
        </w:tc>
      </w:tr>
      <w:tr w:rsidR="00D70351" w:rsidRPr="002C3AF4" w14:paraId="09CBD8D0" w14:textId="77777777" w:rsidTr="00C22045">
        <w:trPr>
          <w:trHeight w:val="419"/>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2726A4C8" w14:textId="77777777" w:rsidR="00D70351" w:rsidRPr="002C3AF4" w:rsidRDefault="00D70351"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808080" w:themeFill="background1" w:themeFillShade="80"/>
          </w:tcPr>
          <w:p w14:paraId="108C4A40" w14:textId="5DEB6516" w:rsidR="00D70351" w:rsidRPr="00361827" w:rsidRDefault="009F209F" w:rsidP="00361827">
            <w:pPr>
              <w:spacing w:after="0" w:line="240" w:lineRule="auto"/>
              <w:rPr>
                <w:rFonts w:ascii="Arial" w:eastAsia="MS PGothic" w:hAnsi="Arial" w:cs="Arial"/>
                <w:b/>
                <w:color w:val="FFFFFF" w:themeColor="background1"/>
                <w:sz w:val="18"/>
                <w:szCs w:val="18"/>
              </w:rPr>
            </w:pPr>
            <w:r w:rsidRPr="00361827">
              <w:rPr>
                <w:rFonts w:ascii="Arial" w:eastAsia="MS PGothic" w:hAnsi="Arial" w:cs="Arial"/>
                <w:b/>
                <w:color w:val="FFFFFF" w:themeColor="background1"/>
                <w:sz w:val="18"/>
                <w:szCs w:val="18"/>
              </w:rPr>
              <w:t>ヘッジファンド</w:t>
            </w:r>
            <w:r w:rsidR="00D70351" w:rsidRPr="00361827">
              <w:rPr>
                <w:rFonts w:ascii="Arial" w:eastAsia="MS PGothic" w:hAnsi="Arial" w:cs="Arial"/>
                <w:b/>
                <w:color w:val="FFFFFF" w:themeColor="background1"/>
                <w:sz w:val="18"/>
                <w:szCs w:val="18"/>
              </w:rPr>
              <w:t xml:space="preserve">  </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808080" w:themeFill="background1" w:themeFillShade="80"/>
          </w:tcPr>
          <w:p w14:paraId="71093890" w14:textId="2A91D316" w:rsidR="00D70351" w:rsidRPr="00361827" w:rsidRDefault="00D70351" w:rsidP="00361827">
            <w:pPr>
              <w:spacing w:after="0" w:line="240" w:lineRule="auto"/>
              <w:rPr>
                <w:rFonts w:ascii="Arial" w:eastAsia="MS PGothic" w:hAnsi="Arial" w:cs="Arial"/>
                <w:b/>
                <w:color w:val="FFFFFF" w:themeColor="background1"/>
                <w:sz w:val="18"/>
                <w:szCs w:val="18"/>
              </w:rPr>
            </w:pPr>
          </w:p>
        </w:tc>
      </w:tr>
      <w:tr w:rsidR="007F2D9B" w:rsidRPr="002C3AF4" w14:paraId="75C398EB"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6C4957A3" w14:textId="77777777" w:rsidR="007F2D9B" w:rsidRPr="002C3AF4" w:rsidRDefault="007F2D9B"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DAEEF3" w:themeFill="accent5" w:themeFillTint="33"/>
            <w:vAlign w:val="center"/>
          </w:tcPr>
          <w:p w14:paraId="4A1FA01C" w14:textId="77777777" w:rsidR="009F209F" w:rsidRPr="002C3AF4" w:rsidRDefault="009F209F" w:rsidP="009F209F">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当社はクライアントや受益者または一般のいずれにも開示していない。</w:t>
            </w:r>
          </w:p>
          <w:p w14:paraId="3A4E23C5" w14:textId="77777777" w:rsidR="009F209F" w:rsidRPr="002C3AF4" w:rsidRDefault="009F209F" w:rsidP="009F209F">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当社はクライアントや受益者にのみ開示する。</w:t>
            </w:r>
          </w:p>
          <w:p w14:paraId="62BF0EFC" w14:textId="172C3793" w:rsidR="009F209F" w:rsidRPr="002C3AF4" w:rsidRDefault="009F209F" w:rsidP="009F209F">
            <w:pPr>
              <w:widowControl/>
              <w:autoSpaceDE/>
              <w:autoSpaceDN/>
              <w:adjustRightInd/>
              <w:spacing w:before="80" w:after="120" w:line="240" w:lineRule="auto"/>
              <w:rPr>
                <w:rFonts w:ascii="Arial" w:eastAsia="MS PGothic" w:hAnsi="Arial" w:cs="Arial"/>
                <w:color w:val="595959"/>
                <w:sz w:val="18"/>
                <w:szCs w:val="18"/>
              </w:rPr>
            </w:pP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00AF5D33">
              <w:rPr>
                <w:rFonts w:ascii="Arial" w:eastAsia="MS PGothic" w:hAnsi="Arial" w:cs="Arial" w:hint="eastAsia"/>
                <w:color w:val="595959"/>
                <w:sz w:val="18"/>
                <w:szCs w:val="18"/>
              </w:rPr>
              <w:t>当社</w:t>
            </w:r>
            <w:r w:rsidRPr="002C3AF4">
              <w:rPr>
                <w:rFonts w:ascii="Arial" w:eastAsia="MS PGothic" w:hAnsi="Arial" w:cs="Arial"/>
                <w:color w:val="595959"/>
                <w:sz w:val="18"/>
                <w:szCs w:val="18"/>
              </w:rPr>
              <w:t>は一般に開示する</w:t>
            </w:r>
          </w:p>
          <w:p w14:paraId="720CF298" w14:textId="4562972D" w:rsidR="007F2D9B" w:rsidRPr="002C3AF4" w:rsidRDefault="009F209F" w:rsidP="002E5811">
            <w:pPr>
              <w:spacing w:after="0" w:line="240" w:lineRule="auto"/>
              <w:rPr>
                <w:rFonts w:ascii="Arial" w:eastAsia="MS PGothic" w:hAnsi="Arial" w:cs="Arial"/>
                <w:color w:val="595959" w:themeColor="text1" w:themeTint="A6"/>
              </w:rPr>
            </w:pP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t>クライアントや</w:t>
            </w:r>
            <w:r w:rsidRPr="002C3AF4">
              <w:rPr>
                <w:rFonts w:ascii="Arial" w:eastAsia="MS PGothic" w:hAnsi="Arial" w:cs="Arial"/>
                <w:color w:val="595959" w:themeColor="text1" w:themeTint="A6"/>
                <w:sz w:val="18"/>
                <w:szCs w:val="18"/>
              </w:rPr>
              <w:t>受益者に開示される情報は同じです</w:t>
            </w:r>
            <w:r w:rsidRPr="002C3AF4">
              <w:rPr>
                <w:rFonts w:ascii="Arial" w:eastAsia="MS PGothic" w:hAnsi="Arial" w:cs="Arial"/>
                <w:color w:val="595959" w:themeColor="text1" w:themeTint="A6"/>
                <w:sz w:val="18"/>
                <w:szCs w:val="18"/>
              </w:rPr>
              <w:b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はい</w:t>
            </w:r>
            <w:r w:rsidRPr="002C3AF4">
              <w:rPr>
                <w:rFonts w:ascii="Arial" w:eastAsia="MS PGothic" w:hAnsi="Arial" w:cs="Arial"/>
                <w:color w:val="595959"/>
                <w:sz w:val="18"/>
                <w:szCs w:val="18"/>
              </w:rPr>
              <w:br/>
            </w:r>
            <w:r w:rsidRPr="002C3AF4">
              <w:rPr>
                <w:rFonts w:ascii="Arial" w:eastAsia="MS PGothic" w:hAnsi="Arial" w:cs="Arial"/>
                <w:color w:val="595959" w:themeColor="text1" w:themeTint="A6"/>
                <w:sz w:val="18"/>
                <w:szCs w:val="18"/>
              </w:rPr>
              <w:t xml:space="preserve">                      </w:t>
            </w:r>
            <w:r w:rsidRPr="002C3AF4">
              <w:rPr>
                <w:rFonts w:ascii="Arial" w:eastAsia="MS PGothic" w:hAnsi="Arial" w:cs="Arial"/>
                <w:color w:val="595959"/>
                <w:sz w:val="18"/>
                <w:szCs w:val="18"/>
              </w:rPr>
              <w:sym w:font="Wingdings" w:char="F06D"/>
            </w:r>
            <w:r w:rsidRPr="002C3AF4">
              <w:rPr>
                <w:rFonts w:ascii="Arial" w:eastAsia="MS PGothic" w:hAnsi="Arial" w:cs="Arial"/>
                <w:color w:val="595959"/>
                <w:sz w:val="18"/>
                <w:szCs w:val="18"/>
              </w:rPr>
              <w:t xml:space="preserve"> </w:t>
            </w:r>
            <w:r w:rsidRPr="002C3AF4">
              <w:rPr>
                <w:rFonts w:ascii="Arial" w:eastAsia="MS PGothic" w:hAnsi="Arial" w:cs="Arial"/>
                <w:color w:val="595959"/>
                <w:sz w:val="18"/>
                <w:szCs w:val="18"/>
              </w:rPr>
              <w:t>いいえ</w:t>
            </w:r>
          </w:p>
        </w:tc>
      </w:tr>
      <w:tr w:rsidR="00416AE5" w:rsidRPr="002C3AF4" w14:paraId="7BD0CBF7" w14:textId="77777777" w:rsidTr="00C22045">
        <w:trPr>
          <w:trHeight w:val="412"/>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6BCE5832" w14:textId="77777777" w:rsidR="00416AE5" w:rsidRPr="002C3AF4" w:rsidRDefault="00416AE5" w:rsidP="00416AE5">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A6A6A6" w:themeFill="background1" w:themeFillShade="A6"/>
          </w:tcPr>
          <w:p w14:paraId="661A547F" w14:textId="724E6DA4" w:rsidR="00416AE5" w:rsidRPr="00361827" w:rsidRDefault="00416AE5" w:rsidP="00361827">
            <w:pPr>
              <w:spacing w:after="0" w:line="240" w:lineRule="auto"/>
              <w:rPr>
                <w:rFonts w:ascii="Arial" w:eastAsia="MS PGothic" w:hAnsi="Arial" w:cs="Arial"/>
                <w:color w:val="595959" w:themeColor="text1" w:themeTint="A6"/>
              </w:rPr>
            </w:pPr>
            <w:r w:rsidRPr="00361827">
              <w:rPr>
                <w:rFonts w:ascii="Arial" w:eastAsia="MS PGothic" w:hAnsi="Arial" w:cs="Arial"/>
                <w:b/>
                <w:color w:val="FFFFFF" w:themeColor="background1"/>
                <w:sz w:val="18"/>
                <w:szCs w:val="18"/>
              </w:rPr>
              <w:t>一般開示する場合とその掲載</w:t>
            </w:r>
            <w:r w:rsidRPr="00361827">
              <w:rPr>
                <w:rFonts w:ascii="Arial" w:eastAsia="MS PGothic" w:hAnsi="Arial" w:cs="Arial"/>
                <w:b/>
                <w:color w:val="FFFFFF" w:themeColor="background1"/>
                <w:sz w:val="18"/>
                <w:szCs w:val="18"/>
              </w:rPr>
              <w:t>URL</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A6A6A6" w:themeFill="background1" w:themeFillShade="A6"/>
          </w:tcPr>
          <w:p w14:paraId="1B28805A" w14:textId="45D113AE" w:rsidR="00416AE5" w:rsidRPr="00361827" w:rsidRDefault="00416AE5" w:rsidP="00416AE5">
            <w:pPr>
              <w:spacing w:after="0" w:line="240" w:lineRule="auto"/>
              <w:rPr>
                <w:rFonts w:ascii="Arial" w:eastAsia="MS PGothic" w:hAnsi="Arial" w:cs="Arial"/>
                <w:color w:val="595959" w:themeColor="text1" w:themeTint="A6"/>
              </w:rPr>
            </w:pPr>
            <w:r w:rsidRPr="00361827">
              <w:rPr>
                <w:rFonts w:ascii="Arial" w:eastAsia="MS PGothic" w:hAnsi="Arial" w:cs="Arial"/>
                <w:b/>
                <w:color w:val="FFFFFF" w:themeColor="background1"/>
                <w:sz w:val="18"/>
                <w:szCs w:val="18"/>
              </w:rPr>
              <w:t>クライアントや受益者への開示</w:t>
            </w:r>
          </w:p>
        </w:tc>
      </w:tr>
      <w:tr w:rsidR="007F2D9B" w:rsidRPr="002C3AF4" w14:paraId="1A8FD223"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42DC9AE" w14:textId="77777777" w:rsidR="007F2D9B" w:rsidRPr="002C3AF4" w:rsidRDefault="007F2D9B"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DAEEF3" w:themeFill="accent5" w:themeFillTint="33"/>
            <w:vAlign w:val="center"/>
          </w:tcPr>
          <w:p w14:paraId="3B9ED0EF" w14:textId="00ECD1A8" w:rsidR="007F2D9B" w:rsidRPr="002C3AF4" w:rsidRDefault="007F2D9B" w:rsidP="002E5811">
            <w:pPr>
              <w:spacing w:after="120"/>
              <w:ind w:left="113"/>
              <w:rPr>
                <w:rFonts w:ascii="Arial" w:eastAsia="MS PGothic" w:hAnsi="Arial" w:cs="Arial"/>
                <w:bCs/>
                <w:iCs/>
                <w:color w:val="595959"/>
              </w:rPr>
            </w:pPr>
            <w:r w:rsidRPr="002C3AF4">
              <w:rPr>
                <w:rFonts w:ascii="Arial" w:eastAsia="MS PGothic" w:hAnsi="Arial" w:cs="Arial"/>
                <w:bCs/>
                <w:iCs/>
                <w:color w:val="595959"/>
              </w:rPr>
              <w:sym w:font="Wingdings" w:char="F06D"/>
            </w:r>
            <w:r w:rsidRPr="002C3AF4">
              <w:rPr>
                <w:rFonts w:ascii="Arial" w:eastAsia="MS PGothic" w:hAnsi="Arial" w:cs="Arial"/>
                <w:bCs/>
                <w:iCs/>
                <w:color w:val="595959"/>
              </w:rPr>
              <w:t xml:space="preserve"> </w:t>
            </w:r>
            <w:r w:rsidR="00120EC3" w:rsidRPr="002C3AF4">
              <w:rPr>
                <w:rFonts w:ascii="Arial" w:eastAsia="MS PGothic" w:hAnsi="Arial" w:cs="Arial"/>
                <w:bCs/>
                <w:iCs/>
                <w:color w:val="595959"/>
              </w:rPr>
              <w:t>すべての戦略について、</w:t>
            </w:r>
            <w:r w:rsidR="00120EC3" w:rsidRPr="002C3AF4">
              <w:rPr>
                <w:rFonts w:ascii="Arial" w:eastAsia="MS PGothic" w:hAnsi="Arial" w:cs="Arial"/>
                <w:bCs/>
                <w:iCs/>
                <w:color w:val="595959"/>
              </w:rPr>
              <w:t>RI</w:t>
            </w:r>
            <w:r w:rsidR="00120EC3" w:rsidRPr="002C3AF4">
              <w:rPr>
                <w:rFonts w:ascii="Arial" w:eastAsia="MS PGothic" w:hAnsi="Arial" w:cs="Arial"/>
                <w:bCs/>
                <w:iCs/>
                <w:color w:val="595959"/>
              </w:rPr>
              <w:t>の組み込みに関する概要</w:t>
            </w:r>
          </w:p>
          <w:p w14:paraId="71745E68" w14:textId="54C80093" w:rsidR="007F2D9B" w:rsidRPr="00772BE0" w:rsidRDefault="007F2D9B" w:rsidP="00772BE0">
            <w:pPr>
              <w:spacing w:after="120"/>
              <w:ind w:left="113"/>
              <w:rPr>
                <w:rFonts w:ascii="Arial" w:eastAsia="MS PGothic" w:hAnsi="Arial" w:cs="Arial"/>
                <w:bCs/>
                <w:iCs/>
                <w:color w:val="595959"/>
              </w:rPr>
            </w:pPr>
            <w:r w:rsidRPr="002C3AF4">
              <w:rPr>
                <w:rFonts w:ascii="Arial" w:eastAsia="MS PGothic" w:hAnsi="Arial" w:cs="Arial"/>
                <w:bCs/>
                <w:iCs/>
                <w:color w:val="595959"/>
              </w:rPr>
              <w:sym w:font="Wingdings" w:char="F06D"/>
            </w:r>
            <w:r w:rsidRPr="002C3AF4">
              <w:rPr>
                <w:rFonts w:ascii="Arial" w:eastAsia="MS PGothic" w:hAnsi="Arial" w:cs="Arial"/>
                <w:bCs/>
                <w:iCs/>
                <w:color w:val="595959"/>
              </w:rPr>
              <w:t xml:space="preserve"> </w:t>
            </w:r>
            <w:r w:rsidR="00120EC3" w:rsidRPr="002C3AF4">
              <w:rPr>
                <w:rFonts w:ascii="Arial" w:eastAsia="MS PGothic" w:hAnsi="Arial" w:cs="Arial"/>
                <w:bCs/>
                <w:iCs/>
                <w:color w:val="595959"/>
              </w:rPr>
              <w:t>使用する各戦略について、</w:t>
            </w:r>
            <w:r w:rsidR="00120EC3" w:rsidRPr="002C3AF4">
              <w:rPr>
                <w:rFonts w:ascii="Arial" w:eastAsia="MS PGothic" w:hAnsi="Arial" w:cs="Arial"/>
                <w:bCs/>
                <w:iCs/>
                <w:color w:val="595959"/>
              </w:rPr>
              <w:t>RI</w:t>
            </w:r>
            <w:r w:rsidR="00120EC3" w:rsidRPr="002C3AF4">
              <w:rPr>
                <w:rFonts w:ascii="Arial" w:eastAsia="MS PGothic" w:hAnsi="Arial" w:cs="Arial"/>
                <w:bCs/>
                <w:iCs/>
                <w:color w:val="595959"/>
              </w:rPr>
              <w:t>の組み込みに関する詳細な説明</w:t>
            </w:r>
            <w:r w:rsidRPr="002C3AF4">
              <w:rPr>
                <w:rFonts w:ascii="Arial" w:eastAsia="MS PGothic" w:hAnsi="Arial" w:cs="Arial"/>
                <w:bCs/>
                <w:iCs/>
                <w:color w:val="595959"/>
              </w:rPr>
              <w:t xml:space="preserve"> </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DAEEF3" w:themeFill="accent5" w:themeFillTint="33"/>
            <w:vAlign w:val="center"/>
          </w:tcPr>
          <w:p w14:paraId="1856A43C" w14:textId="163A6795" w:rsidR="007F2D9B" w:rsidRPr="002C3AF4" w:rsidRDefault="007F2D9B" w:rsidP="002E5811">
            <w:pPr>
              <w:spacing w:after="120"/>
              <w:ind w:left="113"/>
              <w:rPr>
                <w:rFonts w:ascii="Arial" w:eastAsia="MS PGothic" w:hAnsi="Arial" w:cs="Arial"/>
                <w:bCs/>
                <w:iCs/>
                <w:color w:val="595959"/>
              </w:rPr>
            </w:pPr>
            <w:r w:rsidRPr="002C3AF4">
              <w:rPr>
                <w:rFonts w:ascii="Arial" w:eastAsia="MS PGothic" w:hAnsi="Arial" w:cs="Arial"/>
                <w:bCs/>
                <w:iCs/>
                <w:color w:val="595959"/>
              </w:rPr>
              <w:sym w:font="Wingdings" w:char="F06D"/>
            </w:r>
            <w:r w:rsidRPr="002C3AF4">
              <w:rPr>
                <w:rFonts w:ascii="Arial" w:eastAsia="MS PGothic" w:hAnsi="Arial" w:cs="Arial"/>
                <w:bCs/>
                <w:iCs/>
                <w:color w:val="595959"/>
              </w:rPr>
              <w:t xml:space="preserve"> </w:t>
            </w:r>
            <w:r w:rsidR="00120EC3" w:rsidRPr="002C3AF4">
              <w:rPr>
                <w:rFonts w:ascii="Arial" w:eastAsia="MS PGothic" w:hAnsi="Arial" w:cs="Arial"/>
                <w:bCs/>
                <w:iCs/>
                <w:color w:val="595959"/>
              </w:rPr>
              <w:t>すべての戦略について、</w:t>
            </w:r>
            <w:r w:rsidR="00120EC3" w:rsidRPr="002C3AF4">
              <w:rPr>
                <w:rFonts w:ascii="Arial" w:eastAsia="MS PGothic" w:hAnsi="Arial" w:cs="Arial"/>
                <w:bCs/>
                <w:iCs/>
                <w:color w:val="595959"/>
              </w:rPr>
              <w:t>RI</w:t>
            </w:r>
            <w:r w:rsidR="00120EC3" w:rsidRPr="002C3AF4">
              <w:rPr>
                <w:rFonts w:ascii="Arial" w:eastAsia="MS PGothic" w:hAnsi="Arial" w:cs="Arial"/>
                <w:bCs/>
                <w:iCs/>
                <w:color w:val="595959"/>
              </w:rPr>
              <w:t>の組み込みに関する概要</w:t>
            </w:r>
          </w:p>
          <w:p w14:paraId="4EE74D5D" w14:textId="59A48CDE" w:rsidR="007F2D9B" w:rsidRPr="002C3AF4" w:rsidRDefault="007F2D9B" w:rsidP="00772BE0">
            <w:pPr>
              <w:spacing w:after="120"/>
              <w:ind w:left="113"/>
              <w:rPr>
                <w:rFonts w:ascii="Arial" w:eastAsia="MS PGothic" w:hAnsi="Arial" w:cs="Arial"/>
                <w:color w:val="595959" w:themeColor="text1" w:themeTint="A6"/>
              </w:rPr>
            </w:pPr>
            <w:r w:rsidRPr="002C3AF4">
              <w:rPr>
                <w:rFonts w:ascii="Arial" w:eastAsia="MS PGothic" w:hAnsi="Arial" w:cs="Arial"/>
                <w:bCs/>
                <w:iCs/>
                <w:color w:val="595959"/>
              </w:rPr>
              <w:sym w:font="Wingdings" w:char="F06D"/>
            </w:r>
            <w:r w:rsidRPr="002C3AF4">
              <w:rPr>
                <w:rFonts w:ascii="Arial" w:eastAsia="MS PGothic" w:hAnsi="Arial" w:cs="Arial"/>
                <w:bCs/>
                <w:iCs/>
                <w:color w:val="595959"/>
              </w:rPr>
              <w:t xml:space="preserve"> </w:t>
            </w:r>
            <w:r w:rsidR="00120EC3" w:rsidRPr="002C3AF4">
              <w:rPr>
                <w:rFonts w:ascii="Arial" w:eastAsia="MS PGothic" w:hAnsi="Arial" w:cs="Arial"/>
                <w:bCs/>
                <w:iCs/>
                <w:color w:val="595959"/>
              </w:rPr>
              <w:t>使用する各戦略について、</w:t>
            </w:r>
            <w:r w:rsidR="00120EC3" w:rsidRPr="002C3AF4">
              <w:rPr>
                <w:rFonts w:ascii="Arial" w:eastAsia="MS PGothic" w:hAnsi="Arial" w:cs="Arial"/>
                <w:bCs/>
                <w:iCs/>
                <w:color w:val="595959"/>
              </w:rPr>
              <w:t>RI</w:t>
            </w:r>
            <w:r w:rsidR="00120EC3" w:rsidRPr="002C3AF4">
              <w:rPr>
                <w:rFonts w:ascii="Arial" w:eastAsia="MS PGothic" w:hAnsi="Arial" w:cs="Arial"/>
                <w:bCs/>
                <w:iCs/>
                <w:color w:val="595959"/>
              </w:rPr>
              <w:t>の組み込みに関する詳細な説明</w:t>
            </w:r>
          </w:p>
        </w:tc>
      </w:tr>
      <w:tr w:rsidR="007F2D9B" w:rsidRPr="002C3AF4" w14:paraId="34E669D8" w14:textId="77777777" w:rsidTr="00C22045">
        <w:trPr>
          <w:trHeight w:val="680"/>
        </w:trPr>
        <w:tc>
          <w:tcPr>
            <w:tcW w:w="1534" w:type="dxa"/>
            <w:tcBorders>
              <w:left w:val="single" w:sz="4" w:space="0" w:color="0082C8"/>
              <w:right w:val="single" w:sz="4" w:space="0" w:color="BFBFBF" w:themeColor="background1" w:themeShade="BF"/>
            </w:tcBorders>
            <w:shd w:val="clear" w:color="auto" w:fill="D9D9D9" w:themeFill="background1" w:themeFillShade="D9"/>
          </w:tcPr>
          <w:p w14:paraId="1A7D4B07" w14:textId="77777777" w:rsidR="007F2D9B" w:rsidRPr="002C3AF4" w:rsidRDefault="007F2D9B" w:rsidP="00193F1D">
            <w:pPr>
              <w:widowControl/>
              <w:autoSpaceDE/>
              <w:autoSpaceDN/>
              <w:adjustRightInd/>
              <w:spacing w:after="120" w:line="240" w:lineRule="auto"/>
              <w:rPr>
                <w:rFonts w:ascii="Arial" w:eastAsia="MS PGothic" w:hAnsi="Arial" w:cs="Arial"/>
                <w:b/>
                <w:color w:val="595959"/>
                <w:sz w:val="18"/>
                <w:szCs w:val="18"/>
              </w:rPr>
            </w:pPr>
          </w:p>
        </w:tc>
        <w:tc>
          <w:tcPr>
            <w:tcW w:w="378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6A6A6" w:themeColor="background1" w:themeShade="A6"/>
            </w:tcBorders>
            <w:shd w:val="clear" w:color="auto" w:fill="DAEEF3" w:themeFill="accent5" w:themeFillTint="33"/>
            <w:vAlign w:val="center"/>
          </w:tcPr>
          <w:p w14:paraId="53B41BDD" w14:textId="18BCF8A8" w:rsidR="007F2D9B" w:rsidRPr="002C3AF4" w:rsidRDefault="007F2D9B" w:rsidP="002E5811">
            <w:pPr>
              <w:spacing w:after="0" w:line="240" w:lineRule="auto"/>
              <w:rPr>
                <w:rFonts w:ascii="Arial" w:eastAsia="MS PGothic" w:hAnsi="Arial" w:cs="Arial"/>
                <w:color w:val="595959" w:themeColor="text1" w:themeTint="A6"/>
              </w:rPr>
            </w:pPr>
            <w:r w:rsidRPr="002C3AF4">
              <w:rPr>
                <w:rFonts w:ascii="Arial" w:eastAsia="MS PGothic" w:hAnsi="Arial" w:cs="Arial"/>
                <w:color w:val="595959" w:themeColor="text1" w:themeTint="A6"/>
              </w:rPr>
              <w:t>[</w:t>
            </w:r>
            <w:r w:rsidR="009F209F" w:rsidRPr="002C3AF4">
              <w:rPr>
                <w:rFonts w:ascii="Arial" w:eastAsia="MS PGothic" w:hAnsi="Arial" w:cs="Arial"/>
                <w:szCs w:val="18"/>
              </w:rPr>
              <w:t>DROPDOWN</w:t>
            </w:r>
            <w:r w:rsidR="009F209F" w:rsidRPr="002C3AF4">
              <w:rPr>
                <w:rFonts w:ascii="Arial" w:eastAsia="MS PGothic" w:hAnsi="Arial" w:cs="Arial"/>
                <w:szCs w:val="18"/>
              </w:rPr>
              <w:t>メニューを作成</w:t>
            </w:r>
            <w:r w:rsidRPr="002C3AF4">
              <w:rPr>
                <w:rFonts w:ascii="Arial" w:eastAsia="MS PGothic" w:hAnsi="Arial" w:cs="Arial"/>
                <w:color w:val="595959" w:themeColor="text1" w:themeTint="A6"/>
              </w:rPr>
              <w:t xml:space="preserve">] </w:t>
            </w:r>
          </w:p>
          <w:p w14:paraId="7275B923" w14:textId="77116B8F"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四半期ごと</w:t>
            </w:r>
          </w:p>
          <w:p w14:paraId="294C55F3" w14:textId="77777777"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半年に一度</w:t>
            </w:r>
          </w:p>
          <w:p w14:paraId="708A03D8" w14:textId="77777777"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一年に一度</w:t>
            </w:r>
          </w:p>
          <w:p w14:paraId="79C27AFD" w14:textId="23AF7505"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一年</w:t>
            </w:r>
            <w:r w:rsidR="00AF5D33">
              <w:rPr>
                <w:rFonts w:ascii="Arial" w:eastAsia="MS PGothic" w:hAnsi="Arial" w:cs="Arial" w:hint="eastAsia"/>
                <w:szCs w:val="18"/>
              </w:rPr>
              <w:t>超</w:t>
            </w:r>
            <w:r w:rsidRPr="002C3AF4">
              <w:rPr>
                <w:rFonts w:ascii="Arial" w:eastAsia="MS PGothic" w:hAnsi="Arial" w:cs="Arial"/>
                <w:szCs w:val="18"/>
              </w:rPr>
              <w:t>に一度</w:t>
            </w:r>
          </w:p>
          <w:p w14:paraId="3F9DE2B3" w14:textId="249BF24A" w:rsidR="007F2D9B" w:rsidRPr="002C3AF4" w:rsidRDefault="00120EC3" w:rsidP="00C22045">
            <w:pPr>
              <w:spacing w:after="0" w:line="240" w:lineRule="auto"/>
              <w:ind w:leftChars="86" w:left="172"/>
              <w:rPr>
                <w:rFonts w:ascii="Arial" w:eastAsia="MS PGothic" w:hAnsi="Arial" w:cs="Arial"/>
                <w:color w:val="595959" w:themeColor="text1" w:themeTint="A6"/>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c>
          <w:tcPr>
            <w:tcW w:w="3886" w:type="dxa"/>
            <w:gridSpan w:val="3"/>
            <w:tcBorders>
              <w:top w:val="single" w:sz="4" w:space="0" w:color="BFBFBF" w:themeColor="background1" w:themeShade="BF"/>
              <w:left w:val="single" w:sz="4" w:space="0" w:color="A6A6A6" w:themeColor="background1" w:themeShade="A6"/>
              <w:bottom w:val="single" w:sz="4" w:space="0" w:color="BFBFBF" w:themeColor="background1" w:themeShade="BF"/>
              <w:right w:val="single" w:sz="4" w:space="0" w:color="0082C8"/>
            </w:tcBorders>
            <w:shd w:val="clear" w:color="auto" w:fill="DAEEF3" w:themeFill="accent5" w:themeFillTint="33"/>
            <w:vAlign w:val="center"/>
          </w:tcPr>
          <w:p w14:paraId="270EB8B5" w14:textId="0DAACFA3" w:rsidR="007F2D9B" w:rsidRPr="002C3AF4" w:rsidRDefault="007F2D9B" w:rsidP="002E5811">
            <w:pPr>
              <w:spacing w:after="0" w:line="240" w:lineRule="auto"/>
              <w:rPr>
                <w:rFonts w:ascii="Arial" w:eastAsia="MS PGothic" w:hAnsi="Arial" w:cs="Arial"/>
                <w:color w:val="595959" w:themeColor="text1" w:themeTint="A6"/>
              </w:rPr>
            </w:pPr>
            <w:r w:rsidRPr="002C3AF4">
              <w:rPr>
                <w:rFonts w:ascii="Arial" w:eastAsia="MS PGothic" w:hAnsi="Arial" w:cs="Arial"/>
                <w:color w:val="595959" w:themeColor="text1" w:themeTint="A6"/>
              </w:rPr>
              <w:t>[</w:t>
            </w:r>
            <w:r w:rsidR="009F209F" w:rsidRPr="002C3AF4">
              <w:rPr>
                <w:rFonts w:ascii="Arial" w:eastAsia="MS PGothic" w:hAnsi="Arial" w:cs="Arial"/>
                <w:szCs w:val="18"/>
              </w:rPr>
              <w:t>DROPDOWN</w:t>
            </w:r>
            <w:r w:rsidR="009F209F" w:rsidRPr="002C3AF4">
              <w:rPr>
                <w:rFonts w:ascii="Arial" w:eastAsia="MS PGothic" w:hAnsi="Arial" w:cs="Arial"/>
                <w:szCs w:val="18"/>
              </w:rPr>
              <w:t>メニューを作成</w:t>
            </w:r>
            <w:r w:rsidRPr="002C3AF4">
              <w:rPr>
                <w:rFonts w:ascii="Arial" w:eastAsia="MS PGothic" w:hAnsi="Arial" w:cs="Arial"/>
                <w:color w:val="595959" w:themeColor="text1" w:themeTint="A6"/>
              </w:rPr>
              <w:t xml:space="preserve">] </w:t>
            </w:r>
          </w:p>
          <w:p w14:paraId="7665DA01" w14:textId="17BDD9D9"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四半期ごと</w:t>
            </w:r>
          </w:p>
          <w:p w14:paraId="3C69599D" w14:textId="77777777"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半年に一度</w:t>
            </w:r>
          </w:p>
          <w:p w14:paraId="309FC29D" w14:textId="77777777"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一年に一度</w:t>
            </w:r>
          </w:p>
          <w:p w14:paraId="7BF9CE0F" w14:textId="77093DB9" w:rsidR="00120EC3" w:rsidRPr="002C3AF4" w:rsidRDefault="00120EC3" w:rsidP="00120EC3">
            <w:pPr>
              <w:pStyle w:val="INDICATORTEXT"/>
              <w:rPr>
                <w:rFonts w:ascii="Arial" w:eastAsia="MS PGothic" w:hAnsi="Arial" w:cs="Arial"/>
                <w:szCs w:val="18"/>
              </w:rPr>
            </w:pPr>
            <w:r w:rsidRPr="002C3AF4">
              <w:rPr>
                <w:rFonts w:ascii="Arial" w:eastAsia="MS PGothic" w:hAnsi="Arial" w:cs="Arial"/>
                <w:szCs w:val="18"/>
              </w:rPr>
              <w:t>一年</w:t>
            </w:r>
            <w:r w:rsidR="00AF5D33">
              <w:rPr>
                <w:rFonts w:ascii="Arial" w:eastAsia="MS PGothic" w:hAnsi="Arial" w:cs="Arial" w:hint="eastAsia"/>
                <w:szCs w:val="18"/>
              </w:rPr>
              <w:t>超</w:t>
            </w:r>
            <w:r w:rsidRPr="002C3AF4">
              <w:rPr>
                <w:rFonts w:ascii="Arial" w:eastAsia="MS PGothic" w:hAnsi="Arial" w:cs="Arial"/>
                <w:szCs w:val="18"/>
              </w:rPr>
              <w:t>に一度</w:t>
            </w:r>
          </w:p>
          <w:p w14:paraId="7AD0BCC2" w14:textId="11D62919" w:rsidR="007F2D9B" w:rsidRPr="002C3AF4" w:rsidRDefault="00120EC3" w:rsidP="00C22045">
            <w:pPr>
              <w:spacing w:after="0" w:line="240" w:lineRule="auto"/>
              <w:ind w:leftChars="81" w:left="162"/>
              <w:rPr>
                <w:rFonts w:ascii="Arial" w:eastAsia="MS PGothic" w:hAnsi="Arial" w:cs="Arial"/>
                <w:color w:val="595959" w:themeColor="text1" w:themeTint="A6"/>
              </w:rPr>
            </w:pPr>
            <w:r w:rsidRPr="002C3AF4">
              <w:rPr>
                <w:rFonts w:ascii="Arial" w:eastAsia="MS PGothic" w:hAnsi="Arial" w:cs="Arial"/>
                <w:color w:val="595959"/>
                <w:sz w:val="18"/>
                <w:szCs w:val="18"/>
              </w:rPr>
              <w:t>適時</w:t>
            </w:r>
            <w:r w:rsidRPr="002C3AF4">
              <w:rPr>
                <w:rFonts w:ascii="Arial" w:eastAsia="MS PGothic" w:hAnsi="Arial" w:cs="Arial"/>
                <w:color w:val="595959"/>
                <w:sz w:val="18"/>
                <w:szCs w:val="18"/>
              </w:rPr>
              <w:t>/</w:t>
            </w:r>
            <w:r w:rsidRPr="002C3AF4">
              <w:rPr>
                <w:rFonts w:ascii="Arial" w:eastAsia="MS PGothic" w:hAnsi="Arial" w:cs="Arial"/>
                <w:color w:val="595959"/>
                <w:sz w:val="18"/>
                <w:szCs w:val="18"/>
              </w:rPr>
              <w:t>問い合わせを受けた時</w:t>
            </w:r>
          </w:p>
        </w:tc>
      </w:tr>
      <w:tr w:rsidR="00C22045" w:rsidRPr="002C3AF4" w14:paraId="2FF25527" w14:textId="77777777" w:rsidTr="008D3FCC">
        <w:trPr>
          <w:trHeight w:val="680"/>
        </w:trPr>
        <w:tc>
          <w:tcPr>
            <w:tcW w:w="1534" w:type="dxa"/>
            <w:tcBorders>
              <w:left w:val="single" w:sz="4" w:space="0" w:color="0082C8"/>
              <w:bottom w:val="single" w:sz="4" w:space="0" w:color="0070C0"/>
              <w:right w:val="single" w:sz="4" w:space="0" w:color="BFBFBF" w:themeColor="background1" w:themeShade="BF"/>
            </w:tcBorders>
            <w:shd w:val="clear" w:color="auto" w:fill="D9D9D9" w:themeFill="background1" w:themeFillShade="D9"/>
          </w:tcPr>
          <w:p w14:paraId="0677579E" w14:textId="77777777" w:rsidR="00C22045" w:rsidRPr="002C3AF4" w:rsidRDefault="00C22045"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DAEEF3" w:themeFill="accent5" w:themeFillTint="33"/>
            <w:vAlign w:val="center"/>
          </w:tcPr>
          <w:p w14:paraId="6D7FB30C" w14:textId="77777777" w:rsidR="00C22045" w:rsidRPr="002C3AF4" w:rsidRDefault="00C22045" w:rsidP="00C22045">
            <w:pPr>
              <w:spacing w:after="0" w:line="240" w:lineRule="auto"/>
              <w:ind w:leftChars="86" w:left="172"/>
              <w:rPr>
                <w:rFonts w:ascii="Arial" w:eastAsia="MS PGothic" w:hAnsi="Arial" w:cs="Arial"/>
                <w:color w:val="595959" w:themeColor="text1" w:themeTint="A6"/>
                <w:sz w:val="18"/>
                <w:szCs w:val="18"/>
              </w:rPr>
            </w:pPr>
            <w:r w:rsidRPr="002C3AF4">
              <w:rPr>
                <w:rFonts w:ascii="Arial" w:eastAsia="MS PGothic" w:hAnsi="Arial" w:cs="Arial"/>
                <w:color w:val="595959" w:themeColor="text1" w:themeTint="A6"/>
                <w:sz w:val="18"/>
                <w:szCs w:val="18"/>
              </w:rPr>
              <w:t>URL____</w:t>
            </w:r>
          </w:p>
          <w:p w14:paraId="58DCF6BB" w14:textId="5704D476" w:rsidR="00C22045" w:rsidRPr="002C3AF4" w:rsidRDefault="00C22045" w:rsidP="00C22045">
            <w:pPr>
              <w:spacing w:after="0" w:line="240" w:lineRule="auto"/>
              <w:ind w:leftChars="86" w:left="172"/>
              <w:rPr>
                <w:rFonts w:ascii="Arial" w:eastAsia="MS PGothic" w:hAnsi="Arial" w:cs="Arial"/>
                <w:color w:val="595959" w:themeColor="text1" w:themeTint="A6"/>
              </w:rPr>
            </w:pPr>
            <w:r w:rsidRPr="002C3AF4">
              <w:rPr>
                <w:rFonts w:ascii="Arial" w:eastAsia="MS PGothic" w:hAnsi="Arial" w:cs="Arial"/>
                <w:color w:val="595959" w:themeColor="text1" w:themeTint="A6"/>
                <w:sz w:val="18"/>
                <w:szCs w:val="18"/>
              </w:rPr>
              <w:t>URL____</w:t>
            </w:r>
          </w:p>
        </w:tc>
      </w:tr>
      <w:tr w:rsidR="00C22045" w:rsidRPr="002C3AF4" w14:paraId="13788203" w14:textId="77777777" w:rsidTr="008D3FCC">
        <w:trPr>
          <w:trHeight w:val="680"/>
        </w:trPr>
        <w:tc>
          <w:tcPr>
            <w:tcW w:w="1534" w:type="dxa"/>
            <w:vMerge w:val="restart"/>
            <w:tcBorders>
              <w:top w:val="single" w:sz="4" w:space="0" w:color="0070C0"/>
              <w:left w:val="single" w:sz="4" w:space="0" w:color="0082C8"/>
              <w:right w:val="single" w:sz="4" w:space="0" w:color="BFBFBF" w:themeColor="background1" w:themeShade="BF"/>
            </w:tcBorders>
            <w:shd w:val="clear" w:color="auto" w:fill="D9D9D9" w:themeFill="background1" w:themeFillShade="D9"/>
          </w:tcPr>
          <w:p w14:paraId="7EB97E40" w14:textId="77777777" w:rsidR="00C22045" w:rsidRPr="002C3AF4" w:rsidRDefault="00C22045" w:rsidP="00193F1D">
            <w:pPr>
              <w:widowControl/>
              <w:autoSpaceDE/>
              <w:autoSpaceDN/>
              <w:adjustRightInd/>
              <w:spacing w:after="120" w:line="240" w:lineRule="auto"/>
              <w:rPr>
                <w:rFonts w:ascii="Arial" w:eastAsia="MS PGothic" w:hAnsi="Arial" w:cs="Arial"/>
                <w:b/>
                <w:color w:val="595959"/>
                <w:sz w:val="18"/>
                <w:szCs w:val="18"/>
              </w:rPr>
            </w:pPr>
            <w:r w:rsidRPr="002C3AF4">
              <w:rPr>
                <w:rFonts w:ascii="Arial" w:eastAsia="MS PGothic" w:hAnsi="Arial" w:cs="Arial"/>
                <w:b/>
                <w:color w:val="595959"/>
                <w:sz w:val="18"/>
                <w:szCs w:val="18"/>
              </w:rPr>
              <w:t>SG 19.2</w:t>
            </w:r>
          </w:p>
        </w:tc>
        <w:tc>
          <w:tcPr>
            <w:tcW w:w="7670" w:type="dxa"/>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DAEEF3" w:themeFill="accent5" w:themeFillTint="33"/>
          </w:tcPr>
          <w:p w14:paraId="118BAEDA" w14:textId="77777777" w:rsidR="00C22045" w:rsidRPr="002C3AF4" w:rsidRDefault="00C22045" w:rsidP="00C22045">
            <w:pPr>
              <w:pStyle w:val="INDICATORTEXT"/>
              <w:spacing w:afterLines="40" w:after="96"/>
              <w:ind w:left="0"/>
              <w:rPr>
                <w:rFonts w:ascii="Arial" w:eastAsia="MS PGothic" w:hAnsi="Arial" w:cs="Arial"/>
              </w:rPr>
            </w:pPr>
            <w:r w:rsidRPr="002C3AF4">
              <w:rPr>
                <w:rFonts w:ascii="Arial" w:eastAsia="MS PGothic" w:hAnsi="Arial" w:cs="Arial"/>
              </w:rPr>
              <w:t>補足情報</w:t>
            </w:r>
          </w:p>
          <w:p w14:paraId="7BBCC257" w14:textId="36BFAF0C" w:rsidR="00C22045" w:rsidRPr="002C3AF4" w:rsidRDefault="00C22045" w:rsidP="00193F1D">
            <w:pPr>
              <w:widowControl/>
              <w:autoSpaceDE/>
              <w:autoSpaceDN/>
              <w:adjustRightInd/>
              <w:spacing w:before="80" w:after="120" w:line="240" w:lineRule="auto"/>
              <w:rPr>
                <w:rFonts w:ascii="Arial" w:eastAsia="MS PGothic" w:hAnsi="Arial" w:cs="Arial"/>
                <w:b/>
                <w:color w:val="595959"/>
                <w:u w:val="single"/>
              </w:rPr>
            </w:pPr>
            <w:r w:rsidRPr="002C3AF4">
              <w:rPr>
                <w:rFonts w:ascii="Arial" w:eastAsia="MS PGothic" w:hAnsi="Arial" w:cs="Arial"/>
                <w:color w:val="0070C0"/>
              </w:rPr>
              <w:t>[</w:t>
            </w:r>
            <w:r w:rsidRPr="002C3AF4">
              <w:rPr>
                <w:rFonts w:ascii="Arial" w:eastAsia="MS PGothic" w:hAnsi="Arial" w:cs="Arial"/>
                <w:color w:val="0070C0"/>
              </w:rPr>
              <w:t>任意</w:t>
            </w:r>
            <w:r w:rsidRPr="002C3AF4">
              <w:rPr>
                <w:rFonts w:ascii="Arial" w:eastAsia="MS PGothic" w:hAnsi="Arial" w:cs="Arial"/>
                <w:color w:val="0070C0"/>
              </w:rPr>
              <w:t>]</w:t>
            </w:r>
          </w:p>
        </w:tc>
      </w:tr>
      <w:tr w:rsidR="00C22045" w:rsidRPr="002C3AF4" w14:paraId="52C9B433" w14:textId="77777777" w:rsidTr="00C22045">
        <w:trPr>
          <w:trHeight w:val="680"/>
        </w:trPr>
        <w:tc>
          <w:tcPr>
            <w:tcW w:w="1534" w:type="dxa"/>
            <w:vMerge/>
            <w:tcBorders>
              <w:left w:val="single" w:sz="4" w:space="0" w:color="0082C8"/>
              <w:bottom w:val="single" w:sz="4" w:space="0" w:color="808080" w:themeColor="background1" w:themeShade="80"/>
              <w:right w:val="single" w:sz="4" w:space="0" w:color="BFBFBF" w:themeColor="background1" w:themeShade="BF"/>
            </w:tcBorders>
            <w:shd w:val="clear" w:color="auto" w:fill="D9D9D9" w:themeFill="background1" w:themeFillShade="D9"/>
          </w:tcPr>
          <w:p w14:paraId="6C6B5A98" w14:textId="77777777" w:rsidR="00C22045" w:rsidRPr="002C3AF4" w:rsidRDefault="00C22045" w:rsidP="00193F1D">
            <w:pPr>
              <w:widowControl/>
              <w:autoSpaceDE/>
              <w:autoSpaceDN/>
              <w:adjustRightInd/>
              <w:spacing w:after="120" w:line="240" w:lineRule="auto"/>
              <w:rPr>
                <w:rFonts w:ascii="Arial" w:eastAsia="MS PGothic" w:hAnsi="Arial" w:cs="Arial"/>
                <w:b/>
                <w:color w:val="595959"/>
                <w:sz w:val="18"/>
                <w:szCs w:val="18"/>
              </w:rPr>
            </w:pPr>
          </w:p>
        </w:tc>
        <w:tc>
          <w:tcPr>
            <w:tcW w:w="7670" w:type="dxa"/>
            <w:gridSpan w:val="5"/>
            <w:tcBorders>
              <w:top w:val="single" w:sz="4" w:space="0" w:color="BFBFBF" w:themeColor="background1" w:themeShade="BF"/>
              <w:left w:val="single" w:sz="4" w:space="0" w:color="BFBFBF" w:themeColor="background1" w:themeShade="BF"/>
              <w:bottom w:val="single" w:sz="4" w:space="0" w:color="808080" w:themeColor="background1" w:themeShade="80"/>
              <w:right w:val="single" w:sz="4" w:space="0" w:color="0082C8"/>
            </w:tcBorders>
            <w:shd w:val="clear" w:color="auto" w:fill="auto"/>
          </w:tcPr>
          <w:p w14:paraId="4BC1543E" w14:textId="77777777" w:rsidR="00C22045" w:rsidRPr="002C3AF4" w:rsidRDefault="00C22045" w:rsidP="00193F1D">
            <w:pPr>
              <w:widowControl/>
              <w:autoSpaceDE/>
              <w:autoSpaceDN/>
              <w:adjustRightInd/>
              <w:spacing w:before="80" w:after="120" w:line="240" w:lineRule="auto"/>
              <w:rPr>
                <w:rFonts w:ascii="Arial" w:eastAsia="MS PGothic" w:hAnsi="Arial" w:cs="Arial"/>
                <w:b/>
                <w:color w:val="595959"/>
                <w:u w:val="single"/>
              </w:rPr>
            </w:pPr>
          </w:p>
        </w:tc>
      </w:tr>
    </w:tbl>
    <w:p w14:paraId="1120710E" w14:textId="77777777" w:rsidR="008662D5" w:rsidRPr="002C3AF4" w:rsidRDefault="008662D5">
      <w:pP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C03F90" w:rsidRPr="002C3AF4" w14:paraId="3058530B" w14:textId="77777777" w:rsidTr="00C2204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00B0F0"/>
          </w:tcPr>
          <w:bookmarkEnd w:id="35"/>
          <w:p w14:paraId="249DCFE6" w14:textId="77777777" w:rsidR="00C03F90" w:rsidRPr="002C3AF4" w:rsidRDefault="00C03F90" w:rsidP="0073040B">
            <w:pPr>
              <w:pStyle w:val="INDICATORNUMBER"/>
              <w:rPr>
                <w:rStyle w:val="IntenseEmphasis"/>
                <w:rFonts w:eastAsia="MS PGothic" w:cs="Arial"/>
                <w:b/>
                <w:bCs w:val="0"/>
                <w:i w:val="0"/>
                <w:iCs w:val="0"/>
              </w:rPr>
            </w:pPr>
            <w:r w:rsidRPr="002C3AF4">
              <w:rPr>
                <w:rStyle w:val="IntenseEmphasis"/>
                <w:rFonts w:eastAsia="MS PGothic" w:cs="Arial"/>
                <w:b/>
                <w:i w:val="0"/>
                <w:color w:val="FFFFFF" w:themeColor="background1"/>
                <w:lang w:eastAsia="zh-TW"/>
              </w:rPr>
              <w:t>SG 19</w:t>
            </w:r>
          </w:p>
        </w:tc>
        <w:tc>
          <w:tcPr>
            <w:tcW w:w="8080" w:type="dxa"/>
            <w:tcBorders>
              <w:top w:val="single" w:sz="4" w:space="0" w:color="595959"/>
            </w:tcBorders>
            <w:shd w:val="clear" w:color="auto" w:fill="0070C0"/>
          </w:tcPr>
          <w:p w14:paraId="553D6BAB" w14:textId="77777777" w:rsidR="00C03F90" w:rsidRPr="00C22045" w:rsidRDefault="00C03F90" w:rsidP="0073040B">
            <w:pPr>
              <w:pStyle w:val="INDICATORTEXT"/>
              <w:cnfStyle w:val="100000000000" w:firstRow="1" w:lastRow="0" w:firstColumn="0" w:lastColumn="0" w:oddVBand="0" w:evenVBand="0" w:oddHBand="0" w:evenHBand="0" w:firstRowFirstColumn="0" w:firstRowLastColumn="0" w:lastRowFirstColumn="0" w:lastRowLastColumn="0"/>
              <w:rPr>
                <w:rStyle w:val="IntenseEmphasis"/>
                <w:rFonts w:eastAsia="MS PGothic" w:cs="Arial"/>
                <w:bCs w:val="0"/>
                <w:i w:val="0"/>
                <w:iCs w:val="0"/>
              </w:rPr>
            </w:pPr>
            <w:r w:rsidRPr="00C22045">
              <w:rPr>
                <w:rStyle w:val="IntenseEmphasis"/>
                <w:rFonts w:eastAsia="MS PGothic" w:cs="Arial"/>
                <w:i w:val="0"/>
                <w:color w:val="FFFFFF" w:themeColor="background1"/>
              </w:rPr>
              <w:t>説明</w:t>
            </w:r>
          </w:p>
        </w:tc>
      </w:tr>
      <w:tr w:rsidR="00C03F90" w:rsidRPr="002C3AF4" w14:paraId="425D7362" w14:textId="77777777" w:rsidTr="0073040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47769141" w14:textId="77777777" w:rsidR="00C03F90" w:rsidRPr="002C3AF4" w:rsidRDefault="00C03F90" w:rsidP="0073040B">
            <w:pPr>
              <w:pStyle w:val="INDICATORNUMBER"/>
              <w:rPr>
                <w:rStyle w:val="IntenseEmphasis"/>
                <w:rFonts w:ascii="Arial" w:eastAsia="MS PGothic" w:hAnsi="Arial" w:cs="Arial"/>
                <w:b/>
                <w:i w:val="0"/>
                <w:color w:val="595959"/>
              </w:rPr>
            </w:pPr>
            <w:r w:rsidRPr="002C3AF4">
              <w:rPr>
                <w:rStyle w:val="IntenseEmphasis"/>
                <w:rFonts w:ascii="Arial" w:eastAsia="MS PGothic" w:hAnsi="Arial" w:cs="Arial"/>
                <w:b/>
                <w:i w:val="0"/>
                <w:color w:val="595959"/>
              </w:rPr>
              <w:t>SG 19</w:t>
            </w:r>
          </w:p>
        </w:tc>
        <w:tc>
          <w:tcPr>
            <w:tcW w:w="8080" w:type="dxa"/>
            <w:tcBorders>
              <w:top w:val="single" w:sz="4" w:space="0" w:color="595959"/>
              <w:bottom w:val="single" w:sz="4" w:space="0" w:color="595959"/>
            </w:tcBorders>
          </w:tcPr>
          <w:p w14:paraId="239C6863" w14:textId="14F6A4E3" w:rsidR="00C03F90" w:rsidRPr="00C22045" w:rsidRDefault="00C03F90" w:rsidP="00C22045">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808080" w:themeColor="background1" w:themeShade="80"/>
              </w:rPr>
            </w:pPr>
            <w:r w:rsidRPr="00664609">
              <w:rPr>
                <w:rFonts w:ascii="Arial" w:eastAsia="MS PGothic" w:hAnsi="Arial" w:cs="Arial"/>
                <w:b/>
                <w:color w:val="595959" w:themeColor="text1" w:themeTint="A6"/>
              </w:rPr>
              <w:t>この指標</w:t>
            </w:r>
            <w:r w:rsidRPr="00664609">
              <w:rPr>
                <w:rStyle w:val="IntenseEmphasis"/>
                <w:rFonts w:ascii="Arial" w:eastAsia="MS PGothic" w:hAnsi="Arial" w:cs="Arial"/>
                <w:i w:val="0"/>
                <w:iCs w:val="0"/>
                <w:color w:val="595959" w:themeColor="text1" w:themeTint="A6"/>
              </w:rPr>
              <w:t>は</w:t>
            </w:r>
            <w:r w:rsidRPr="00664609">
              <w:rPr>
                <w:rStyle w:val="IntenseEmphasis"/>
                <w:rFonts w:ascii="Arial" w:eastAsia="MS PGothic" w:hAnsi="Arial" w:cs="Arial"/>
                <w:i w:val="0"/>
                <w:iCs w:val="0"/>
                <w:color w:val="595959" w:themeColor="text1" w:themeTint="A6"/>
              </w:rPr>
              <w:t>OECD</w:t>
            </w:r>
            <w:r w:rsidRPr="00664609">
              <w:rPr>
                <w:rStyle w:val="IntenseEmphasis"/>
                <w:rFonts w:ascii="Arial" w:eastAsia="MS PGothic" w:hAnsi="Arial" w:cs="Arial"/>
                <w:i w:val="0"/>
                <w:iCs w:val="0"/>
                <w:color w:val="595959" w:themeColor="text1" w:themeTint="A6"/>
              </w:rPr>
              <w:t>機関投資家に対する責任あるビジネス行動の提言および</w:t>
            </w:r>
            <w:r w:rsidRPr="00664609">
              <w:rPr>
                <w:rFonts w:ascii="Arial" w:eastAsia="MS PGothic" w:hAnsi="Arial" w:cs="Arial"/>
                <w:b/>
                <w:color w:val="595959" w:themeColor="text1" w:themeTint="A6"/>
              </w:rPr>
              <w:t>ICGN</w:t>
            </w:r>
            <w:r w:rsidRPr="00664609">
              <w:rPr>
                <w:rFonts w:ascii="Arial" w:eastAsia="MS PGothic" w:hAnsi="Arial" w:cs="Arial"/>
                <w:b/>
                <w:color w:val="595959" w:themeColor="text1" w:themeTint="A6"/>
              </w:rPr>
              <w:t>のグローバルスチュワードシップ原則に沿っています。</w:t>
            </w:r>
          </w:p>
        </w:tc>
      </w:tr>
      <w:tr w:rsidR="00436BF9" w:rsidRPr="002C3AF4" w14:paraId="49DC2158" w14:textId="77777777" w:rsidTr="0073040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16205324" w14:textId="43E74CB6" w:rsidR="00436BF9" w:rsidRPr="00664609" w:rsidRDefault="00664609" w:rsidP="0073040B">
            <w:pPr>
              <w:pStyle w:val="INDICATORNUMBER"/>
              <w:rPr>
                <w:rStyle w:val="IntenseEmphasis"/>
                <w:rFonts w:ascii="Arial" w:eastAsia="MS PGothic" w:hAnsi="Arial" w:cs="Arial"/>
                <w:b/>
                <w:i w:val="0"/>
                <w:color w:val="595959"/>
              </w:rPr>
            </w:pPr>
            <w:r w:rsidRPr="00664609">
              <w:rPr>
                <w:rStyle w:val="IntenseEmphasis"/>
                <w:rFonts w:ascii="Arial" w:eastAsia="MS PGothic" w:hAnsi="Arial" w:cs="Arial"/>
                <w:b/>
                <w:i w:val="0"/>
                <w:color w:val="595959"/>
              </w:rPr>
              <w:t>SG 19.1</w:t>
            </w:r>
          </w:p>
        </w:tc>
        <w:tc>
          <w:tcPr>
            <w:tcW w:w="8080" w:type="dxa"/>
            <w:tcBorders>
              <w:top w:val="single" w:sz="4" w:space="0" w:color="595959"/>
              <w:bottom w:val="single" w:sz="4" w:space="0" w:color="595959"/>
            </w:tcBorders>
          </w:tcPr>
          <w:p w14:paraId="71224C10" w14:textId="77777777" w:rsidR="00436BF9" w:rsidRPr="002C3AF4" w:rsidRDefault="00436BF9"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auto"/>
              </w:rPr>
            </w:pPr>
            <w:r w:rsidRPr="002C3AF4">
              <w:rPr>
                <w:rFonts w:ascii="Arial" w:eastAsia="MS PGothic" w:hAnsi="Arial" w:cs="Arial"/>
                <w:color w:val="auto"/>
              </w:rPr>
              <w:t>この指標は各資産クラスについてどのような</w:t>
            </w:r>
            <w:r w:rsidR="00694DC9" w:rsidRPr="002C3AF4">
              <w:rPr>
                <w:rFonts w:ascii="Arial" w:eastAsia="MS PGothic" w:hAnsi="Arial" w:cs="Arial"/>
                <w:color w:val="auto"/>
              </w:rPr>
              <w:t>コミュニケーション</w:t>
            </w:r>
            <w:r w:rsidRPr="002C3AF4">
              <w:rPr>
                <w:rFonts w:ascii="Arial" w:eastAsia="MS PGothic" w:hAnsi="Arial" w:cs="Arial"/>
                <w:color w:val="auto"/>
              </w:rPr>
              <w:t>をおこなっているがを報告できます。責任投資活動に関する情報をどの程度広く共有しているかを示すことができます。</w:t>
            </w:r>
          </w:p>
          <w:p w14:paraId="4BCD06A9" w14:textId="77777777" w:rsidR="00436BF9" w:rsidRPr="002C3AF4" w:rsidRDefault="00436BF9"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auto"/>
              </w:rPr>
            </w:pPr>
            <w:r w:rsidRPr="002C3AF4">
              <w:rPr>
                <w:rFonts w:ascii="Arial" w:eastAsia="MS PGothic" w:hAnsi="Arial" w:cs="Arial"/>
                <w:color w:val="auto"/>
              </w:rPr>
              <w:t>「積極的に」とは、</w:t>
            </w:r>
            <w:r w:rsidRPr="002C3AF4">
              <w:rPr>
                <w:rFonts w:ascii="Arial" w:eastAsia="MS PGothic" w:hAnsi="Arial" w:cs="Arial"/>
                <w:color w:val="auto"/>
              </w:rPr>
              <w:t>PRI</w:t>
            </w:r>
            <w:r w:rsidRPr="002C3AF4">
              <w:rPr>
                <w:rFonts w:ascii="Arial" w:eastAsia="MS PGothic" w:hAnsi="Arial" w:cs="Arial"/>
                <w:color w:val="auto"/>
              </w:rPr>
              <w:t>ウェブサイト上の</w:t>
            </w:r>
            <w:r w:rsidRPr="002C3AF4">
              <w:rPr>
                <w:rFonts w:ascii="Arial" w:eastAsia="MS PGothic" w:hAnsi="Arial" w:cs="Arial"/>
                <w:color w:val="auto"/>
              </w:rPr>
              <w:t>PRI</w:t>
            </w:r>
            <w:r w:rsidRPr="002C3AF4">
              <w:rPr>
                <w:rFonts w:ascii="Arial" w:eastAsia="MS PGothic" w:hAnsi="Arial" w:cs="Arial"/>
                <w:color w:val="auto"/>
              </w:rPr>
              <w:t>報告の</w:t>
            </w:r>
            <w:r w:rsidR="00562F9A" w:rsidRPr="002C3AF4">
              <w:rPr>
                <w:rFonts w:ascii="Arial" w:eastAsia="MS PGothic" w:hAnsi="Arial" w:cs="Arial"/>
                <w:color w:val="auto"/>
              </w:rPr>
              <w:t>フレームワーク</w:t>
            </w:r>
            <w:r w:rsidRPr="002C3AF4">
              <w:rPr>
                <w:rFonts w:ascii="Arial" w:eastAsia="MS PGothic" w:hAnsi="Arial" w:cs="Arial"/>
                <w:color w:val="auto"/>
              </w:rPr>
              <w:t>を超えていることを意味します。これは、貴社のウェブサイト上に（</w:t>
            </w:r>
            <w:r w:rsidRPr="002C3AF4">
              <w:rPr>
                <w:rFonts w:ascii="Arial" w:eastAsia="MS PGothic" w:hAnsi="Arial" w:cs="Arial"/>
                <w:color w:val="auto"/>
              </w:rPr>
              <w:t>PRI</w:t>
            </w:r>
            <w:r w:rsidRPr="002C3AF4">
              <w:rPr>
                <w:rFonts w:ascii="Arial" w:eastAsia="MS PGothic" w:hAnsi="Arial" w:cs="Arial"/>
                <w:color w:val="auto"/>
              </w:rPr>
              <w:t>報告の枠組の全回答もしくは一部回答を掲載するなど、その他の責任投資報告など）情報を掲載し、または、年次報告書、ニュースレターなどの情報でもかまいません。また、クライアントや公衆に対して、適切であると判断したいかなる形式の情報でも</w:t>
            </w:r>
            <w:r w:rsidR="00292294" w:rsidRPr="002C3AF4">
              <w:rPr>
                <w:rFonts w:ascii="Arial" w:eastAsia="MS PGothic" w:hAnsi="Arial" w:cs="Arial"/>
                <w:color w:val="auto"/>
              </w:rPr>
              <w:t>かまいません。年金基金受益者のような特定のグループに向けた情報は、現実には公表されたと同様ですが、大衆への積極的な報告は、ここではコミュニケーションの別の分類として扱われます。</w:t>
            </w:r>
          </w:p>
          <w:p w14:paraId="13855D2F" w14:textId="77777777" w:rsidR="00292294" w:rsidRPr="002C3AF4" w:rsidRDefault="00292294"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auto"/>
                <w:szCs w:val="18"/>
              </w:rPr>
            </w:pPr>
            <w:r w:rsidRPr="002C3AF4">
              <w:rPr>
                <w:rFonts w:ascii="Arial" w:eastAsia="MS PGothic" w:hAnsi="Arial" w:cs="Arial"/>
                <w:b/>
                <w:color w:val="auto"/>
                <w:szCs w:val="18"/>
              </w:rPr>
              <w:t>上場株式企業への</w:t>
            </w:r>
            <w:r w:rsidRPr="002C3AF4">
              <w:rPr>
                <w:rFonts w:ascii="Arial" w:eastAsia="MS PGothic" w:hAnsi="Arial" w:cs="Arial"/>
                <w:b/>
                <w:color w:val="auto"/>
                <w:szCs w:val="18"/>
              </w:rPr>
              <w:t>ESG</w:t>
            </w:r>
            <w:r w:rsidRPr="002C3AF4">
              <w:rPr>
                <w:rFonts w:ascii="Arial" w:eastAsia="MS PGothic" w:hAnsi="Arial" w:cs="Arial"/>
                <w:b/>
                <w:color w:val="auto"/>
                <w:szCs w:val="18"/>
              </w:rPr>
              <w:t>対策の実行</w:t>
            </w:r>
          </w:p>
          <w:p w14:paraId="7E549B1A" w14:textId="77777777" w:rsidR="00292294" w:rsidRPr="002C3AF4" w:rsidRDefault="00292294" w:rsidP="00772BE0">
            <w:pPr>
              <w:pStyle w:val="INDICATORTEXT"/>
              <w:spacing w:afterLines="40" w:after="96"/>
              <w:ind w:left="457"/>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ESG</w:t>
            </w:r>
            <w:r w:rsidRPr="002C3AF4">
              <w:rPr>
                <w:rFonts w:ascii="Arial" w:eastAsia="MS PGothic" w:hAnsi="Arial" w:cs="Arial"/>
                <w:b/>
                <w:szCs w:val="18"/>
              </w:rPr>
              <w:t>の組み込みに関する概要</w:t>
            </w:r>
          </w:p>
          <w:p w14:paraId="0ECF3C25" w14:textId="77777777" w:rsidR="00292294" w:rsidRPr="002C3AF4" w:rsidRDefault="00292294" w:rsidP="00772BE0">
            <w:pPr>
              <w:pStyle w:val="INDICATORTEXT"/>
              <w:spacing w:afterLines="40" w:after="96"/>
              <w:ind w:left="457"/>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これには、上場株式への</w:t>
            </w:r>
            <w:r w:rsidRPr="002C3AF4">
              <w:rPr>
                <w:rFonts w:ascii="Arial" w:eastAsia="MS PGothic" w:hAnsi="Arial" w:cs="Arial"/>
                <w:szCs w:val="18"/>
              </w:rPr>
              <w:t>ESG</w:t>
            </w:r>
            <w:r w:rsidRPr="002C3AF4">
              <w:rPr>
                <w:rFonts w:ascii="Arial" w:eastAsia="MS PGothic" w:hAnsi="Arial" w:cs="Arial"/>
                <w:szCs w:val="18"/>
              </w:rPr>
              <w:t>の組み入れ方に関する一般的な議論が含まれます。</w:t>
            </w:r>
          </w:p>
          <w:p w14:paraId="3F43091F" w14:textId="77777777" w:rsidR="00292294" w:rsidRPr="002C3AF4" w:rsidRDefault="00292294" w:rsidP="00772BE0">
            <w:pPr>
              <w:pStyle w:val="INDICATORTEXT"/>
              <w:spacing w:afterLines="40" w:after="96"/>
              <w:ind w:left="457"/>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auto"/>
                <w:szCs w:val="18"/>
              </w:rPr>
            </w:pPr>
            <w:r w:rsidRPr="002C3AF4">
              <w:rPr>
                <w:rFonts w:ascii="Arial" w:eastAsia="MS PGothic" w:hAnsi="Arial" w:cs="Arial"/>
                <w:b/>
                <w:color w:val="auto"/>
                <w:szCs w:val="18"/>
              </w:rPr>
              <w:t>ESG</w:t>
            </w:r>
            <w:r w:rsidRPr="002C3AF4">
              <w:rPr>
                <w:rFonts w:ascii="Arial" w:eastAsia="MS PGothic" w:hAnsi="Arial" w:cs="Arial"/>
                <w:b/>
                <w:color w:val="auto"/>
                <w:szCs w:val="18"/>
              </w:rPr>
              <w:t>の組み込み戦略に関する詳細</w:t>
            </w:r>
          </w:p>
          <w:p w14:paraId="09C1AE26" w14:textId="77777777" w:rsidR="00292294" w:rsidRPr="002C3AF4" w:rsidRDefault="00292294" w:rsidP="00772BE0">
            <w:pPr>
              <w:pStyle w:val="INDICATORTEXT"/>
              <w:spacing w:afterLines="40" w:after="96"/>
              <w:ind w:left="457"/>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auto"/>
              </w:rPr>
            </w:pPr>
            <w:r w:rsidRPr="002C3AF4">
              <w:rPr>
                <w:rFonts w:ascii="Arial" w:eastAsia="MS PGothic" w:hAnsi="Arial" w:cs="Arial"/>
                <w:color w:val="auto"/>
              </w:rPr>
              <w:t>これには、使用される組込み戦略の種類、</w:t>
            </w:r>
            <w:r w:rsidRPr="002C3AF4">
              <w:rPr>
                <w:rFonts w:ascii="Arial" w:eastAsia="MS PGothic" w:hAnsi="Arial" w:cs="Arial"/>
                <w:color w:val="auto"/>
              </w:rPr>
              <w:t>ESG</w:t>
            </w:r>
            <w:r w:rsidRPr="002C3AF4">
              <w:rPr>
                <w:rFonts w:ascii="Arial" w:eastAsia="MS PGothic" w:hAnsi="Arial" w:cs="Arial"/>
                <w:color w:val="auto"/>
              </w:rPr>
              <w:t>が組み込まれるプロセス、関連する</w:t>
            </w:r>
            <w:r w:rsidR="006D6B79" w:rsidRPr="002C3AF4">
              <w:rPr>
                <w:rFonts w:ascii="Arial" w:eastAsia="MS PGothic" w:hAnsi="Arial" w:cs="Arial"/>
                <w:color w:val="auto"/>
              </w:rPr>
              <w:t>方針</w:t>
            </w:r>
            <w:r w:rsidRPr="002C3AF4">
              <w:rPr>
                <w:rFonts w:ascii="Arial" w:eastAsia="MS PGothic" w:hAnsi="Arial" w:cs="Arial"/>
                <w:color w:val="auto"/>
              </w:rPr>
              <w:t>書、ケーススタディ</w:t>
            </w:r>
            <w:r w:rsidRPr="002C3AF4">
              <w:rPr>
                <w:rFonts w:ascii="Arial" w:eastAsia="MS PGothic" w:hAnsi="Arial" w:cs="Arial"/>
                <w:color w:val="auto"/>
              </w:rPr>
              <w:t>/</w:t>
            </w:r>
            <w:r w:rsidRPr="002C3AF4">
              <w:rPr>
                <w:rFonts w:ascii="Arial" w:eastAsia="MS PGothic" w:hAnsi="Arial" w:cs="Arial"/>
                <w:color w:val="auto"/>
              </w:rPr>
              <w:t>影響の例などの詳細情報が含まれます。</w:t>
            </w:r>
          </w:p>
          <w:p w14:paraId="6642B102" w14:textId="77777777" w:rsidR="006D6B79" w:rsidRPr="002C3AF4" w:rsidRDefault="006D6B79" w:rsidP="009C48AA">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auto"/>
              </w:rPr>
            </w:pPr>
            <w:r w:rsidRPr="002C3AF4">
              <w:rPr>
                <w:rFonts w:ascii="Arial" w:eastAsia="MS PGothic" w:hAnsi="Arial" w:cs="Arial"/>
                <w:b/>
                <w:color w:val="auto"/>
              </w:rPr>
              <w:t>外部運用会社の選定、指名やモニタリング</w:t>
            </w:r>
          </w:p>
          <w:p w14:paraId="278D8553" w14:textId="77777777" w:rsidR="006D6B79" w:rsidRPr="002C3AF4" w:rsidRDefault="006D6B79" w:rsidP="00772BE0">
            <w:pPr>
              <w:pStyle w:val="INDICATORTEXT"/>
              <w:spacing w:afterLines="40" w:after="96"/>
              <w:ind w:left="457"/>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auto"/>
              </w:rPr>
            </w:pPr>
            <w:r w:rsidRPr="002C3AF4">
              <w:rPr>
                <w:rFonts w:ascii="Arial" w:eastAsia="MS PGothic" w:hAnsi="Arial" w:cs="Arial"/>
                <w:color w:val="auto"/>
              </w:rPr>
              <w:t>間接投資家として責任投資をどのように実施しているかについては、さまざまなの開示を行うことができます。ここで提示される方法には大きく</w:t>
            </w:r>
            <w:r w:rsidRPr="002C3AF4">
              <w:rPr>
                <w:rFonts w:ascii="Arial" w:eastAsia="MS PGothic" w:hAnsi="Arial" w:cs="Arial"/>
                <w:color w:val="auto"/>
              </w:rPr>
              <w:t>3</w:t>
            </w:r>
            <w:r w:rsidRPr="002C3AF4">
              <w:rPr>
                <w:rFonts w:ascii="Arial" w:eastAsia="MS PGothic" w:hAnsi="Arial" w:cs="Arial"/>
                <w:color w:val="auto"/>
              </w:rPr>
              <w:t>通りあります。</w:t>
            </w:r>
          </w:p>
          <w:p w14:paraId="7B4094B2" w14:textId="77777777" w:rsidR="006D6B79" w:rsidRPr="002C3AF4" w:rsidRDefault="006D6B79" w:rsidP="009C48AA">
            <w:pPr>
              <w:pStyle w:val="INDICATORTEXT"/>
              <w:numPr>
                <w:ilvl w:val="0"/>
                <w:numId w:val="39"/>
              </w:numPr>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auto"/>
              </w:rPr>
            </w:pPr>
            <w:r w:rsidRPr="002C3AF4">
              <w:rPr>
                <w:rFonts w:ascii="Arial" w:eastAsia="MS PGothic" w:hAnsi="Arial" w:cs="Arial"/>
                <w:color w:val="auto"/>
              </w:rPr>
              <w:t>外部運用会社の選考、任命、モニタリングにおける責任投資の考え方を、このモジュールでカバーする情報報告の</w:t>
            </w:r>
            <w:r w:rsidR="00562F9A" w:rsidRPr="002C3AF4">
              <w:rPr>
                <w:rFonts w:ascii="Arial" w:eastAsia="MS PGothic" w:hAnsi="Arial" w:cs="Arial"/>
                <w:color w:val="auto"/>
              </w:rPr>
              <w:t>フレームワーク</w:t>
            </w:r>
            <w:r w:rsidRPr="002C3AF4">
              <w:rPr>
                <w:rFonts w:ascii="Arial" w:eastAsia="MS PGothic" w:hAnsi="Arial" w:cs="Arial"/>
                <w:color w:val="auto"/>
              </w:rPr>
              <w:t>です。外部マネージャーと</w:t>
            </w:r>
            <w:r w:rsidRPr="002C3AF4">
              <w:rPr>
                <w:rFonts w:ascii="Arial" w:eastAsia="MS PGothic" w:hAnsi="Arial" w:cs="Arial"/>
                <w:color w:val="auto"/>
              </w:rPr>
              <w:t>ESG</w:t>
            </w:r>
            <w:r w:rsidRPr="002C3AF4">
              <w:rPr>
                <w:rFonts w:ascii="Arial" w:eastAsia="MS PGothic" w:hAnsi="Arial" w:cs="Arial"/>
                <w:color w:val="auto"/>
              </w:rPr>
              <w:t>の対処方法に関する</w:t>
            </w:r>
            <w:r w:rsidRPr="002C3AF4">
              <w:rPr>
                <w:rFonts w:ascii="Arial" w:eastAsia="MS PGothic" w:hAnsi="Arial" w:cs="Arial"/>
                <w:color w:val="auto"/>
              </w:rPr>
              <w:t>PRI</w:t>
            </w:r>
            <w:r w:rsidRPr="002C3AF4">
              <w:rPr>
                <w:rFonts w:ascii="Arial" w:eastAsia="MS PGothic" w:hAnsi="Arial" w:cs="Arial"/>
                <w:color w:val="auto"/>
              </w:rPr>
              <w:t>レポートやその他の文書を積極的に開示する企業には、この最初の方法を薦めます。</w:t>
            </w:r>
          </w:p>
          <w:p w14:paraId="77955ECE" w14:textId="77777777" w:rsidR="006D6B79" w:rsidRPr="002C3AF4" w:rsidRDefault="006D6B79" w:rsidP="009C48AA">
            <w:pPr>
              <w:pStyle w:val="INDICATORTEXT"/>
              <w:numPr>
                <w:ilvl w:val="0"/>
                <w:numId w:val="39"/>
              </w:numPr>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auto"/>
              </w:rPr>
            </w:pPr>
            <w:r w:rsidRPr="002C3AF4">
              <w:rPr>
                <w:rFonts w:ascii="Arial" w:eastAsia="MS PGothic" w:hAnsi="Arial" w:cs="Arial"/>
                <w:color w:val="auto"/>
              </w:rPr>
              <w:t>外部運用会社の責任投資実行の詳細：これは、外部運用会社が何をしているかの詳細な情報です。外部運用会社の活動を公表したり、外部運用会社のウェブサイト上で責任投資をどのように実行しているかを記載したページにリンクすることも含まれます。</w:t>
            </w:r>
          </w:p>
          <w:p w14:paraId="386305A3" w14:textId="77777777" w:rsidR="006D6B79" w:rsidRPr="002C3AF4" w:rsidRDefault="006D6B79" w:rsidP="00772BE0">
            <w:pPr>
              <w:pStyle w:val="INDICATORTEXT"/>
              <w:numPr>
                <w:ilvl w:val="0"/>
                <w:numId w:val="39"/>
              </w:numPr>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auto"/>
              </w:rPr>
            </w:pPr>
            <w:r w:rsidRPr="002C3AF4">
              <w:rPr>
                <w:rFonts w:ascii="Arial" w:eastAsia="MS PGothic" w:hAnsi="Arial" w:cs="Arial"/>
                <w:color w:val="auto"/>
              </w:rPr>
              <w:t>成果：外部運用会社の活動（インフラ基金から風力や太陽光発電設備に投資した結果、温室効果ガス排出の削減ができたことや、特定の会社の排水管理の変更や、</w:t>
            </w:r>
            <w:r w:rsidRPr="002C3AF4">
              <w:rPr>
                <w:rFonts w:ascii="Arial" w:eastAsia="MS PGothic" w:hAnsi="Arial" w:cs="Arial"/>
              </w:rPr>
              <w:t>環境、社会、ガバナンスが企業の</w:t>
            </w:r>
            <w:r w:rsidRPr="002C3AF4">
              <w:rPr>
                <w:rFonts w:ascii="Arial" w:eastAsia="MS PGothic" w:hAnsi="Arial" w:cs="Arial"/>
                <w:color w:val="auto"/>
              </w:rPr>
              <w:t>財務実績に及ぼす影響、外部運用会社が</w:t>
            </w:r>
            <w:r w:rsidRPr="002C3AF4">
              <w:rPr>
                <w:rFonts w:ascii="Arial" w:eastAsia="MS PGothic" w:hAnsi="Arial" w:cs="Arial"/>
                <w:color w:val="auto"/>
              </w:rPr>
              <w:t>ESG</w:t>
            </w:r>
            <w:r w:rsidRPr="002C3AF4">
              <w:rPr>
                <w:rFonts w:ascii="Arial" w:eastAsia="MS PGothic" w:hAnsi="Arial" w:cs="Arial"/>
                <w:color w:val="auto"/>
              </w:rPr>
              <w:t>分析とパフォーマンスまたはリスク軽減の関係をどのように特定しているか等）。</w:t>
            </w:r>
          </w:p>
        </w:tc>
      </w:tr>
      <w:tr w:rsidR="00C03F90" w:rsidRPr="002C3AF4" w14:paraId="73F3104E" w14:textId="77777777" w:rsidTr="0073040B">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595959"/>
              <w:bottom w:val="single" w:sz="4" w:space="0" w:color="595959"/>
            </w:tcBorders>
          </w:tcPr>
          <w:p w14:paraId="1CF812B9" w14:textId="77777777" w:rsidR="00C03F90" w:rsidRPr="002C3AF4" w:rsidRDefault="00C03F90" w:rsidP="0073040B">
            <w:pPr>
              <w:pStyle w:val="INDICATORTEXT"/>
              <w:widowControl w:val="0"/>
              <w:autoSpaceDE w:val="0"/>
              <w:autoSpaceDN w:val="0"/>
              <w:adjustRightInd w:val="0"/>
              <w:spacing w:line="312" w:lineRule="auto"/>
              <w:rPr>
                <w:rFonts w:ascii="Arial" w:eastAsia="MS PGothic" w:hAnsi="Arial" w:cs="Arial"/>
                <w:b/>
                <w:color w:val="auto"/>
              </w:rPr>
            </w:pPr>
            <w:r w:rsidRPr="002C3AF4">
              <w:rPr>
                <w:rFonts w:ascii="Arial" w:eastAsia="MS PGothic" w:hAnsi="Arial" w:cs="Arial"/>
                <w:b/>
                <w:color w:val="auto"/>
              </w:rPr>
              <w:t>ロジック</w:t>
            </w:r>
          </w:p>
        </w:tc>
      </w:tr>
      <w:tr w:rsidR="00C03F90" w:rsidRPr="002C3AF4" w14:paraId="58D4EA5D" w14:textId="77777777" w:rsidTr="0002103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808080" w:themeColor="background1" w:themeShade="80"/>
            </w:tcBorders>
          </w:tcPr>
          <w:p w14:paraId="4EC57D04" w14:textId="77777777" w:rsidR="00C03F90" w:rsidRPr="002C3AF4" w:rsidRDefault="00C03F90" w:rsidP="0073040B">
            <w:pPr>
              <w:pStyle w:val="INDICATORNUMBER"/>
              <w:rPr>
                <w:rStyle w:val="IntenseEmphasis"/>
                <w:rFonts w:ascii="Arial" w:eastAsia="MS PGothic" w:hAnsi="Arial" w:cs="Arial"/>
                <w:b/>
                <w:bCs w:val="0"/>
                <w:i w:val="0"/>
                <w:iCs w:val="0"/>
                <w:color w:val="595959"/>
              </w:rPr>
            </w:pPr>
            <w:r w:rsidRPr="002C3AF4">
              <w:rPr>
                <w:rStyle w:val="IntenseEmphasis"/>
                <w:rFonts w:ascii="Arial" w:eastAsia="MS PGothic" w:hAnsi="Arial" w:cs="Arial"/>
                <w:b/>
                <w:i w:val="0"/>
                <w:color w:val="595959"/>
              </w:rPr>
              <w:t>SG 1</w:t>
            </w:r>
            <w:r w:rsidR="006D6B79" w:rsidRPr="002C3AF4">
              <w:rPr>
                <w:rStyle w:val="IntenseEmphasis"/>
                <w:rFonts w:ascii="Arial" w:eastAsia="MS PGothic" w:hAnsi="Arial" w:cs="Arial"/>
                <w:b/>
                <w:i w:val="0"/>
                <w:color w:val="595959"/>
              </w:rPr>
              <w:t>9</w:t>
            </w:r>
          </w:p>
        </w:tc>
        <w:tc>
          <w:tcPr>
            <w:tcW w:w="8080" w:type="dxa"/>
            <w:tcBorders>
              <w:top w:val="single" w:sz="4" w:space="0" w:color="595959"/>
              <w:bottom w:val="single" w:sz="4" w:space="0" w:color="808080" w:themeColor="background1" w:themeShade="80"/>
            </w:tcBorders>
          </w:tcPr>
          <w:p w14:paraId="0959E5E3" w14:textId="5908F85E" w:rsidR="00C03F90" w:rsidRPr="002C3AF4" w:rsidRDefault="007C1679" w:rsidP="00664609">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Style w:val="IntenseEmphasis"/>
                <w:rFonts w:ascii="Arial" w:eastAsia="MS PGothic" w:hAnsi="Arial" w:cs="Arial"/>
                <w:b w:val="0"/>
                <w:bCs w:val="0"/>
                <w:i w:val="0"/>
                <w:iCs w:val="0"/>
                <w:color w:val="595959" w:themeColor="text1" w:themeTint="A6"/>
              </w:rPr>
              <w:t>各資産クラスの項目（「債券」、</w:t>
            </w:r>
            <w:r w:rsidR="003840CD" w:rsidRPr="002C3AF4">
              <w:rPr>
                <w:rStyle w:val="IntenseEmphasis"/>
                <w:rFonts w:ascii="Arial" w:eastAsia="MS PGothic" w:hAnsi="Arial" w:cs="Arial"/>
                <w:b w:val="0"/>
                <w:bCs w:val="0"/>
                <w:i w:val="0"/>
                <w:iCs w:val="0"/>
                <w:color w:val="595959" w:themeColor="text1" w:themeTint="A6"/>
              </w:rPr>
              <w:t>「インフラ」、「</w:t>
            </w:r>
            <w:r w:rsidR="003840CD" w:rsidRPr="002C3AF4">
              <w:rPr>
                <w:rFonts w:ascii="Arial" w:eastAsia="MS PGothic" w:hAnsi="Arial" w:cs="Arial"/>
              </w:rPr>
              <w:t>上場株式企業へのエンゲージメント」、「「上場株式企業への株主議決権行使」「上場株式企業への</w:t>
            </w:r>
            <w:r w:rsidR="003840CD" w:rsidRPr="002C3AF4">
              <w:rPr>
                <w:rFonts w:ascii="Arial" w:eastAsia="MS PGothic" w:hAnsi="Arial" w:cs="Arial"/>
              </w:rPr>
              <w:t>ESG</w:t>
            </w:r>
            <w:r w:rsidR="003840CD" w:rsidRPr="002C3AF4">
              <w:rPr>
                <w:rFonts w:ascii="Arial" w:eastAsia="MS PGothic" w:hAnsi="Arial" w:cs="Arial"/>
              </w:rPr>
              <w:t>対策の実行｣、「プライベートエクィティー」、「不動産」、「外部運用会社の選定、指名やモニタリング」」は、</w:t>
            </w:r>
            <w:r w:rsidR="003840CD" w:rsidRPr="002C3AF4">
              <w:rPr>
                <w:rStyle w:val="IntenseEmphasis"/>
                <w:rFonts w:ascii="Arial" w:eastAsia="MS PGothic" w:hAnsi="Arial" w:cs="Arial"/>
                <w:b w:val="0"/>
                <w:bCs w:val="0"/>
                <w:i w:val="0"/>
                <w:iCs w:val="0"/>
                <w:color w:val="595959" w:themeColor="text1" w:themeTint="A6"/>
              </w:rPr>
              <w:t xml:space="preserve">OO </w:t>
            </w:r>
            <w:r w:rsidR="0090009B" w:rsidRPr="002C3AF4">
              <w:rPr>
                <w:rStyle w:val="IntenseEmphasis"/>
                <w:rFonts w:ascii="Arial" w:eastAsia="MS PGothic" w:hAnsi="Arial" w:cs="Arial"/>
                <w:b w:val="0"/>
                <w:bCs w:val="0"/>
                <w:i w:val="0"/>
                <w:iCs w:val="0"/>
                <w:color w:val="595959" w:themeColor="text1" w:themeTint="A6"/>
              </w:rPr>
              <w:t>モジュール</w:t>
            </w:r>
            <w:r w:rsidR="003840CD" w:rsidRPr="002C3AF4">
              <w:rPr>
                <w:rStyle w:val="IntenseEmphasis"/>
                <w:rFonts w:ascii="Arial" w:eastAsia="MS PGothic" w:hAnsi="Arial" w:cs="Arial"/>
                <w:b w:val="0"/>
                <w:bCs w:val="0"/>
                <w:i w:val="0"/>
                <w:iCs w:val="0"/>
                <w:color w:val="595959" w:themeColor="text1" w:themeTint="A6"/>
              </w:rPr>
              <w:t>において当該資産クラスがあると回答した場合に</w:t>
            </w:r>
            <w:r w:rsidR="00D76401" w:rsidRPr="002C3AF4">
              <w:rPr>
                <w:rStyle w:val="IntenseEmphasis"/>
                <w:rFonts w:ascii="Arial" w:eastAsia="MS PGothic" w:hAnsi="Arial" w:cs="Arial"/>
                <w:b w:val="0"/>
                <w:bCs w:val="0"/>
                <w:i w:val="0"/>
                <w:iCs w:val="0"/>
                <w:color w:val="595959" w:themeColor="text1" w:themeTint="A6"/>
              </w:rPr>
              <w:t>トリガーが発動し</w:t>
            </w:r>
            <w:r w:rsidR="003840CD" w:rsidRPr="002C3AF4">
              <w:rPr>
                <w:rStyle w:val="IntenseEmphasis"/>
                <w:rFonts w:ascii="Arial" w:eastAsia="MS PGothic" w:hAnsi="Arial" w:cs="Arial"/>
                <w:b w:val="0"/>
                <w:bCs w:val="0"/>
                <w:i w:val="0"/>
                <w:iCs w:val="0"/>
                <w:color w:val="595959" w:themeColor="text1" w:themeTint="A6"/>
              </w:rPr>
              <w:t>ます。</w:t>
            </w:r>
            <w:r w:rsidR="007B59BA" w:rsidRPr="002C3AF4">
              <w:rPr>
                <w:rFonts w:ascii="Arial" w:eastAsia="MS PGothic" w:hAnsi="Arial" w:cs="Arial"/>
              </w:rPr>
              <w:t>たとえば、</w:t>
            </w:r>
            <w:r w:rsidR="00117C7D" w:rsidRPr="002C3AF4">
              <w:rPr>
                <w:rFonts w:ascii="Arial" w:eastAsia="MS PGothic" w:hAnsi="Arial" w:cs="Arial"/>
              </w:rPr>
              <w:t>債券</w:t>
            </w:r>
            <w:r w:rsidR="007B59BA" w:rsidRPr="002C3AF4">
              <w:rPr>
                <w:rFonts w:ascii="Arial" w:eastAsia="MS PGothic" w:hAnsi="Arial" w:cs="Arial"/>
              </w:rPr>
              <w:t>SSA</w:t>
            </w:r>
            <w:r w:rsidR="007B59BA" w:rsidRPr="002C3AF4">
              <w:rPr>
                <w:rFonts w:ascii="Arial" w:eastAsia="MS PGothic" w:hAnsi="Arial" w:cs="Arial"/>
              </w:rPr>
              <w:t>は、</w:t>
            </w:r>
            <w:r w:rsidR="007B59BA" w:rsidRPr="002C3AF4">
              <w:rPr>
                <w:rStyle w:val="IntenseEmphasis"/>
                <w:rFonts w:ascii="Arial" w:eastAsia="MS PGothic" w:hAnsi="Arial" w:cs="Arial"/>
                <w:b w:val="0"/>
                <w:bCs w:val="0"/>
                <w:i w:val="0"/>
                <w:iCs w:val="0"/>
                <w:color w:val="595959" w:themeColor="text1" w:themeTint="A6"/>
              </w:rPr>
              <w:t>[OO 05.1]</w:t>
            </w:r>
            <w:r w:rsidR="007B59BA" w:rsidRPr="002C3AF4">
              <w:rPr>
                <w:rStyle w:val="IntenseEmphasis"/>
                <w:rFonts w:ascii="Arial" w:eastAsia="MS PGothic" w:hAnsi="Arial" w:cs="Arial"/>
                <w:b w:val="0"/>
                <w:bCs w:val="0"/>
                <w:i w:val="0"/>
                <w:iCs w:val="0"/>
                <w:color w:val="595959" w:themeColor="text1" w:themeTint="A6"/>
              </w:rPr>
              <w:t>で</w:t>
            </w:r>
            <w:r w:rsidR="00117C7D" w:rsidRPr="002C3AF4">
              <w:rPr>
                <w:rStyle w:val="IntenseEmphasis"/>
                <w:rFonts w:ascii="Arial" w:eastAsia="MS PGothic" w:hAnsi="Arial" w:cs="Arial"/>
                <w:b w:val="0"/>
                <w:bCs w:val="0"/>
                <w:i w:val="0"/>
                <w:iCs w:val="0"/>
                <w:color w:val="595959" w:themeColor="text1" w:themeTint="A6"/>
              </w:rPr>
              <w:t>債券</w:t>
            </w:r>
            <w:r w:rsidR="007B59BA" w:rsidRPr="002C3AF4">
              <w:rPr>
                <w:rStyle w:val="IntenseEmphasis"/>
                <w:rFonts w:ascii="Arial" w:eastAsia="MS PGothic" w:hAnsi="Arial" w:cs="Arial"/>
                <w:b w:val="0"/>
                <w:bCs w:val="0"/>
                <w:i w:val="0"/>
                <w:iCs w:val="0"/>
                <w:color w:val="595959" w:themeColor="text1" w:themeTint="A6"/>
              </w:rPr>
              <w:t>を保有していると回答し、</w:t>
            </w:r>
            <w:r w:rsidR="007B59BA" w:rsidRPr="002C3AF4">
              <w:rPr>
                <w:rStyle w:val="IntenseEmphasis"/>
                <w:rFonts w:ascii="Arial" w:eastAsia="MS PGothic" w:hAnsi="Arial" w:cs="Arial"/>
                <w:b w:val="0"/>
                <w:bCs w:val="0"/>
                <w:i w:val="0"/>
                <w:iCs w:val="0"/>
                <w:color w:val="595959" w:themeColor="text1" w:themeTint="A6"/>
              </w:rPr>
              <w:t>[OO 07.1]</w:t>
            </w:r>
            <w:r w:rsidR="007B59BA" w:rsidRPr="002C3AF4">
              <w:rPr>
                <w:rStyle w:val="IntenseEmphasis"/>
                <w:rFonts w:ascii="Arial" w:eastAsia="MS PGothic" w:hAnsi="Arial" w:cs="Arial"/>
                <w:b w:val="0"/>
                <w:bCs w:val="0"/>
                <w:i w:val="0"/>
                <w:iCs w:val="0"/>
                <w:color w:val="595959" w:themeColor="text1" w:themeTint="A6"/>
              </w:rPr>
              <w:t>で</w:t>
            </w:r>
            <w:r w:rsidR="007B59BA" w:rsidRPr="002C3AF4">
              <w:rPr>
                <w:rStyle w:val="IntenseEmphasis"/>
                <w:rFonts w:ascii="Arial" w:eastAsia="MS PGothic" w:hAnsi="Arial" w:cs="Arial"/>
                <w:b w:val="0"/>
                <w:bCs w:val="0"/>
                <w:i w:val="0"/>
                <w:iCs w:val="0"/>
                <w:color w:val="595959" w:themeColor="text1" w:themeTint="A6"/>
              </w:rPr>
              <w:t>SSA</w:t>
            </w:r>
            <w:r w:rsidR="007B59BA" w:rsidRPr="002C3AF4">
              <w:rPr>
                <w:rStyle w:val="IntenseEmphasis"/>
                <w:rFonts w:ascii="Arial" w:eastAsia="MS PGothic" w:hAnsi="Arial" w:cs="Arial"/>
                <w:b w:val="0"/>
                <w:bCs w:val="0"/>
                <w:i w:val="0"/>
                <w:iCs w:val="0"/>
                <w:color w:val="595959" w:themeColor="text1" w:themeTint="A6"/>
              </w:rPr>
              <w:t>に回答し、</w:t>
            </w:r>
            <w:r w:rsidR="007B59BA" w:rsidRPr="002C3AF4">
              <w:rPr>
                <w:rStyle w:val="IntenseEmphasis"/>
                <w:rFonts w:ascii="Arial" w:eastAsia="MS PGothic" w:hAnsi="Arial" w:cs="Arial"/>
                <w:b w:val="0"/>
                <w:bCs w:val="0"/>
                <w:i w:val="0"/>
                <w:iCs w:val="0"/>
                <w:color w:val="595959" w:themeColor="text1" w:themeTint="A6"/>
              </w:rPr>
              <w:t>[OO 12.1]</w:t>
            </w:r>
            <w:r w:rsidR="007B59BA" w:rsidRPr="002C3AF4">
              <w:rPr>
                <w:rStyle w:val="IntenseEmphasis"/>
                <w:rFonts w:ascii="Arial" w:eastAsia="MS PGothic" w:hAnsi="Arial" w:cs="Arial"/>
                <w:b w:val="0"/>
                <w:bCs w:val="0"/>
                <w:i w:val="0"/>
                <w:iCs w:val="0"/>
                <w:color w:val="595959" w:themeColor="text1" w:themeTint="A6"/>
              </w:rPr>
              <w:t>を自主的に選んだ場合に、質問に提示されます。</w:t>
            </w:r>
          </w:p>
        </w:tc>
      </w:tr>
    </w:tbl>
    <w:tbl>
      <w:tblPr>
        <w:tblStyle w:val="SubSubSectionMISCTableMANDATORY1"/>
        <w:tblW w:w="9209" w:type="dxa"/>
        <w:tblInd w:w="5" w:type="dxa"/>
        <w:tblLook w:val="06A0" w:firstRow="1" w:lastRow="0" w:firstColumn="1" w:lastColumn="0" w:noHBand="1" w:noVBand="1"/>
      </w:tblPr>
      <w:tblGrid>
        <w:gridCol w:w="1124"/>
        <w:gridCol w:w="6257"/>
        <w:gridCol w:w="1828"/>
      </w:tblGrid>
      <w:tr w:rsidR="00664609" w:rsidRPr="002C3AF4" w14:paraId="37D9DE51" w14:textId="77777777" w:rsidTr="0002103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09" w:type="dxa"/>
            <w:gridSpan w:val="3"/>
            <w:tcBorders>
              <w:top w:val="nil"/>
              <w:bottom w:val="nil"/>
            </w:tcBorders>
            <w:shd w:val="clear" w:color="auto" w:fill="E7E7E7"/>
          </w:tcPr>
          <w:p w14:paraId="3C6CDFFE" w14:textId="43C44A79" w:rsidR="00664609" w:rsidRPr="002C3AF4" w:rsidRDefault="00664609" w:rsidP="00664609">
            <w:pPr>
              <w:pStyle w:val="INDICATORTEXT"/>
              <w:widowControl w:val="0"/>
              <w:autoSpaceDE w:val="0"/>
              <w:autoSpaceDN w:val="0"/>
              <w:adjustRightInd w:val="0"/>
              <w:spacing w:line="312" w:lineRule="auto"/>
              <w:rPr>
                <w:rFonts w:eastAsia="MS PGothic"/>
              </w:rPr>
            </w:pPr>
            <w:r w:rsidRPr="00664609">
              <w:rPr>
                <w:rFonts w:eastAsia="MS PGothic" w:hint="eastAsia"/>
                <w:b/>
                <w:color w:val="auto"/>
              </w:rPr>
              <w:t>評価</w:t>
            </w:r>
          </w:p>
        </w:tc>
      </w:tr>
      <w:tr w:rsidR="00C61CFE" w:rsidRPr="002C3AF4" w14:paraId="59F06F49"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nil"/>
            </w:tcBorders>
          </w:tcPr>
          <w:p w14:paraId="719F0428" w14:textId="77777777" w:rsidR="00C61CFE" w:rsidRPr="00021034" w:rsidRDefault="00C61CFE" w:rsidP="0073040B">
            <w:pPr>
              <w:pStyle w:val="INDICATORNUMBER"/>
              <w:rPr>
                <w:rStyle w:val="IntenseEmphasis"/>
                <w:rFonts w:ascii="Arial" w:eastAsia="MS PGothic" w:hAnsi="Arial"/>
                <w:b/>
                <w:i w:val="0"/>
                <w:color w:val="595959"/>
              </w:rPr>
            </w:pPr>
            <w:r w:rsidRPr="00021034">
              <w:rPr>
                <w:rStyle w:val="IntenseEmphasis"/>
                <w:rFonts w:ascii="Arial" w:eastAsia="MS PGothic" w:hAnsi="Arial"/>
                <w:b/>
                <w:i w:val="0"/>
                <w:color w:val="595959"/>
              </w:rPr>
              <w:t>SG 19</w:t>
            </w:r>
          </w:p>
        </w:tc>
        <w:tc>
          <w:tcPr>
            <w:tcW w:w="8085" w:type="dxa"/>
            <w:gridSpan w:val="2"/>
            <w:tcBorders>
              <w:top w:val="single" w:sz="4" w:space="0" w:color="A6A6A6" w:themeColor="background1" w:themeShade="A6"/>
              <w:bottom w:val="single" w:sz="4" w:space="0" w:color="A6A6A6" w:themeColor="background1" w:themeShade="A6"/>
            </w:tcBorders>
          </w:tcPr>
          <w:p w14:paraId="7C6F6E89" w14:textId="77777777" w:rsidR="00C61CFE" w:rsidRPr="002C3AF4" w:rsidRDefault="00414E1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Cs/>
                <w:iCs/>
                <w:szCs w:val="18"/>
                <w:lang w:eastAsia="ja-JP"/>
              </w:rPr>
            </w:pPr>
            <w:r w:rsidRPr="002C3AF4">
              <w:rPr>
                <w:rFonts w:ascii="Arial" w:eastAsia="MS PGothic" w:hAnsi="Arial"/>
                <w:szCs w:val="18"/>
                <w:lang w:eastAsia="ja-JP"/>
              </w:rPr>
              <w:t>各資産クラスごとの</w:t>
            </w:r>
            <w:r w:rsidR="00694DC9" w:rsidRPr="002C3AF4">
              <w:rPr>
                <w:rFonts w:ascii="Arial" w:eastAsia="MS PGothic" w:hAnsi="Arial"/>
                <w:szCs w:val="18"/>
                <w:lang w:eastAsia="ja-JP"/>
              </w:rPr>
              <w:t>コミュニケーション</w:t>
            </w:r>
            <w:r w:rsidRPr="002C3AF4">
              <w:rPr>
                <w:rFonts w:ascii="Arial" w:eastAsia="MS PGothic" w:hAnsi="Arial"/>
                <w:szCs w:val="18"/>
                <w:lang w:eastAsia="ja-JP"/>
              </w:rPr>
              <w:t>に関するスコアは</w:t>
            </w:r>
            <w:r w:rsidR="00694DC9" w:rsidRPr="002C3AF4">
              <w:rPr>
                <w:rFonts w:ascii="Arial" w:eastAsia="MS PGothic" w:hAnsi="Arial"/>
                <w:szCs w:val="18"/>
                <w:lang w:eastAsia="ja-JP"/>
              </w:rPr>
              <w:t>各々</w:t>
            </w:r>
            <w:r w:rsidRPr="002C3AF4">
              <w:rPr>
                <w:rFonts w:ascii="Arial" w:eastAsia="MS PGothic" w:hAnsi="Arial"/>
                <w:szCs w:val="18"/>
                <w:lang w:eastAsia="ja-JP"/>
              </w:rPr>
              <w:t>の資産クラスのモジュールに加点されます。</w:t>
            </w:r>
          </w:p>
        </w:tc>
      </w:tr>
      <w:tr w:rsidR="00C61CFE" w:rsidRPr="002C3AF4" w14:paraId="625E3BC3"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77EA248C" w14:textId="77777777" w:rsidR="00C61CFE" w:rsidRPr="002C3AF4" w:rsidRDefault="00C61CFE" w:rsidP="0073040B">
            <w:pPr>
              <w:pStyle w:val="INDICATORNUMBER"/>
              <w:rPr>
                <w:rStyle w:val="IntenseEmphasis"/>
                <w:rFonts w:ascii="Arial" w:eastAsia="MS PGothic" w:hAnsi="Arial"/>
                <w:b/>
                <w:i w:val="0"/>
                <w:lang w:eastAsia="ja-JP"/>
              </w:rPr>
            </w:pPr>
          </w:p>
        </w:tc>
        <w:tc>
          <w:tcPr>
            <w:tcW w:w="8085" w:type="dxa"/>
            <w:gridSpan w:val="2"/>
            <w:tcBorders>
              <w:top w:val="single" w:sz="4" w:space="0" w:color="A6A6A6" w:themeColor="background1" w:themeShade="A6"/>
              <w:bottom w:val="single" w:sz="4" w:space="0" w:color="BFBFBF" w:themeColor="background1" w:themeShade="BF"/>
            </w:tcBorders>
          </w:tcPr>
          <w:p w14:paraId="6C8917AD" w14:textId="77777777" w:rsidR="00C61CFE" w:rsidRPr="002C3AF4" w:rsidRDefault="00414E1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szCs w:val="18"/>
              </w:rPr>
            </w:pPr>
            <w:r w:rsidRPr="002C3AF4">
              <w:rPr>
                <w:rFonts w:ascii="Arial" w:eastAsia="MS PGothic" w:hAnsi="Arial"/>
                <w:b/>
                <w:bCs/>
                <w:szCs w:val="18"/>
              </w:rPr>
              <w:t>指標のスコア方法</w:t>
            </w:r>
          </w:p>
        </w:tc>
      </w:tr>
      <w:tr w:rsidR="00C61CFE" w:rsidRPr="002C3AF4" w14:paraId="273282AE"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2ACB3FF" w14:textId="77777777" w:rsidR="00C61CFE" w:rsidRPr="002C3AF4" w:rsidRDefault="00C61CFE" w:rsidP="0073040B">
            <w:pPr>
              <w:pStyle w:val="INDICATORNUMBER"/>
              <w:rPr>
                <w:rStyle w:val="IntenseEmphasis"/>
                <w:rFonts w:ascii="Arial" w:eastAsia="MS PGothic" w:hAnsi="Arial"/>
                <w:b/>
                <w:i w:val="0"/>
              </w:rPr>
            </w:pPr>
          </w:p>
        </w:tc>
        <w:tc>
          <w:tcPr>
            <w:tcW w:w="8085" w:type="dxa"/>
            <w:gridSpan w:val="2"/>
            <w:tcBorders>
              <w:top w:val="single" w:sz="4" w:space="0" w:color="BFBFBF" w:themeColor="background1" w:themeShade="BF"/>
              <w:bottom w:val="single" w:sz="4" w:space="0" w:color="BFBFBF" w:themeColor="background1" w:themeShade="BF"/>
            </w:tcBorders>
          </w:tcPr>
          <w:p w14:paraId="16822FC1" w14:textId="77777777" w:rsidR="00456F6A" w:rsidRPr="002C3AF4" w:rsidRDefault="00456F6A" w:rsidP="00456F6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r w:rsidRPr="002C3AF4">
              <w:rPr>
                <w:rFonts w:ascii="Arial" w:eastAsia="MS PGothic" w:hAnsi="Arial"/>
                <w:szCs w:val="18"/>
                <w:lang w:eastAsia="ja-JP"/>
              </w:rPr>
              <w:t>最大スコア：</w:t>
            </w:r>
            <w:r w:rsidRPr="002C3AF4">
              <w:rPr>
                <w:rFonts w:ascii="Arial" w:eastAsia="MS PGothic" w:hAnsi="Arial"/>
                <w:szCs w:val="18"/>
                <w:lang w:eastAsia="ja-JP"/>
              </w:rPr>
              <w:t>6</w:t>
            </w:r>
            <w:r w:rsidR="00AF7135" w:rsidRPr="002C3AF4">
              <w:rPr>
                <w:rFonts w:ascii="Arial" w:eastAsia="MS PGothic" w:hAnsi="Arial"/>
                <w:kern w:val="24"/>
              </w:rPr>
              <w:sym w:font="Wingdings" w:char="F0AB"/>
            </w:r>
          </w:p>
          <w:p w14:paraId="1B6ECB18" w14:textId="5BFFAFE6" w:rsidR="00183068" w:rsidRPr="002C3AF4" w:rsidRDefault="00117C7D" w:rsidP="00183068">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lang w:eastAsia="ja-JP"/>
              </w:rPr>
              <w:t>この指標の評価は、一般への情報開示、クライアント</w:t>
            </w:r>
            <w:r w:rsidRPr="002C3AF4">
              <w:rPr>
                <w:rFonts w:ascii="Arial" w:eastAsia="MS PGothic" w:hAnsi="Arial"/>
                <w:lang w:eastAsia="ja-JP"/>
              </w:rPr>
              <w:t>/</w:t>
            </w:r>
            <w:r w:rsidRPr="002C3AF4">
              <w:rPr>
                <w:rFonts w:ascii="Arial" w:eastAsia="MS PGothic" w:hAnsi="Arial"/>
                <w:lang w:eastAsia="ja-JP"/>
              </w:rPr>
              <w:t>受益者への情報開示のいずれであるか、どの情報が開示されているか、どの程度の頻度で</w:t>
            </w:r>
            <w:r w:rsidR="00BE5825" w:rsidRPr="002C3AF4">
              <w:rPr>
                <w:rFonts w:ascii="Arial" w:eastAsia="MS PGothic" w:hAnsi="Arial"/>
                <w:lang w:eastAsia="ja-JP"/>
              </w:rPr>
              <w:t>情報が</w:t>
            </w:r>
            <w:r w:rsidRPr="002C3AF4">
              <w:rPr>
                <w:rFonts w:ascii="Arial" w:eastAsia="MS PGothic" w:hAnsi="Arial"/>
                <w:lang w:eastAsia="ja-JP"/>
              </w:rPr>
              <w:t>開示されているかに基づいています。</w:t>
            </w:r>
            <w:r w:rsidR="00660D28" w:rsidRPr="002C3AF4">
              <w:rPr>
                <w:rFonts w:ascii="Arial" w:eastAsia="MS PGothic" w:hAnsi="Arial"/>
                <w:kern w:val="24"/>
              </w:rPr>
              <w:sym w:font="Wingdings" w:char="F0AB"/>
            </w:r>
            <w:r w:rsidRPr="002C3AF4">
              <w:rPr>
                <w:rFonts w:ascii="Arial" w:eastAsia="MS PGothic" w:hAnsi="Arial"/>
                <w:lang w:eastAsia="ja-JP"/>
              </w:rPr>
              <w:t>6</w:t>
            </w:r>
            <w:r w:rsidRPr="002C3AF4">
              <w:rPr>
                <w:rFonts w:ascii="Arial" w:eastAsia="MS PGothic" w:hAnsi="Arial"/>
                <w:lang w:eastAsia="ja-JP"/>
              </w:rPr>
              <w:t>つとするには一般への開示が必要です。</w:t>
            </w:r>
          </w:p>
          <w:p w14:paraId="0472123E" w14:textId="39DE99CE" w:rsidR="00C61CFE" w:rsidRPr="002C3AF4" w:rsidRDefault="00BE5825" w:rsidP="00183068">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bCs/>
                <w:i/>
                <w:iCs/>
                <w:szCs w:val="18"/>
                <w:lang w:eastAsia="ja-JP"/>
              </w:rPr>
            </w:pPr>
            <w:r w:rsidRPr="002C3AF4">
              <w:rPr>
                <w:rFonts w:ascii="Arial" w:eastAsia="MS PGothic" w:hAnsi="Arial"/>
                <w:color w:val="595959" w:themeColor="text1" w:themeTint="A6"/>
                <w:szCs w:val="18"/>
                <w:lang w:eastAsia="ja-JP"/>
              </w:rPr>
              <w:t>一般への開示（</w:t>
            </w:r>
            <w:r w:rsidRPr="002C3AF4">
              <w:rPr>
                <w:rFonts w:ascii="Arial" w:eastAsia="MS PGothic" w:hAnsi="Arial"/>
                <w:color w:val="595959" w:themeColor="text1" w:themeTint="A6"/>
                <w:szCs w:val="18"/>
                <w:lang w:eastAsia="ja-JP"/>
              </w:rPr>
              <w:t>SG 19a</w:t>
            </w:r>
            <w:r w:rsidRPr="002C3AF4">
              <w:rPr>
                <w:rFonts w:ascii="Arial" w:eastAsia="MS PGothic" w:hAnsi="Arial"/>
                <w:color w:val="595959" w:themeColor="text1" w:themeTint="A6"/>
                <w:szCs w:val="18"/>
                <w:lang w:eastAsia="ja-JP"/>
              </w:rPr>
              <w:t>）および</w:t>
            </w:r>
            <w:r w:rsidRPr="002C3AF4">
              <w:rPr>
                <w:rFonts w:ascii="Arial" w:eastAsia="MS PGothic" w:hAnsi="Arial"/>
                <w:lang w:eastAsia="ja-JP"/>
              </w:rPr>
              <w:t>クライアント</w:t>
            </w:r>
            <w:r w:rsidRPr="002C3AF4">
              <w:rPr>
                <w:rFonts w:ascii="Arial" w:eastAsia="MS PGothic" w:hAnsi="Arial"/>
                <w:lang w:eastAsia="ja-JP"/>
              </w:rPr>
              <w:t>/</w:t>
            </w:r>
            <w:r w:rsidRPr="002C3AF4">
              <w:rPr>
                <w:rFonts w:ascii="Arial" w:eastAsia="MS PGothic" w:hAnsi="Arial"/>
                <w:lang w:eastAsia="ja-JP"/>
              </w:rPr>
              <w:t>受益者への開示（</w:t>
            </w:r>
            <w:r w:rsidRPr="002C3AF4">
              <w:rPr>
                <w:rFonts w:ascii="Arial" w:eastAsia="MS PGothic" w:hAnsi="Arial"/>
                <w:color w:val="595959" w:themeColor="text1" w:themeTint="A6"/>
                <w:szCs w:val="18"/>
                <w:lang w:eastAsia="ja-JP"/>
              </w:rPr>
              <w:t xml:space="preserve">SG 19b </w:t>
            </w:r>
            <w:r w:rsidRPr="002C3AF4">
              <w:rPr>
                <w:rFonts w:ascii="Arial" w:eastAsia="MS PGothic" w:hAnsi="Arial"/>
                <w:color w:val="595959" w:themeColor="text1" w:themeTint="A6"/>
                <w:szCs w:val="18"/>
                <w:lang w:eastAsia="ja-JP"/>
              </w:rPr>
              <w:t>）は別々に採点され、それぞれに対し</w:t>
            </w:r>
            <w:r w:rsidR="00660D28" w:rsidRPr="002C3AF4">
              <w:rPr>
                <w:rFonts w:ascii="Arial" w:eastAsia="MS PGothic" w:hAnsi="Arial"/>
                <w:kern w:val="24"/>
              </w:rPr>
              <w:sym w:font="Wingdings" w:char="F0AB"/>
            </w:r>
            <w:r w:rsidRPr="002C3AF4">
              <w:rPr>
                <w:rFonts w:ascii="Arial" w:eastAsia="MS PGothic" w:hAnsi="Arial"/>
                <w:color w:val="595959" w:themeColor="text1" w:themeTint="A6"/>
                <w:szCs w:val="18"/>
                <w:lang w:eastAsia="ja-JP"/>
              </w:rPr>
              <w:t>3</w:t>
            </w:r>
            <w:r w:rsidRPr="002C3AF4">
              <w:rPr>
                <w:rFonts w:ascii="Arial" w:eastAsia="MS PGothic" w:hAnsi="Arial"/>
                <w:color w:val="595959" w:themeColor="text1" w:themeTint="A6"/>
                <w:szCs w:val="18"/>
                <w:lang w:eastAsia="ja-JP"/>
              </w:rPr>
              <w:t>つまで与えることができます。</w:t>
            </w:r>
          </w:p>
        </w:tc>
      </w:tr>
      <w:tr w:rsidR="00021034" w:rsidRPr="002C3AF4" w14:paraId="423FA534"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4D61F6A3" w14:textId="0112EA2F" w:rsidR="00021034" w:rsidRPr="00021034" w:rsidRDefault="00021034" w:rsidP="00021034">
            <w:pPr>
              <w:pStyle w:val="INDICATORTEXT"/>
              <w:widowControl w:val="0"/>
              <w:autoSpaceDE w:val="0"/>
              <w:autoSpaceDN w:val="0"/>
              <w:adjustRightInd w:val="0"/>
              <w:spacing w:line="312" w:lineRule="auto"/>
              <w:rPr>
                <w:rFonts w:ascii="Arial" w:eastAsia="MS PGothic" w:hAnsi="Arial"/>
                <w:b/>
                <w:szCs w:val="18"/>
              </w:rPr>
            </w:pPr>
            <w:r w:rsidRPr="00021034">
              <w:rPr>
                <w:rFonts w:ascii="Arial" w:eastAsia="MS PGothic" w:hAnsi="Arial"/>
                <w:b/>
                <w:bCs/>
                <w:iCs/>
                <w:color w:val="auto"/>
              </w:rPr>
              <w:t>債券</w:t>
            </w:r>
          </w:p>
        </w:tc>
      </w:tr>
      <w:tr w:rsidR="00021034" w:rsidRPr="002C3AF4" w14:paraId="3DCE90C7"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1EB19B80"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EA74EA6"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57B45FDD" w14:textId="73094D0E"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b/>
                <w:bCs/>
              </w:rPr>
              <w:t>スコア・レベル</w:t>
            </w:r>
          </w:p>
        </w:tc>
      </w:tr>
      <w:tr w:rsidR="00021034" w:rsidRPr="002C3AF4" w14:paraId="4320F997"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389506EC"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48376366" w14:textId="41018E45" w:rsidR="00021034" w:rsidRPr="002C3AF4" w:rsidRDefault="00EE6BEE" w:rsidP="000D4492">
            <w:pPr>
              <w:pStyle w:val="INDICATORTEXT"/>
              <w:ind w:left="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MS Mincho"/>
                <w:b/>
                <w:bCs/>
                <w:lang w:val="en-US" w:eastAsia="ja-JP"/>
              </w:rPr>
            </w:pPr>
            <w:r>
              <w:rPr>
                <w:rFonts w:ascii="Arial" w:eastAsia="MS PGothic" w:hAnsi="Arial" w:hint="eastAsia"/>
                <w:lang w:eastAsia="ja-JP"/>
              </w:rPr>
              <w:t xml:space="preserve">　　いいえ</w:t>
            </w:r>
          </w:p>
        </w:tc>
        <w:tc>
          <w:tcPr>
            <w:tcW w:w="1828" w:type="dxa"/>
            <w:tcBorders>
              <w:top w:val="single" w:sz="4" w:space="0" w:color="BFBFBF" w:themeColor="background1" w:themeShade="BF"/>
              <w:bottom w:val="single" w:sz="4" w:space="0" w:color="BFBFBF" w:themeColor="background1" w:themeShade="BF"/>
            </w:tcBorders>
          </w:tcPr>
          <w:p w14:paraId="1903D577" w14:textId="14D05E0D"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color w:val="808080"/>
                <w:kern w:val="24"/>
              </w:rPr>
              <w:sym w:font="Wingdings" w:char="F0A3"/>
            </w:r>
          </w:p>
        </w:tc>
      </w:tr>
      <w:tr w:rsidR="00021034" w:rsidRPr="002C3AF4" w14:paraId="712AA5BC"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313FB02"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0915DD0" w14:textId="77777777" w:rsidR="00021034" w:rsidRPr="002C3AF4" w:rsidRDefault="00021034">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概要を一年超に一度の頻度で開示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328D48B2" w14:textId="1B11D7A1"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p>
        </w:tc>
      </w:tr>
      <w:tr w:rsidR="00021034" w:rsidRPr="002C3AF4" w14:paraId="4343FA94"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0C250BAB"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043D6808"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color w:val="auto"/>
                <w:szCs w:val="18"/>
                <w:lang w:eastAsia="ja-JP"/>
              </w:rPr>
              <w:t>概要</w:t>
            </w:r>
            <w:r w:rsidRPr="002C3AF4">
              <w:rPr>
                <w:rFonts w:ascii="Arial" w:eastAsia="MS PGothic" w:hAnsi="Arial"/>
                <w:szCs w:val="18"/>
                <w:lang w:eastAsia="ja-JP"/>
              </w:rPr>
              <w:t>を一年に一度以上の頻度で開示、もしくは、詳細説明を一年超に一度の頻度で開示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3FC6A8BC" w14:textId="10B5D74F"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021034" w:rsidRPr="002C3AF4" w14:paraId="4C4688D3"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21F0E825"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320687E4" w14:textId="77777777" w:rsidR="00021034" w:rsidRPr="002C3AF4" w:rsidRDefault="00021034">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詳細説明を一年に一度以上の頻度で開示</w:t>
            </w:r>
          </w:p>
        </w:tc>
        <w:tc>
          <w:tcPr>
            <w:tcW w:w="1828" w:type="dxa"/>
            <w:tcBorders>
              <w:top w:val="single" w:sz="4" w:space="0" w:color="BFBFBF" w:themeColor="background1" w:themeShade="BF"/>
              <w:bottom w:val="single" w:sz="4" w:space="0" w:color="BFBFBF" w:themeColor="background1" w:themeShade="BF"/>
            </w:tcBorders>
          </w:tcPr>
          <w:p w14:paraId="48785AF7" w14:textId="6CF6F726"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szCs w:val="18"/>
              </w:rPr>
              <w:sym w:font="Wingdings" w:char="F0AB"/>
            </w:r>
            <w:r w:rsidRPr="002C3AF4">
              <w:rPr>
                <w:rFonts w:ascii="Arial" w:eastAsia="MS PGothic" w:hAnsi="Arial"/>
                <w:kern w:val="24"/>
                <w:szCs w:val="18"/>
              </w:rPr>
              <w:sym w:font="Wingdings" w:char="F0AB"/>
            </w:r>
            <w:r w:rsidRPr="002C3AF4">
              <w:rPr>
                <w:rFonts w:ascii="Arial" w:eastAsia="MS PGothic" w:hAnsi="Arial"/>
                <w:kern w:val="24"/>
                <w:szCs w:val="18"/>
              </w:rPr>
              <w:sym w:font="Wingdings" w:char="F0AB"/>
            </w:r>
          </w:p>
        </w:tc>
      </w:tr>
      <w:tr w:rsidR="00021034" w:rsidRPr="002C3AF4" w14:paraId="60678BAF"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48FBF15A" w14:textId="77777777" w:rsidR="00021034" w:rsidRPr="00021034" w:rsidRDefault="00021034" w:rsidP="00021034">
            <w:pPr>
              <w:pStyle w:val="INDICATORTEXT"/>
              <w:widowControl w:val="0"/>
              <w:autoSpaceDE w:val="0"/>
              <w:autoSpaceDN w:val="0"/>
              <w:adjustRightInd w:val="0"/>
              <w:spacing w:line="312" w:lineRule="auto"/>
              <w:rPr>
                <w:rFonts w:ascii="MS PGothic" w:eastAsia="MS PGothic" w:hAnsi="MS PGothic"/>
                <w:b/>
                <w:szCs w:val="18"/>
              </w:rPr>
            </w:pPr>
            <w:r w:rsidRPr="00021034">
              <w:rPr>
                <w:rFonts w:ascii="MS PGothic" w:eastAsia="MS PGothic" w:hAnsi="MS PGothic"/>
                <w:b/>
                <w:color w:val="auto"/>
              </w:rPr>
              <w:t>インフラ</w:t>
            </w:r>
          </w:p>
        </w:tc>
      </w:tr>
      <w:tr w:rsidR="00021034" w:rsidRPr="002C3AF4" w14:paraId="2E12D2ED"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7F6691A9" w14:textId="77777777" w:rsidR="00021034" w:rsidRPr="002C3AF4" w:rsidRDefault="00021034" w:rsidP="008E547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CEEFF7A" w14:textId="77777777"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79F3C5A4" w14:textId="1D8EB793"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スコア・レベル</w:t>
            </w:r>
          </w:p>
        </w:tc>
      </w:tr>
      <w:tr w:rsidR="00021034" w:rsidRPr="002C3AF4" w14:paraId="01264DA8"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23328EC3" w14:textId="77777777" w:rsidR="00021034" w:rsidRPr="002C3AF4" w:rsidRDefault="00021034" w:rsidP="008E547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659B9F50" w14:textId="73BBBECF" w:rsidR="00021034" w:rsidRPr="002C3AF4" w:rsidRDefault="00EE6BEE"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Pr>
                <w:rFonts w:ascii="Arial" w:eastAsia="MS PGothic" w:hAnsi="Arial" w:hint="eastAsia"/>
                <w:lang w:eastAsia="ja-JP"/>
              </w:rPr>
              <w:t>いいえ</w:t>
            </w:r>
          </w:p>
        </w:tc>
        <w:tc>
          <w:tcPr>
            <w:tcW w:w="1828" w:type="dxa"/>
            <w:tcBorders>
              <w:top w:val="single" w:sz="4" w:space="0" w:color="BFBFBF" w:themeColor="background1" w:themeShade="BF"/>
              <w:bottom w:val="single" w:sz="4" w:space="0" w:color="BFBFBF" w:themeColor="background1" w:themeShade="BF"/>
            </w:tcBorders>
          </w:tcPr>
          <w:p w14:paraId="7004BF28" w14:textId="39C79EC7"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color w:val="808080"/>
                <w:kern w:val="24"/>
              </w:rPr>
              <w:sym w:font="Wingdings" w:char="F0A3"/>
            </w:r>
          </w:p>
        </w:tc>
      </w:tr>
      <w:tr w:rsidR="00021034" w:rsidRPr="002C3AF4" w14:paraId="6B1A95C3"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357DDDB4" w14:textId="77777777" w:rsidR="00021034" w:rsidRPr="002C3AF4" w:rsidRDefault="00021034" w:rsidP="008E547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38AF1AA8" w14:textId="77777777"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ESG</w:t>
            </w:r>
            <w:r w:rsidRPr="002C3AF4">
              <w:rPr>
                <w:rFonts w:ascii="Arial" w:eastAsia="MS PGothic" w:hAnsi="Arial"/>
                <w:szCs w:val="18"/>
                <w:lang w:eastAsia="ja-JP"/>
              </w:rPr>
              <w:t>情報一種類を一年超に一度の頻度で開示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4C1F62B5" w14:textId="087F8E29"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p>
        </w:tc>
      </w:tr>
      <w:tr w:rsidR="00021034" w:rsidRPr="002C3AF4" w14:paraId="17D2871B"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75F05C23" w14:textId="77777777" w:rsidR="00021034" w:rsidRPr="002C3AF4" w:rsidRDefault="00021034" w:rsidP="008E547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210BA620" w14:textId="77777777" w:rsidR="00021034" w:rsidRPr="002C3AF4" w:rsidRDefault="00021034" w:rsidP="008E547B">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ESG</w:t>
            </w:r>
            <w:r w:rsidRPr="002C3AF4">
              <w:rPr>
                <w:rFonts w:ascii="Arial" w:eastAsia="MS PGothic" w:hAnsi="Arial"/>
                <w:szCs w:val="18"/>
                <w:lang w:eastAsia="ja-JP"/>
              </w:rPr>
              <w:t>情報一種類を一年に一度以上の頻度で開示、もしくは、</w:t>
            </w:r>
            <w:r w:rsidRPr="002C3AF4">
              <w:rPr>
                <w:rFonts w:ascii="Arial" w:eastAsia="MS PGothic" w:hAnsi="Arial"/>
                <w:szCs w:val="18"/>
                <w:lang w:eastAsia="ja-JP"/>
              </w:rPr>
              <w:t>ESG</w:t>
            </w:r>
            <w:r w:rsidRPr="002C3AF4">
              <w:rPr>
                <w:rFonts w:ascii="Arial" w:eastAsia="MS PGothic" w:hAnsi="Arial"/>
                <w:szCs w:val="18"/>
                <w:lang w:eastAsia="ja-JP"/>
              </w:rPr>
              <w:t>情報二種類以上をを一年超に一度の頻度で開示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6FEAA540" w14:textId="202708B7"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021034" w:rsidRPr="002C3AF4" w14:paraId="2D3413BF"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0295DE38" w14:textId="77777777" w:rsidR="00021034" w:rsidRPr="002C3AF4" w:rsidRDefault="00021034" w:rsidP="008E547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4A7AC1CA" w14:textId="77777777"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ESG</w:t>
            </w:r>
            <w:r w:rsidRPr="002C3AF4">
              <w:rPr>
                <w:rFonts w:ascii="Arial" w:eastAsia="MS PGothic" w:hAnsi="Arial"/>
                <w:szCs w:val="18"/>
                <w:lang w:eastAsia="ja-JP"/>
              </w:rPr>
              <w:t>情報二種類以上を一年に一度以上の頻度で開示</w:t>
            </w:r>
          </w:p>
        </w:tc>
        <w:tc>
          <w:tcPr>
            <w:tcW w:w="1828" w:type="dxa"/>
            <w:tcBorders>
              <w:top w:val="single" w:sz="4" w:space="0" w:color="BFBFBF" w:themeColor="background1" w:themeShade="BF"/>
              <w:bottom w:val="single" w:sz="4" w:space="0" w:color="BFBFBF" w:themeColor="background1" w:themeShade="BF"/>
            </w:tcBorders>
          </w:tcPr>
          <w:p w14:paraId="7C99A3F6" w14:textId="716EBF09"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8E547B" w:rsidRPr="002C3AF4" w14:paraId="3CCFF0B6"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41E65822" w14:textId="77777777" w:rsidR="008E547B" w:rsidRPr="002C3AF4" w:rsidRDefault="008E547B" w:rsidP="0073040B">
            <w:pPr>
              <w:pStyle w:val="INDICATORTEXT"/>
              <w:jc w:val="both"/>
              <w:rPr>
                <w:rFonts w:ascii="Arial" w:eastAsia="MS PGothic" w:hAnsi="Arial"/>
                <w:b/>
                <w:szCs w:val="18"/>
                <w:lang w:eastAsia="ja-JP"/>
              </w:rPr>
            </w:pPr>
            <w:r w:rsidRPr="002C3AF4">
              <w:rPr>
                <w:rFonts w:ascii="Arial" w:eastAsia="MS PGothic" w:hAnsi="Arial"/>
                <w:b/>
                <w:szCs w:val="18"/>
                <w:lang w:eastAsia="ja-JP"/>
              </w:rPr>
              <w:t>上場株式企業へのエンゲージメント</w:t>
            </w:r>
          </w:p>
        </w:tc>
      </w:tr>
      <w:tr w:rsidR="00021034" w:rsidRPr="002C3AF4" w14:paraId="12E27D3B"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10524039" w14:textId="77777777" w:rsidR="00021034" w:rsidRPr="002C3AF4" w:rsidRDefault="00021034" w:rsidP="0073040B">
            <w:pPr>
              <w:pStyle w:val="INDICATORNUMBER"/>
              <w:rPr>
                <w:rStyle w:val="IntenseEmphasis"/>
                <w:rFonts w:ascii="Arial" w:eastAsia="MS PGothic" w:hAnsi="Arial"/>
                <w:b/>
                <w:i w:val="0"/>
                <w:lang w:eastAsia="ja-JP"/>
              </w:rPr>
            </w:pPr>
          </w:p>
        </w:tc>
        <w:tc>
          <w:tcPr>
            <w:tcW w:w="6257" w:type="dxa"/>
            <w:tcBorders>
              <w:top w:val="single" w:sz="4" w:space="0" w:color="BFBFBF" w:themeColor="background1" w:themeShade="BF"/>
              <w:bottom w:val="single" w:sz="4" w:space="0" w:color="BFBFBF" w:themeColor="background1" w:themeShade="BF"/>
            </w:tcBorders>
          </w:tcPr>
          <w:p w14:paraId="3E7696D6" w14:textId="77777777"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249568CE" w14:textId="7956C3CE"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b/>
                <w:bCs/>
              </w:rPr>
              <w:t>スコア・レベル</w:t>
            </w:r>
          </w:p>
        </w:tc>
      </w:tr>
      <w:tr w:rsidR="00021034" w:rsidRPr="002C3AF4" w14:paraId="0FC7DB37"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15EB0479"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741746BC" w14:textId="049411ED" w:rsidR="00021034" w:rsidRPr="002C3AF4" w:rsidRDefault="00EE6BEE"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Pr>
                <w:rFonts w:ascii="Arial" w:eastAsia="MS PGothic" w:hAnsi="Arial" w:hint="eastAsia"/>
                <w:lang w:eastAsia="ja-JP"/>
              </w:rPr>
              <w:t>いいえ</w:t>
            </w:r>
          </w:p>
        </w:tc>
        <w:tc>
          <w:tcPr>
            <w:tcW w:w="1828" w:type="dxa"/>
            <w:tcBorders>
              <w:top w:val="single" w:sz="4" w:space="0" w:color="BFBFBF" w:themeColor="background1" w:themeShade="BF"/>
              <w:bottom w:val="single" w:sz="4" w:space="0" w:color="BFBFBF" w:themeColor="background1" w:themeShade="BF"/>
            </w:tcBorders>
          </w:tcPr>
          <w:p w14:paraId="203E441D" w14:textId="5CD39C4E"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rPr>
              <w:sym w:font="Wingdings" w:char="F0A3"/>
            </w:r>
          </w:p>
        </w:tc>
      </w:tr>
      <w:tr w:rsidR="00021034" w:rsidRPr="002C3AF4" w14:paraId="1A0D9709"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013175D2"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6181AC8A" w14:textId="77777777" w:rsidR="00021034" w:rsidRPr="002C3AF4" w:rsidRDefault="00021034" w:rsidP="008E547B">
            <w:pPr>
              <w:pStyle w:val="INDICATORTEXT"/>
              <w:ind w:left="0" w:firstLine="147"/>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w:t>
            </w:r>
            <w:r w:rsidRPr="002C3AF4">
              <w:rPr>
                <w:rFonts w:ascii="Arial" w:eastAsia="MS PGothic" w:hAnsi="Arial"/>
                <w:szCs w:val="18"/>
                <w:lang w:eastAsia="ja-JP"/>
              </w:rPr>
              <w:t>4</w:t>
            </w:r>
            <w:r w:rsidRPr="002C3AF4">
              <w:rPr>
                <w:rFonts w:ascii="Arial" w:eastAsia="MS PGothic" w:hAnsi="Arial"/>
                <w:szCs w:val="18"/>
                <w:lang w:eastAsia="ja-JP"/>
              </w:rPr>
              <w:t>点未満を一年超に一度の頻度で開示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109AB48F" w14:textId="7B9A1A56"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p>
        </w:tc>
      </w:tr>
      <w:tr w:rsidR="00021034" w:rsidRPr="002C3AF4" w14:paraId="3CD1F1EE"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1667F9E1"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2DE9FCC3" w14:textId="77777777" w:rsidR="00021034" w:rsidRPr="002C3AF4" w:rsidRDefault="00021034" w:rsidP="008E547B">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w:t>
            </w:r>
            <w:r w:rsidRPr="002C3AF4">
              <w:rPr>
                <w:rFonts w:ascii="Arial" w:eastAsia="MS PGothic" w:hAnsi="Arial"/>
                <w:szCs w:val="18"/>
                <w:lang w:eastAsia="ja-JP"/>
              </w:rPr>
              <w:t>4</w:t>
            </w:r>
            <w:r w:rsidRPr="002C3AF4">
              <w:rPr>
                <w:rFonts w:ascii="Arial" w:eastAsia="MS PGothic" w:hAnsi="Arial"/>
                <w:szCs w:val="18"/>
                <w:lang w:eastAsia="ja-JP"/>
              </w:rPr>
              <w:t>点を一年に一度以上の頻度で開示、もしくは、情報</w:t>
            </w:r>
            <w:r w:rsidRPr="002C3AF4">
              <w:rPr>
                <w:rFonts w:ascii="Arial" w:eastAsia="MS PGothic" w:hAnsi="Arial"/>
                <w:szCs w:val="18"/>
                <w:lang w:eastAsia="ja-JP"/>
              </w:rPr>
              <w:t>4</w:t>
            </w:r>
            <w:r w:rsidRPr="002C3AF4">
              <w:rPr>
                <w:rFonts w:ascii="Arial" w:eastAsia="MS PGothic" w:hAnsi="Arial"/>
                <w:szCs w:val="18"/>
                <w:lang w:eastAsia="ja-JP"/>
              </w:rPr>
              <w:t>点以上をを一年超に一度の頻度で開示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07D2CB67" w14:textId="6607FFA9"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021034" w:rsidRPr="002C3AF4" w14:paraId="01B02FFE"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D3B0430"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3C1C7F47" w14:textId="77777777" w:rsidR="00021034" w:rsidRPr="002C3AF4" w:rsidRDefault="00021034" w:rsidP="008E54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w:t>
            </w:r>
            <w:r w:rsidRPr="002C3AF4">
              <w:rPr>
                <w:rFonts w:ascii="Arial" w:eastAsia="MS PGothic" w:hAnsi="Arial"/>
                <w:szCs w:val="18"/>
                <w:lang w:eastAsia="ja-JP"/>
              </w:rPr>
              <w:t>4</w:t>
            </w:r>
            <w:r w:rsidRPr="002C3AF4">
              <w:rPr>
                <w:rFonts w:ascii="Arial" w:eastAsia="MS PGothic" w:hAnsi="Arial"/>
                <w:szCs w:val="18"/>
                <w:lang w:eastAsia="ja-JP"/>
              </w:rPr>
              <w:t>点を以上を一年に一度以上の頻度で開示</w:t>
            </w:r>
          </w:p>
        </w:tc>
        <w:tc>
          <w:tcPr>
            <w:tcW w:w="1828" w:type="dxa"/>
            <w:tcBorders>
              <w:top w:val="single" w:sz="4" w:space="0" w:color="BFBFBF" w:themeColor="background1" w:themeShade="BF"/>
              <w:bottom w:val="single" w:sz="4" w:space="0" w:color="BFBFBF" w:themeColor="background1" w:themeShade="BF"/>
            </w:tcBorders>
          </w:tcPr>
          <w:p w14:paraId="6B24E69E" w14:textId="2B322426"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8E547B" w:rsidRPr="002C3AF4" w14:paraId="7A77EDBC"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5F2DC8A9" w14:textId="77777777" w:rsidR="008E547B" w:rsidRPr="002C3AF4" w:rsidRDefault="008E547B" w:rsidP="0073040B">
            <w:pPr>
              <w:pStyle w:val="INDICATORTEXT"/>
              <w:jc w:val="both"/>
              <w:rPr>
                <w:rFonts w:ascii="Arial" w:eastAsia="MS PGothic" w:hAnsi="Arial"/>
                <w:b/>
                <w:szCs w:val="18"/>
                <w:lang w:eastAsia="ja-JP"/>
              </w:rPr>
            </w:pPr>
            <w:r w:rsidRPr="002C3AF4">
              <w:rPr>
                <w:rFonts w:ascii="Arial" w:eastAsia="MS PGothic" w:hAnsi="Arial"/>
                <w:b/>
                <w:szCs w:val="18"/>
                <w:lang w:eastAsia="ja-JP"/>
              </w:rPr>
              <w:t>上場株式企業への株主議決権行使</w:t>
            </w:r>
          </w:p>
        </w:tc>
      </w:tr>
      <w:tr w:rsidR="00021034" w:rsidRPr="002C3AF4" w14:paraId="572E2A3D"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5E83D2E" w14:textId="77777777" w:rsidR="00021034" w:rsidRPr="002C3AF4" w:rsidRDefault="00021034" w:rsidP="0073040B">
            <w:pPr>
              <w:pStyle w:val="INDICATORNUMBER"/>
              <w:rPr>
                <w:rStyle w:val="IntenseEmphasis"/>
                <w:rFonts w:ascii="Arial" w:eastAsia="MS PGothic" w:hAnsi="Arial"/>
                <w:b/>
                <w:i w:val="0"/>
                <w:lang w:eastAsia="ja-JP"/>
              </w:rPr>
            </w:pPr>
          </w:p>
        </w:tc>
        <w:tc>
          <w:tcPr>
            <w:tcW w:w="6257" w:type="dxa"/>
            <w:tcBorders>
              <w:top w:val="single" w:sz="4" w:space="0" w:color="BFBFBF" w:themeColor="background1" w:themeShade="BF"/>
              <w:bottom w:val="single" w:sz="4" w:space="0" w:color="BFBFBF" w:themeColor="background1" w:themeShade="BF"/>
            </w:tcBorders>
          </w:tcPr>
          <w:p w14:paraId="197FFF88"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246BD098" w14:textId="3385DF4C"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bCs/>
              </w:rPr>
            </w:pPr>
            <w:r w:rsidRPr="002C3AF4">
              <w:rPr>
                <w:rFonts w:ascii="Arial" w:eastAsia="MS PGothic" w:hAnsi="Arial"/>
                <w:b/>
                <w:bCs/>
              </w:rPr>
              <w:t>スコア・レベル</w:t>
            </w:r>
          </w:p>
        </w:tc>
      </w:tr>
      <w:tr w:rsidR="00021034" w:rsidRPr="002C3AF4" w14:paraId="69FE9B67"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211749E4"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57A809B" w14:textId="3F8054FD" w:rsidR="00021034" w:rsidRPr="002C3AF4" w:rsidRDefault="00EE6BEE"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Pr>
                <w:rFonts w:ascii="Arial" w:eastAsia="MS PGothic" w:hAnsi="Arial" w:hint="eastAsia"/>
                <w:lang w:eastAsia="ja-JP"/>
              </w:rPr>
              <w:t>いいえ</w:t>
            </w:r>
          </w:p>
        </w:tc>
        <w:tc>
          <w:tcPr>
            <w:tcW w:w="1828" w:type="dxa"/>
            <w:tcBorders>
              <w:top w:val="single" w:sz="4" w:space="0" w:color="BFBFBF" w:themeColor="background1" w:themeShade="BF"/>
              <w:bottom w:val="single" w:sz="4" w:space="0" w:color="BFBFBF" w:themeColor="background1" w:themeShade="BF"/>
            </w:tcBorders>
          </w:tcPr>
          <w:p w14:paraId="18FAD65E" w14:textId="5F5F5A76"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rPr>
              <w:sym w:font="Wingdings" w:char="F0A3"/>
            </w:r>
          </w:p>
        </w:tc>
      </w:tr>
      <w:tr w:rsidR="00021034" w:rsidRPr="002C3AF4" w14:paraId="61CE1A6E"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79CB4A7"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01CB5CA3" w14:textId="713FF8F5" w:rsidR="00021034" w:rsidRPr="002C3AF4" w:rsidRDefault="00021034">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color w:val="595959" w:themeColor="text1" w:themeTint="A6"/>
                <w:lang w:eastAsia="ja-JP"/>
              </w:rPr>
              <w:t>「はい」を選び、議決権行使の一部</w:t>
            </w:r>
            <w:r w:rsidRPr="002C3AF4">
              <w:rPr>
                <w:rFonts w:ascii="Arial" w:eastAsia="MS PGothic" w:hAnsi="Arial"/>
                <w:color w:val="595959" w:themeColor="text1" w:themeTint="A6"/>
                <w:lang w:eastAsia="ja-JP"/>
              </w:rPr>
              <w:t>/</w:t>
            </w:r>
            <w:r w:rsidRPr="002C3AF4">
              <w:rPr>
                <w:rFonts w:ascii="Arial" w:eastAsia="MS PGothic" w:hAnsi="Arial"/>
                <w:color w:val="595959" w:themeColor="text1" w:themeTint="A6"/>
                <w:lang w:eastAsia="ja-JP"/>
              </w:rPr>
              <w:t>棄権のみ</w:t>
            </w:r>
            <w:r w:rsidRPr="002C3AF4">
              <w:rPr>
                <w:rFonts w:ascii="Arial" w:eastAsia="MS PGothic" w:hAnsi="Arial"/>
                <w:szCs w:val="18"/>
                <w:lang w:eastAsia="ja-JP"/>
              </w:rPr>
              <w:t>一年超に一度</w:t>
            </w:r>
            <w:r w:rsidRPr="002C3AF4">
              <w:rPr>
                <w:rFonts w:ascii="Arial" w:eastAsia="MS PGothic" w:hAnsi="Arial"/>
                <w:color w:val="595959" w:themeColor="text1" w:themeTint="A6"/>
                <w:lang w:eastAsia="ja-JP"/>
              </w:rPr>
              <w:t>の頻度で開示と回答</w:t>
            </w:r>
          </w:p>
        </w:tc>
        <w:tc>
          <w:tcPr>
            <w:tcW w:w="1828" w:type="dxa"/>
            <w:tcBorders>
              <w:top w:val="single" w:sz="4" w:space="0" w:color="BFBFBF" w:themeColor="background1" w:themeShade="BF"/>
              <w:bottom w:val="single" w:sz="4" w:space="0" w:color="BFBFBF" w:themeColor="background1" w:themeShade="BF"/>
            </w:tcBorders>
          </w:tcPr>
          <w:p w14:paraId="2B9081BE" w14:textId="68DB3563"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p>
        </w:tc>
      </w:tr>
      <w:tr w:rsidR="00021034" w:rsidRPr="002C3AF4" w14:paraId="387E7886"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3AD8E7F2"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2E46FDAA" w14:textId="07E8554D" w:rsidR="00021034" w:rsidRPr="002C3AF4" w:rsidRDefault="00021034" w:rsidP="002E5811">
            <w:pPr>
              <w:pStyle w:val="PRITableContent"/>
              <w:spacing w:before="80"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sz w:val="18"/>
                <w:szCs w:val="18"/>
                <w:lang w:eastAsia="ja-JP"/>
              </w:rPr>
            </w:pPr>
            <w:r w:rsidRPr="002C3AF4">
              <w:rPr>
                <w:rFonts w:ascii="Arial" w:eastAsia="MS PGothic" w:hAnsi="Arial"/>
                <w:color w:val="595959" w:themeColor="text1" w:themeTint="A6"/>
                <w:sz w:val="18"/>
                <w:szCs w:val="18"/>
                <w:lang w:eastAsia="ja-JP"/>
              </w:rPr>
              <w:t>「はい」を選び、議決権行使をすべて一年超に一度の頻度で開示と回答、または</w:t>
            </w:r>
          </w:p>
          <w:p w14:paraId="747E38EC" w14:textId="0E87BE67" w:rsidR="00021034" w:rsidRPr="002C3AF4" w:rsidRDefault="00021034" w:rsidP="002E5811">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color w:val="595959" w:themeColor="text1" w:themeTint="A6"/>
                <w:szCs w:val="18"/>
                <w:lang w:eastAsia="ja-JP"/>
              </w:rPr>
              <w:t>「はい」を選び、議決権行使の一部</w:t>
            </w:r>
            <w:r w:rsidRPr="002C3AF4">
              <w:rPr>
                <w:rFonts w:ascii="Arial" w:eastAsia="MS PGothic" w:hAnsi="Arial"/>
                <w:color w:val="595959" w:themeColor="text1" w:themeTint="A6"/>
                <w:szCs w:val="18"/>
                <w:lang w:eastAsia="ja-JP"/>
              </w:rPr>
              <w:t>/</w:t>
            </w:r>
            <w:r w:rsidRPr="002C3AF4">
              <w:rPr>
                <w:rFonts w:ascii="Arial" w:eastAsia="MS PGothic" w:hAnsi="Arial"/>
                <w:color w:val="595959" w:themeColor="text1" w:themeTint="A6"/>
                <w:szCs w:val="18"/>
                <w:lang w:eastAsia="ja-JP"/>
              </w:rPr>
              <w:t>棄権のみ</w:t>
            </w:r>
            <w:r w:rsidRPr="002C3AF4">
              <w:rPr>
                <w:rFonts w:ascii="Arial" w:eastAsia="MS PGothic" w:hAnsi="Arial"/>
                <w:color w:val="595959" w:themeColor="text1" w:themeTint="A6"/>
                <w:lang w:eastAsia="ja-JP"/>
              </w:rPr>
              <w:t>一年未満に一度の頻度で開示と回答</w:t>
            </w:r>
          </w:p>
        </w:tc>
        <w:tc>
          <w:tcPr>
            <w:tcW w:w="1828" w:type="dxa"/>
            <w:tcBorders>
              <w:top w:val="single" w:sz="4" w:space="0" w:color="BFBFBF" w:themeColor="background1" w:themeShade="BF"/>
              <w:bottom w:val="single" w:sz="4" w:space="0" w:color="BFBFBF" w:themeColor="background1" w:themeShade="BF"/>
            </w:tcBorders>
          </w:tcPr>
          <w:p w14:paraId="175BD170" w14:textId="5F7A3AD8"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021034" w:rsidRPr="002C3AF4" w14:paraId="1E0DBCB6"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6E2876A"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B71EC70" w14:textId="442A8DBF"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color w:val="595959" w:themeColor="text1" w:themeTint="A6"/>
                <w:lang w:eastAsia="ja-JP"/>
              </w:rPr>
              <w:t>「はい」を選び、議決権行使をすべて一年未満に一度の頻度で開示と回答</w:t>
            </w:r>
          </w:p>
        </w:tc>
        <w:tc>
          <w:tcPr>
            <w:tcW w:w="1828" w:type="dxa"/>
            <w:tcBorders>
              <w:top w:val="single" w:sz="4" w:space="0" w:color="BFBFBF" w:themeColor="background1" w:themeShade="BF"/>
              <w:bottom w:val="single" w:sz="4" w:space="0" w:color="BFBFBF" w:themeColor="background1" w:themeShade="BF"/>
            </w:tcBorders>
          </w:tcPr>
          <w:p w14:paraId="14E486A2" w14:textId="462D454C"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85794A" w:rsidRPr="002C3AF4" w14:paraId="69503D16"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100D4D04" w14:textId="2BBF4E93" w:rsidR="0085794A" w:rsidRPr="002C3AF4" w:rsidRDefault="003B2BCE">
            <w:pPr>
              <w:pStyle w:val="INDICATORTEXT"/>
              <w:jc w:val="both"/>
              <w:rPr>
                <w:rFonts w:ascii="Arial" w:eastAsia="MS PGothic" w:hAnsi="Arial"/>
                <w:b/>
                <w:szCs w:val="18"/>
                <w:lang w:eastAsia="ja-JP"/>
              </w:rPr>
            </w:pPr>
            <w:r w:rsidRPr="002C3AF4">
              <w:rPr>
                <w:rFonts w:ascii="Arial" w:eastAsia="MS PGothic" w:hAnsi="Arial"/>
                <w:b/>
                <w:szCs w:val="18"/>
                <w:lang w:eastAsia="ja-JP"/>
              </w:rPr>
              <w:t>上場株式企業への</w:t>
            </w:r>
            <w:r w:rsidRPr="002C3AF4">
              <w:rPr>
                <w:rFonts w:ascii="Arial" w:eastAsia="MS PGothic" w:hAnsi="Arial"/>
                <w:b/>
                <w:szCs w:val="18"/>
                <w:lang w:eastAsia="ja-JP"/>
              </w:rPr>
              <w:t>ESG</w:t>
            </w:r>
            <w:r w:rsidRPr="002C3AF4">
              <w:rPr>
                <w:rFonts w:ascii="Arial" w:eastAsia="MS PGothic" w:hAnsi="Arial"/>
                <w:b/>
                <w:szCs w:val="18"/>
                <w:lang w:eastAsia="ja-JP"/>
              </w:rPr>
              <w:t>対策の実行</w:t>
            </w:r>
          </w:p>
        </w:tc>
      </w:tr>
      <w:tr w:rsidR="00021034" w:rsidRPr="002C3AF4" w14:paraId="66A8A361"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46445C65" w14:textId="77777777" w:rsidR="00021034" w:rsidRPr="002C3AF4" w:rsidRDefault="00021034" w:rsidP="0073040B">
            <w:pPr>
              <w:pStyle w:val="INDICATORNUMBER"/>
              <w:rPr>
                <w:rStyle w:val="IntenseEmphasis"/>
                <w:rFonts w:ascii="Arial" w:eastAsia="MS PGothic" w:hAnsi="Arial"/>
                <w:b/>
                <w:i w:val="0"/>
                <w:lang w:eastAsia="ja-JP"/>
              </w:rPr>
            </w:pPr>
          </w:p>
        </w:tc>
        <w:tc>
          <w:tcPr>
            <w:tcW w:w="6257" w:type="dxa"/>
            <w:tcBorders>
              <w:top w:val="single" w:sz="4" w:space="0" w:color="BFBFBF" w:themeColor="background1" w:themeShade="BF"/>
              <w:bottom w:val="single" w:sz="4" w:space="0" w:color="BFBFBF" w:themeColor="background1" w:themeShade="BF"/>
            </w:tcBorders>
          </w:tcPr>
          <w:p w14:paraId="47995BA5"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5D9CE276" w14:textId="09B75F84"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b/>
                <w:bCs/>
              </w:rPr>
              <w:t>スコア・レベル</w:t>
            </w:r>
          </w:p>
        </w:tc>
      </w:tr>
      <w:tr w:rsidR="00021034" w:rsidRPr="002C3AF4" w14:paraId="3322B083"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E90AA42"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3EE0A701" w14:textId="394947FA" w:rsidR="00021034" w:rsidRPr="002C3AF4" w:rsidRDefault="00EE6BEE"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Pr>
                <w:rFonts w:ascii="Arial" w:eastAsia="MS PGothic" w:hAnsi="Arial" w:hint="eastAsia"/>
                <w:lang w:eastAsia="ja-JP"/>
              </w:rPr>
              <w:t>いいえ</w:t>
            </w:r>
          </w:p>
        </w:tc>
        <w:tc>
          <w:tcPr>
            <w:tcW w:w="1828" w:type="dxa"/>
            <w:tcBorders>
              <w:top w:val="single" w:sz="4" w:space="0" w:color="BFBFBF" w:themeColor="background1" w:themeShade="BF"/>
              <w:bottom w:val="single" w:sz="4" w:space="0" w:color="BFBFBF" w:themeColor="background1" w:themeShade="BF"/>
            </w:tcBorders>
          </w:tcPr>
          <w:p w14:paraId="2E454988" w14:textId="1D9D6968"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color w:val="808080"/>
                <w:kern w:val="24"/>
                <w:szCs w:val="18"/>
              </w:rPr>
              <w:sym w:font="Wingdings" w:char="F0A3"/>
            </w:r>
          </w:p>
        </w:tc>
      </w:tr>
      <w:tr w:rsidR="00021034" w:rsidRPr="002C3AF4" w14:paraId="7FA550F9"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4DA5DB7"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584A244C"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概要を一年超に一度の頻度で開示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7A7BEFA4" w14:textId="7B220BFF"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szCs w:val="18"/>
              </w:rPr>
              <w:sym w:font="Wingdings" w:char="F0AB"/>
            </w:r>
          </w:p>
        </w:tc>
      </w:tr>
      <w:tr w:rsidR="00021034" w:rsidRPr="002C3AF4" w14:paraId="5BF53E97"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04205DF7"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68C189CB"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概要を一年に一度以上の頻度で開示、もしくは、詳細説明を一年超に一度の頻度で開示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4529497E" w14:textId="3DC1BDF2"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szCs w:val="18"/>
              </w:rPr>
              <w:sym w:font="Wingdings" w:char="F0AB"/>
            </w:r>
            <w:r w:rsidRPr="002C3AF4">
              <w:rPr>
                <w:rFonts w:ascii="Arial" w:eastAsia="MS PGothic" w:hAnsi="Arial"/>
                <w:kern w:val="24"/>
                <w:szCs w:val="18"/>
              </w:rPr>
              <w:sym w:font="Wingdings" w:char="F0AB"/>
            </w:r>
          </w:p>
        </w:tc>
      </w:tr>
      <w:tr w:rsidR="00021034" w:rsidRPr="002C3AF4" w14:paraId="3FC903E1"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A6EFC32"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3ECE0619"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詳細説明を一年に一度以上の頻度で開示</w:t>
            </w:r>
          </w:p>
        </w:tc>
        <w:tc>
          <w:tcPr>
            <w:tcW w:w="1828" w:type="dxa"/>
            <w:tcBorders>
              <w:top w:val="single" w:sz="4" w:space="0" w:color="BFBFBF" w:themeColor="background1" w:themeShade="BF"/>
              <w:bottom w:val="single" w:sz="4" w:space="0" w:color="BFBFBF" w:themeColor="background1" w:themeShade="BF"/>
            </w:tcBorders>
          </w:tcPr>
          <w:p w14:paraId="47B682E9" w14:textId="7D8458AE"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szCs w:val="18"/>
              </w:rPr>
              <w:sym w:font="Wingdings" w:char="F0AB"/>
            </w:r>
            <w:r w:rsidRPr="002C3AF4">
              <w:rPr>
                <w:rFonts w:ascii="Arial" w:eastAsia="MS PGothic" w:hAnsi="Arial"/>
                <w:kern w:val="24"/>
                <w:szCs w:val="18"/>
              </w:rPr>
              <w:sym w:font="Wingdings" w:char="F0AB"/>
            </w:r>
            <w:r w:rsidRPr="002C3AF4">
              <w:rPr>
                <w:rFonts w:ascii="Arial" w:eastAsia="MS PGothic" w:hAnsi="Arial"/>
                <w:kern w:val="24"/>
                <w:szCs w:val="18"/>
              </w:rPr>
              <w:sym w:font="Wingdings" w:char="F0AB"/>
            </w:r>
          </w:p>
        </w:tc>
      </w:tr>
      <w:tr w:rsidR="0085794A" w:rsidRPr="002C3AF4" w14:paraId="1E8F7C94"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1DA6AEE0" w14:textId="77777777" w:rsidR="0085794A" w:rsidRPr="002C3AF4" w:rsidRDefault="0085794A" w:rsidP="0073040B">
            <w:pPr>
              <w:pStyle w:val="INDICATORTEXT"/>
              <w:jc w:val="both"/>
              <w:rPr>
                <w:rFonts w:ascii="Arial" w:eastAsia="MS PGothic" w:hAnsi="Arial"/>
                <w:b/>
                <w:szCs w:val="18"/>
                <w:lang w:eastAsia="ja-JP"/>
              </w:rPr>
            </w:pPr>
            <w:r w:rsidRPr="002C3AF4">
              <w:rPr>
                <w:rFonts w:ascii="Arial" w:eastAsia="MS PGothic" w:hAnsi="Arial"/>
                <w:b/>
                <w:szCs w:val="18"/>
                <w:lang w:eastAsia="ja-JP"/>
              </w:rPr>
              <w:t>プライベートエクィティー</w:t>
            </w:r>
          </w:p>
        </w:tc>
      </w:tr>
      <w:tr w:rsidR="00021034" w:rsidRPr="002C3AF4" w14:paraId="653743F8"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01AAEBE6" w14:textId="77777777" w:rsidR="00021034" w:rsidRPr="002C3AF4" w:rsidRDefault="00021034" w:rsidP="0073040B">
            <w:pPr>
              <w:pStyle w:val="INDICATORNUMBER"/>
              <w:rPr>
                <w:rStyle w:val="IntenseEmphasis"/>
                <w:rFonts w:ascii="Arial" w:eastAsia="MS PGothic" w:hAnsi="Arial"/>
                <w:b/>
                <w:i w:val="0"/>
                <w:lang w:eastAsia="ja-JP"/>
              </w:rPr>
            </w:pPr>
          </w:p>
        </w:tc>
        <w:tc>
          <w:tcPr>
            <w:tcW w:w="6257" w:type="dxa"/>
            <w:tcBorders>
              <w:top w:val="single" w:sz="4" w:space="0" w:color="BFBFBF" w:themeColor="background1" w:themeShade="BF"/>
              <w:bottom w:val="single" w:sz="4" w:space="0" w:color="BFBFBF" w:themeColor="background1" w:themeShade="BF"/>
            </w:tcBorders>
          </w:tcPr>
          <w:p w14:paraId="15287787"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1E98C12B" w14:textId="2B69F47C"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bCs/>
              </w:rPr>
            </w:pPr>
            <w:r w:rsidRPr="002C3AF4">
              <w:rPr>
                <w:rFonts w:ascii="Arial" w:eastAsia="MS PGothic" w:hAnsi="Arial"/>
                <w:b/>
                <w:bCs/>
              </w:rPr>
              <w:t>スコア・レベル</w:t>
            </w:r>
          </w:p>
        </w:tc>
      </w:tr>
      <w:tr w:rsidR="00021034" w:rsidRPr="002C3AF4" w14:paraId="7E090ACF"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14376786"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2C8B3EC5" w14:textId="4B5B0209" w:rsidR="00021034" w:rsidRPr="002C3AF4" w:rsidRDefault="00EE6BEE"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Pr>
                <w:rFonts w:ascii="Arial" w:eastAsia="MS PGothic" w:hAnsi="Arial" w:hint="eastAsia"/>
                <w:lang w:eastAsia="ja-JP"/>
              </w:rPr>
              <w:t>いいえ</w:t>
            </w:r>
          </w:p>
        </w:tc>
        <w:tc>
          <w:tcPr>
            <w:tcW w:w="1828" w:type="dxa"/>
            <w:tcBorders>
              <w:top w:val="single" w:sz="4" w:space="0" w:color="BFBFBF" w:themeColor="background1" w:themeShade="BF"/>
              <w:bottom w:val="single" w:sz="4" w:space="0" w:color="BFBFBF" w:themeColor="background1" w:themeShade="BF"/>
            </w:tcBorders>
          </w:tcPr>
          <w:p w14:paraId="4B5E5C55" w14:textId="13F8D5F2"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color w:val="808080"/>
                <w:kern w:val="24"/>
              </w:rPr>
              <w:sym w:font="Wingdings" w:char="F0A3"/>
            </w:r>
          </w:p>
        </w:tc>
      </w:tr>
      <w:tr w:rsidR="00021034" w:rsidRPr="002C3AF4" w14:paraId="4C7F73A6"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3BF0908D"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6E633B0"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情報１点未満を一年超に一度の頻度で開示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412F3E8D" w14:textId="734E3238"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p>
        </w:tc>
      </w:tr>
      <w:tr w:rsidR="00021034" w:rsidRPr="002C3AF4" w14:paraId="7B8D6890"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0848BA2"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07EDA803"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情報１点を一年に一度以上の頻度で開示、もしくは、情報２点以上をを一年超に一度の頻度で開示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68E385B5" w14:textId="487E72B1"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021034" w:rsidRPr="002C3AF4" w14:paraId="61E93898"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7AF14728"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543CAA3"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情報２点を以上を一年に一度以上の頻度で開示</w:t>
            </w:r>
          </w:p>
        </w:tc>
        <w:tc>
          <w:tcPr>
            <w:tcW w:w="1828" w:type="dxa"/>
            <w:tcBorders>
              <w:top w:val="single" w:sz="4" w:space="0" w:color="BFBFBF" w:themeColor="background1" w:themeShade="BF"/>
              <w:bottom w:val="single" w:sz="4" w:space="0" w:color="BFBFBF" w:themeColor="background1" w:themeShade="BF"/>
            </w:tcBorders>
          </w:tcPr>
          <w:p w14:paraId="6E91940A" w14:textId="26E32B94"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084487" w:rsidRPr="002C3AF4" w14:paraId="1A7AA22C"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4B2D0DE3" w14:textId="77777777" w:rsidR="00084487" w:rsidRPr="00772BE0" w:rsidRDefault="00084487" w:rsidP="0073040B">
            <w:pPr>
              <w:pStyle w:val="INDICATORTEXT"/>
              <w:jc w:val="both"/>
              <w:rPr>
                <w:rFonts w:ascii="Arial" w:eastAsia="MS PGothic" w:hAnsi="Arial"/>
                <w:b/>
                <w:szCs w:val="18"/>
              </w:rPr>
            </w:pPr>
            <w:r w:rsidRPr="00772BE0">
              <w:rPr>
                <w:rFonts w:ascii="Arial" w:eastAsia="MS PGothic" w:hAnsi="Arial"/>
                <w:b/>
                <w:bCs/>
                <w:szCs w:val="18"/>
              </w:rPr>
              <w:t>不動産</w:t>
            </w:r>
          </w:p>
        </w:tc>
      </w:tr>
      <w:tr w:rsidR="00021034" w:rsidRPr="002C3AF4" w14:paraId="6B7414E4"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DAC2A41"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00DDE944"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3329F3A0" w14:textId="3CCEA70F"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bCs/>
              </w:rPr>
            </w:pPr>
            <w:r w:rsidRPr="002C3AF4">
              <w:rPr>
                <w:rFonts w:ascii="Arial" w:eastAsia="MS PGothic" w:hAnsi="Arial"/>
                <w:b/>
                <w:bCs/>
              </w:rPr>
              <w:t>スコア・レベル</w:t>
            </w:r>
          </w:p>
        </w:tc>
      </w:tr>
      <w:tr w:rsidR="00021034" w:rsidRPr="002C3AF4" w14:paraId="41797474"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F5271E0"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78E792BC" w14:textId="7D69E04B" w:rsidR="00021034" w:rsidRPr="002C3AF4" w:rsidRDefault="00EE6BEE"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Pr>
                <w:rFonts w:ascii="Arial" w:eastAsia="MS PGothic" w:hAnsi="Arial" w:hint="eastAsia"/>
                <w:lang w:eastAsia="ja-JP"/>
              </w:rPr>
              <w:t>いいえ</w:t>
            </w:r>
          </w:p>
        </w:tc>
        <w:tc>
          <w:tcPr>
            <w:tcW w:w="1828" w:type="dxa"/>
            <w:tcBorders>
              <w:top w:val="single" w:sz="4" w:space="0" w:color="BFBFBF" w:themeColor="background1" w:themeShade="BF"/>
              <w:bottom w:val="single" w:sz="4" w:space="0" w:color="BFBFBF" w:themeColor="background1" w:themeShade="BF"/>
            </w:tcBorders>
          </w:tcPr>
          <w:p w14:paraId="68B9F85A" w14:textId="197A2084"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rPr>
              <w:sym w:font="Wingdings" w:char="F0A3"/>
            </w:r>
          </w:p>
        </w:tc>
      </w:tr>
      <w:tr w:rsidR="00021034" w:rsidRPr="002C3AF4" w14:paraId="69A08B71"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B756539"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1B928CE"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情報１点未満を一年超に一度の頻度で開示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693321B2" w14:textId="3289DA46"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rPr>
              <w:sym w:font="Wingdings" w:char="F0AB"/>
            </w:r>
          </w:p>
        </w:tc>
      </w:tr>
      <w:tr w:rsidR="00021034" w:rsidRPr="002C3AF4" w14:paraId="248E2384"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4F126FD3"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1158E293"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情報１点を一年に一度以上の頻度で開示、もしくは、情報２点以上をを一年超に一度の頻度で開示</w:t>
            </w:r>
          </w:p>
        </w:tc>
        <w:tc>
          <w:tcPr>
            <w:tcW w:w="1828" w:type="dxa"/>
            <w:tcBorders>
              <w:top w:val="single" w:sz="4" w:space="0" w:color="BFBFBF" w:themeColor="background1" w:themeShade="BF"/>
              <w:bottom w:val="single" w:sz="4" w:space="0" w:color="BFBFBF" w:themeColor="background1" w:themeShade="BF"/>
            </w:tcBorders>
          </w:tcPr>
          <w:p w14:paraId="7881BF20" w14:textId="0E151996"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rPr>
              <w:sym w:font="Wingdings" w:char="F0AB"/>
            </w:r>
            <w:r w:rsidRPr="002C3AF4">
              <w:rPr>
                <w:rFonts w:ascii="Arial" w:eastAsia="MS PGothic" w:hAnsi="Arial"/>
              </w:rPr>
              <w:sym w:font="Wingdings" w:char="F0AB"/>
            </w:r>
          </w:p>
        </w:tc>
      </w:tr>
      <w:tr w:rsidR="00021034" w:rsidRPr="002C3AF4" w14:paraId="6FB45C2D"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7BF54036"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0AAD5FD7"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情報２点を以上を一年に一度以上の頻度で開示</w:t>
            </w:r>
          </w:p>
        </w:tc>
        <w:tc>
          <w:tcPr>
            <w:tcW w:w="1828" w:type="dxa"/>
            <w:tcBorders>
              <w:top w:val="single" w:sz="4" w:space="0" w:color="BFBFBF" w:themeColor="background1" w:themeShade="BF"/>
              <w:bottom w:val="single" w:sz="4" w:space="0" w:color="BFBFBF" w:themeColor="background1" w:themeShade="BF"/>
            </w:tcBorders>
          </w:tcPr>
          <w:p w14:paraId="68E68CCC" w14:textId="61DE9218"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rPr>
              <w:sym w:font="Wingdings" w:char="F0AB"/>
            </w:r>
            <w:r w:rsidRPr="002C3AF4">
              <w:rPr>
                <w:rFonts w:ascii="Arial" w:eastAsia="MS PGothic" w:hAnsi="Arial"/>
              </w:rPr>
              <w:sym w:font="Wingdings" w:char="F0AB"/>
            </w:r>
            <w:r w:rsidRPr="002C3AF4">
              <w:rPr>
                <w:rFonts w:ascii="Arial" w:eastAsia="MS PGothic" w:hAnsi="Arial"/>
              </w:rPr>
              <w:sym w:font="Wingdings" w:char="F0AB"/>
            </w:r>
          </w:p>
        </w:tc>
      </w:tr>
      <w:tr w:rsidR="00084487" w:rsidRPr="002C3AF4" w14:paraId="5F102025" w14:textId="77777777" w:rsidTr="00021034">
        <w:tc>
          <w:tcPr>
            <w:cnfStyle w:val="001000000000" w:firstRow="0" w:lastRow="0" w:firstColumn="1" w:lastColumn="0" w:oddVBand="0" w:evenVBand="0" w:oddHBand="0" w:evenHBand="0" w:firstRowFirstColumn="0" w:firstRowLastColumn="0" w:lastRowFirstColumn="0" w:lastRowLastColumn="0"/>
            <w:tcW w:w="9209" w:type="dxa"/>
            <w:gridSpan w:val="3"/>
            <w:tcBorders>
              <w:top w:val="nil"/>
              <w:bottom w:val="nil"/>
            </w:tcBorders>
          </w:tcPr>
          <w:p w14:paraId="75412407" w14:textId="77777777" w:rsidR="00084487" w:rsidRPr="002C3AF4" w:rsidRDefault="00084487" w:rsidP="009C48AA">
            <w:pPr>
              <w:pStyle w:val="INDICATORTEXT"/>
              <w:spacing w:afterLines="40" w:after="96"/>
              <w:rPr>
                <w:rFonts w:ascii="Arial" w:eastAsia="MS PGothic" w:hAnsi="Arial"/>
                <w:b/>
                <w:szCs w:val="18"/>
                <w:lang w:eastAsia="ja-JP"/>
              </w:rPr>
            </w:pPr>
            <w:r w:rsidRPr="002C3AF4">
              <w:rPr>
                <w:rFonts w:ascii="Arial" w:eastAsia="MS PGothic" w:hAnsi="Arial"/>
                <w:b/>
                <w:color w:val="auto"/>
                <w:lang w:eastAsia="ja-JP"/>
              </w:rPr>
              <w:t xml:space="preserve">外部運用会社の選定、指名やモニタリング　</w:t>
            </w:r>
            <w:r w:rsidRPr="002C3AF4">
              <w:rPr>
                <w:rFonts w:ascii="Arial" w:eastAsia="MS PGothic" w:hAnsi="Arial"/>
                <w:b/>
                <w:bCs/>
                <w:sz w:val="20"/>
                <w:lang w:eastAsia="ja-JP"/>
              </w:rPr>
              <w:t>(SAM)</w:t>
            </w:r>
          </w:p>
        </w:tc>
      </w:tr>
      <w:tr w:rsidR="008E547B" w:rsidRPr="002C3AF4" w14:paraId="675178E1"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08AE122C" w14:textId="77777777" w:rsidR="008E547B" w:rsidRPr="002C3AF4" w:rsidRDefault="008E547B" w:rsidP="0073040B">
            <w:pPr>
              <w:pStyle w:val="INDICATORNUMBER"/>
              <w:rPr>
                <w:rStyle w:val="IntenseEmphasis"/>
                <w:rFonts w:ascii="Arial" w:eastAsia="MS PGothic" w:hAnsi="Arial"/>
                <w:b/>
                <w:i w:val="0"/>
                <w:lang w:eastAsia="ja-JP"/>
              </w:rPr>
            </w:pPr>
          </w:p>
        </w:tc>
        <w:tc>
          <w:tcPr>
            <w:tcW w:w="8085" w:type="dxa"/>
            <w:gridSpan w:val="2"/>
            <w:tcBorders>
              <w:top w:val="single" w:sz="4" w:space="0" w:color="BFBFBF" w:themeColor="background1" w:themeShade="BF"/>
              <w:bottom w:val="single" w:sz="4" w:space="0" w:color="BFBFBF" w:themeColor="background1" w:themeShade="BF"/>
            </w:tcBorders>
          </w:tcPr>
          <w:p w14:paraId="18FBD696" w14:textId="59E51BFF" w:rsidR="008E547B" w:rsidRPr="002C3AF4" w:rsidRDefault="008E547B" w:rsidP="0080413C">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r w:rsidRPr="002C3AF4">
              <w:rPr>
                <w:rFonts w:ascii="Arial" w:eastAsia="MS PGothic" w:hAnsi="Arial"/>
                <w:szCs w:val="18"/>
                <w:lang w:eastAsia="ja-JP"/>
              </w:rPr>
              <w:t>最大スコア：</w:t>
            </w:r>
            <w:r w:rsidRPr="002C3AF4">
              <w:rPr>
                <w:rFonts w:ascii="Arial" w:eastAsia="MS PGothic" w:hAnsi="Arial"/>
                <w:szCs w:val="18"/>
                <w:lang w:eastAsia="ja-JP"/>
              </w:rPr>
              <w:t>3</w:t>
            </w:r>
            <w:r w:rsidR="003F19E2" w:rsidRPr="002C3AF4">
              <w:rPr>
                <w:rFonts w:ascii="Arial" w:eastAsia="MS PGothic" w:hAnsi="Arial"/>
                <w:kern w:val="24"/>
              </w:rPr>
              <w:sym w:font="Wingdings" w:char="F0AB"/>
            </w:r>
          </w:p>
          <w:p w14:paraId="1063FF9A" w14:textId="3FF7BB20" w:rsidR="008E547B" w:rsidRPr="002C3AF4" w:rsidRDefault="00542BDC" w:rsidP="00C352B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lang w:eastAsia="ja-JP"/>
              </w:rPr>
            </w:pPr>
            <w:r w:rsidRPr="002C3AF4">
              <w:rPr>
                <w:rFonts w:ascii="Arial" w:eastAsia="MS PGothic" w:hAnsi="Arial"/>
                <w:lang w:eastAsia="ja-JP"/>
              </w:rPr>
              <w:t>SAM</w:t>
            </w:r>
            <w:r w:rsidRPr="002C3AF4">
              <w:rPr>
                <w:rFonts w:ascii="Arial" w:eastAsia="MS PGothic" w:hAnsi="Arial"/>
                <w:lang w:eastAsia="ja-JP"/>
              </w:rPr>
              <w:t>に関する</w:t>
            </w:r>
            <w:r w:rsidRPr="002C3AF4">
              <w:rPr>
                <w:rFonts w:ascii="Arial" w:eastAsia="MS PGothic" w:hAnsi="Arial"/>
                <w:lang w:eastAsia="ja-JP"/>
              </w:rPr>
              <w:t>SG 19</w:t>
            </w:r>
            <w:r w:rsidRPr="002C3AF4">
              <w:rPr>
                <w:rFonts w:ascii="Arial" w:eastAsia="MS PGothic" w:hAnsi="Arial"/>
                <w:lang w:eastAsia="ja-JP"/>
              </w:rPr>
              <w:t>の評価は、一般への情報開示か、クライアント</w:t>
            </w:r>
            <w:r w:rsidRPr="002C3AF4">
              <w:rPr>
                <w:rFonts w:ascii="Arial" w:eastAsia="MS PGothic" w:hAnsi="Arial"/>
                <w:lang w:eastAsia="ja-JP"/>
              </w:rPr>
              <w:t>/</w:t>
            </w:r>
            <w:r w:rsidRPr="002C3AF4">
              <w:rPr>
                <w:rFonts w:ascii="Arial" w:eastAsia="MS PGothic" w:hAnsi="Arial"/>
                <w:lang w:eastAsia="ja-JP"/>
              </w:rPr>
              <w:t>受益者のみへの情報開示かで</w:t>
            </w:r>
            <w:r w:rsidR="00D76401" w:rsidRPr="002C3AF4">
              <w:rPr>
                <w:rFonts w:ascii="Arial" w:eastAsia="MS PGothic" w:hAnsi="Arial"/>
                <w:lang w:eastAsia="ja-JP"/>
              </w:rPr>
              <w:t>区別していません。</w:t>
            </w:r>
          </w:p>
        </w:tc>
      </w:tr>
      <w:tr w:rsidR="00021034" w:rsidRPr="002C3AF4" w14:paraId="24633BEF"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3B9749F2" w14:textId="77777777" w:rsidR="00021034" w:rsidRPr="002C3AF4" w:rsidRDefault="00021034" w:rsidP="0073040B">
            <w:pPr>
              <w:pStyle w:val="INDICATORNUMBER"/>
              <w:rPr>
                <w:rStyle w:val="IntenseEmphasis"/>
                <w:rFonts w:ascii="Arial" w:eastAsia="MS PGothic" w:hAnsi="Arial"/>
                <w:b/>
                <w:i w:val="0"/>
                <w:lang w:eastAsia="ja-JP"/>
              </w:rPr>
            </w:pPr>
          </w:p>
        </w:tc>
        <w:tc>
          <w:tcPr>
            <w:tcW w:w="6257" w:type="dxa"/>
            <w:tcBorders>
              <w:top w:val="single" w:sz="4" w:space="0" w:color="BFBFBF" w:themeColor="background1" w:themeShade="BF"/>
              <w:bottom w:val="single" w:sz="4" w:space="0" w:color="BFBFBF" w:themeColor="background1" w:themeShade="BF"/>
            </w:tcBorders>
          </w:tcPr>
          <w:p w14:paraId="35FCAC92"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b/>
                <w:bCs/>
              </w:rPr>
              <w:t>選択された回答</w:t>
            </w:r>
          </w:p>
        </w:tc>
        <w:tc>
          <w:tcPr>
            <w:tcW w:w="1828" w:type="dxa"/>
            <w:tcBorders>
              <w:top w:val="single" w:sz="4" w:space="0" w:color="BFBFBF" w:themeColor="background1" w:themeShade="BF"/>
              <w:bottom w:val="single" w:sz="4" w:space="0" w:color="BFBFBF" w:themeColor="background1" w:themeShade="BF"/>
            </w:tcBorders>
          </w:tcPr>
          <w:p w14:paraId="5E600316" w14:textId="769C541F"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bCs/>
              </w:rPr>
            </w:pPr>
            <w:r w:rsidRPr="002C3AF4">
              <w:rPr>
                <w:rFonts w:ascii="Arial" w:eastAsia="MS PGothic" w:hAnsi="Arial"/>
                <w:b/>
                <w:bCs/>
              </w:rPr>
              <w:t>スコア・レベル</w:t>
            </w:r>
          </w:p>
        </w:tc>
      </w:tr>
      <w:tr w:rsidR="00021034" w:rsidRPr="002C3AF4" w14:paraId="76E28F51"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0DFF0A9B"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0C469A6D" w14:textId="61CE92F5" w:rsidR="00021034" w:rsidRPr="002C3AF4" w:rsidRDefault="00EE6BE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Pr>
                <w:rFonts w:ascii="Arial" w:eastAsia="MS PGothic" w:hAnsi="Arial" w:hint="eastAsia"/>
                <w:szCs w:val="18"/>
                <w:lang w:eastAsia="ja-JP"/>
              </w:rPr>
              <w:t>いいえ</w:t>
            </w:r>
          </w:p>
        </w:tc>
        <w:tc>
          <w:tcPr>
            <w:tcW w:w="1828" w:type="dxa"/>
            <w:tcBorders>
              <w:top w:val="single" w:sz="4" w:space="0" w:color="BFBFBF" w:themeColor="background1" w:themeShade="BF"/>
              <w:bottom w:val="single" w:sz="4" w:space="0" w:color="BFBFBF" w:themeColor="background1" w:themeShade="BF"/>
            </w:tcBorders>
          </w:tcPr>
          <w:p w14:paraId="70689329" w14:textId="6A4AAE11"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color w:val="808080"/>
                <w:kern w:val="24"/>
              </w:rPr>
              <w:sym w:font="Wingdings" w:char="F0A3"/>
            </w:r>
          </w:p>
        </w:tc>
      </w:tr>
      <w:tr w:rsidR="00021034" w:rsidRPr="002C3AF4" w14:paraId="05FC89D5"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6CA10757"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78A38A9D" w14:textId="77777777" w:rsidR="00021034" w:rsidRPr="002C3AF4" w:rsidRDefault="00021034">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szCs w:val="18"/>
              </w:rPr>
              <w:t>選択肢を一つ選択</w:t>
            </w:r>
            <w:r w:rsidRPr="002C3AF4">
              <w:rPr>
                <w:rFonts w:ascii="Arial" w:eastAsia="MS PGothic" w:hAnsi="Arial"/>
                <w:szCs w:val="18"/>
              </w:rPr>
              <w:t xml:space="preserve"> </w:t>
            </w:r>
          </w:p>
        </w:tc>
        <w:tc>
          <w:tcPr>
            <w:tcW w:w="1828" w:type="dxa"/>
            <w:tcBorders>
              <w:top w:val="single" w:sz="4" w:space="0" w:color="BFBFBF" w:themeColor="background1" w:themeShade="BF"/>
              <w:bottom w:val="single" w:sz="4" w:space="0" w:color="BFBFBF" w:themeColor="background1" w:themeShade="BF"/>
            </w:tcBorders>
          </w:tcPr>
          <w:p w14:paraId="4F2CD537" w14:textId="0612C1D8"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p>
        </w:tc>
      </w:tr>
      <w:tr w:rsidR="00021034" w:rsidRPr="002C3AF4" w14:paraId="743E3B0C"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4440649B"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756058EF" w14:textId="77777777"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2C3AF4">
              <w:rPr>
                <w:rFonts w:ascii="Arial" w:eastAsia="MS PGothic" w:hAnsi="Arial"/>
                <w:szCs w:val="18"/>
              </w:rPr>
              <w:t>選択肢を二つ選択</w:t>
            </w:r>
          </w:p>
        </w:tc>
        <w:tc>
          <w:tcPr>
            <w:tcW w:w="1828" w:type="dxa"/>
            <w:tcBorders>
              <w:top w:val="single" w:sz="4" w:space="0" w:color="BFBFBF" w:themeColor="background1" w:themeShade="BF"/>
              <w:bottom w:val="single" w:sz="4" w:space="0" w:color="BFBFBF" w:themeColor="background1" w:themeShade="BF"/>
            </w:tcBorders>
          </w:tcPr>
          <w:p w14:paraId="2BEE68FB" w14:textId="7B451135"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p>
        </w:tc>
      </w:tr>
      <w:tr w:rsidR="00021034" w:rsidRPr="002C3AF4" w14:paraId="13792BB9"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126C41B5" w14:textId="77777777" w:rsidR="00021034" w:rsidRPr="002C3AF4" w:rsidRDefault="00021034" w:rsidP="0073040B">
            <w:pPr>
              <w:pStyle w:val="INDICATORNUMBER"/>
              <w:rPr>
                <w:rStyle w:val="IntenseEmphasis"/>
                <w:rFonts w:ascii="Arial" w:eastAsia="MS PGothic" w:hAnsi="Arial"/>
                <w:b/>
                <w:i w:val="0"/>
              </w:rPr>
            </w:pPr>
          </w:p>
        </w:tc>
        <w:tc>
          <w:tcPr>
            <w:tcW w:w="6257" w:type="dxa"/>
            <w:tcBorders>
              <w:top w:val="single" w:sz="4" w:space="0" w:color="BFBFBF" w:themeColor="background1" w:themeShade="BF"/>
              <w:bottom w:val="single" w:sz="4" w:space="0" w:color="BFBFBF" w:themeColor="background1" w:themeShade="BF"/>
            </w:tcBorders>
          </w:tcPr>
          <w:p w14:paraId="5E218A74" w14:textId="77777777" w:rsidR="00021034" w:rsidRPr="002C3AF4" w:rsidRDefault="00021034">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lang w:eastAsia="ja-JP"/>
              </w:rPr>
            </w:pPr>
            <w:r w:rsidRPr="002C3AF4">
              <w:rPr>
                <w:rFonts w:ascii="Arial" w:eastAsia="MS PGothic" w:hAnsi="Arial"/>
                <w:szCs w:val="18"/>
                <w:lang w:eastAsia="ja-JP"/>
              </w:rPr>
              <w:t>選択肢を三つ</w:t>
            </w:r>
            <w:r w:rsidRPr="002C3AF4">
              <w:rPr>
                <w:rFonts w:ascii="Arial" w:eastAsia="MS PGothic" w:hAnsi="Arial"/>
                <w:szCs w:val="18"/>
                <w:lang w:eastAsia="ja-JP"/>
              </w:rPr>
              <w:t>(</w:t>
            </w:r>
            <w:r w:rsidRPr="002C3AF4">
              <w:rPr>
                <w:rFonts w:ascii="Arial" w:eastAsia="MS PGothic" w:hAnsi="Arial"/>
                <w:szCs w:val="18"/>
                <w:lang w:eastAsia="ja-JP"/>
              </w:rPr>
              <w:t>以上</w:t>
            </w:r>
            <w:r w:rsidRPr="002C3AF4">
              <w:rPr>
                <w:rFonts w:ascii="Arial" w:eastAsia="MS PGothic" w:hAnsi="Arial"/>
                <w:szCs w:val="18"/>
                <w:lang w:eastAsia="ja-JP"/>
              </w:rPr>
              <w:t>)</w:t>
            </w:r>
            <w:r w:rsidRPr="002C3AF4">
              <w:rPr>
                <w:rFonts w:ascii="Arial" w:eastAsia="MS PGothic" w:hAnsi="Arial"/>
                <w:szCs w:val="18"/>
                <w:lang w:eastAsia="ja-JP"/>
              </w:rPr>
              <w:t>選択</w:t>
            </w:r>
            <w:r w:rsidRPr="002C3AF4">
              <w:rPr>
                <w:rFonts w:ascii="Arial" w:eastAsia="MS PGothic" w:hAnsi="Arial"/>
                <w:szCs w:val="18"/>
                <w:lang w:eastAsia="ja-JP"/>
              </w:rPr>
              <w:t xml:space="preserve"> </w:t>
            </w:r>
          </w:p>
        </w:tc>
        <w:tc>
          <w:tcPr>
            <w:tcW w:w="1828" w:type="dxa"/>
            <w:tcBorders>
              <w:top w:val="single" w:sz="4" w:space="0" w:color="BFBFBF" w:themeColor="background1" w:themeShade="BF"/>
              <w:bottom w:val="single" w:sz="4" w:space="0" w:color="BFBFBF" w:themeColor="background1" w:themeShade="BF"/>
            </w:tcBorders>
          </w:tcPr>
          <w:p w14:paraId="153AFFEF" w14:textId="634724EA" w:rsidR="00021034" w:rsidRPr="002C3AF4" w:rsidRDefault="00021034" w:rsidP="0073040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2C3AF4">
              <w:rPr>
                <w:rFonts w:ascii="Arial" w:eastAsia="MS PGothic" w:hAnsi="Arial"/>
                <w:kern w:val="24"/>
              </w:rPr>
              <w:sym w:font="Wingdings" w:char="F0AB"/>
            </w:r>
            <w:r w:rsidRPr="002C3AF4">
              <w:rPr>
                <w:rFonts w:ascii="Arial" w:eastAsia="MS PGothic" w:hAnsi="Arial"/>
                <w:kern w:val="24"/>
              </w:rPr>
              <w:sym w:font="Wingdings" w:char="F0AB"/>
            </w:r>
            <w:r w:rsidRPr="002C3AF4">
              <w:rPr>
                <w:rFonts w:ascii="Arial" w:eastAsia="MS PGothic" w:hAnsi="Arial"/>
                <w:kern w:val="24"/>
              </w:rPr>
              <w:sym w:font="Wingdings" w:char="F0AB"/>
            </w:r>
          </w:p>
        </w:tc>
      </w:tr>
    </w:tbl>
    <w:p w14:paraId="2A8F1F04" w14:textId="77777777" w:rsidR="009862DC" w:rsidRPr="002C3AF4" w:rsidRDefault="009862DC" w:rsidP="000C72E4">
      <w:pP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24"/>
        <w:gridCol w:w="4508"/>
        <w:gridCol w:w="2013"/>
        <w:gridCol w:w="1569"/>
      </w:tblGrid>
      <w:tr w:rsidR="009862DC" w:rsidRPr="002C3AF4" w14:paraId="143F0256" w14:textId="77777777" w:rsidTr="0073040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Pr>
          <w:p w14:paraId="4FA5A8E1" w14:textId="77777777" w:rsidR="009862DC" w:rsidRPr="002C3AF4" w:rsidRDefault="009862DC" w:rsidP="0073040B">
            <w:pPr>
              <w:pStyle w:val="SectionIndicatorHeaderText"/>
              <w:rPr>
                <w:rStyle w:val="IntenseEmphasis"/>
                <w:rFonts w:eastAsia="MS PGothic" w:cs="Arial"/>
                <w:b w:val="0"/>
                <w:bCs w:val="0"/>
                <w:i w:val="0"/>
                <w:iCs w:val="0"/>
                <w:color w:val="FFFFFF" w:themeColor="background1"/>
                <w:lang w:eastAsia="en-US"/>
              </w:rPr>
            </w:pPr>
            <w:r w:rsidRPr="002C3AF4">
              <w:rPr>
                <w:rStyle w:val="IntenseEmphasis"/>
                <w:rFonts w:eastAsia="MS PGothic" w:cs="Arial"/>
                <w:b w:val="0"/>
                <w:bCs w:val="0"/>
                <w:i w:val="0"/>
                <w:iCs w:val="0"/>
                <w:color w:val="FFFFFF" w:themeColor="background1"/>
              </w:rPr>
              <w:t>CM 01</w:t>
            </w:r>
          </w:p>
        </w:tc>
        <w:tc>
          <w:tcPr>
            <w:tcW w:w="8090" w:type="dxa"/>
            <w:gridSpan w:val="3"/>
          </w:tcPr>
          <w:p w14:paraId="214CA412" w14:textId="77777777" w:rsidR="009862DC" w:rsidRPr="002C3AF4" w:rsidRDefault="009862DC" w:rsidP="0073040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C3AF4">
              <w:rPr>
                <w:rStyle w:val="IntenseEmphasis"/>
                <w:rFonts w:eastAsia="MS PGothic" w:cs="Arial"/>
                <w:b/>
                <w:i w:val="0"/>
                <w:iCs w:val="0"/>
                <w:color w:val="FFFFFF" w:themeColor="background1"/>
              </w:rPr>
              <w:t>評価</w:t>
            </w:r>
          </w:p>
        </w:tc>
      </w:tr>
      <w:tr w:rsidR="009862DC" w:rsidRPr="002C3AF4" w14:paraId="009369ED" w14:textId="77777777" w:rsidTr="0073040B">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nil"/>
            </w:tcBorders>
          </w:tcPr>
          <w:p w14:paraId="50494EC5" w14:textId="77777777" w:rsidR="009862DC" w:rsidRPr="002C3AF4" w:rsidRDefault="009862DC" w:rsidP="0073040B">
            <w:pPr>
              <w:pStyle w:val="INDICATORNUMBER"/>
              <w:rPr>
                <w:rStyle w:val="IntenseEmphasis"/>
                <w:rFonts w:ascii="Arial" w:eastAsia="MS PGothic" w:hAnsi="Arial" w:cs="Arial"/>
                <w:b/>
                <w:bCs w:val="0"/>
                <w:i w:val="0"/>
                <w:iCs w:val="0"/>
              </w:rPr>
            </w:pPr>
            <w:r w:rsidRPr="002C3AF4">
              <w:rPr>
                <w:rStyle w:val="IntenseEmphasis"/>
                <w:rFonts w:ascii="Arial" w:eastAsia="MS PGothic" w:hAnsi="Arial" w:cs="Arial"/>
                <w:b/>
                <w:i w:val="0"/>
                <w:iCs w:val="0"/>
                <w:color w:val="595959"/>
              </w:rPr>
              <w:t>CM 01</w:t>
            </w:r>
          </w:p>
        </w:tc>
        <w:tc>
          <w:tcPr>
            <w:tcW w:w="8090" w:type="dxa"/>
            <w:gridSpan w:val="3"/>
            <w:tcBorders>
              <w:top w:val="single" w:sz="4" w:space="0" w:color="595959" w:themeColor="text1" w:themeTint="A6"/>
              <w:bottom w:val="single" w:sz="4" w:space="0" w:color="595959" w:themeColor="text1" w:themeTint="A6"/>
            </w:tcBorders>
          </w:tcPr>
          <w:p w14:paraId="275FB7E1" w14:textId="2A938528" w:rsidR="009862DC" w:rsidRPr="002C3AF4" w:rsidRDefault="009862DC" w:rsidP="0073040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rPr>
              <w:t>総括モジュールにおける指標</w:t>
            </w:r>
            <w:r w:rsidRPr="002C3AF4">
              <w:rPr>
                <w:rFonts w:ascii="Arial" w:eastAsia="MS PGothic" w:hAnsi="Arial" w:cs="Arial"/>
              </w:rPr>
              <w:t>CM 01</w:t>
            </w:r>
            <w:r w:rsidRPr="002C3AF4">
              <w:rPr>
                <w:rFonts w:ascii="Arial" w:eastAsia="MS PGothic" w:hAnsi="Arial" w:cs="Arial"/>
              </w:rPr>
              <w:t>に対する回答は戦略およびガバナンス・モジュールのスコアの一部として評価されます。</w:t>
            </w:r>
          </w:p>
          <w:p w14:paraId="1E1E0430" w14:textId="77777777" w:rsidR="009862DC" w:rsidRPr="002C3AF4" w:rsidRDefault="009862DC" w:rsidP="0073040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2C3AF4">
              <w:rPr>
                <w:rFonts w:ascii="Arial" w:eastAsia="MS PGothic" w:hAnsi="Arial" w:cs="Arial"/>
              </w:rPr>
              <w:t>指標</w:t>
            </w:r>
            <w:r w:rsidRPr="002C3AF4">
              <w:rPr>
                <w:rFonts w:ascii="Arial" w:eastAsia="MS PGothic" w:hAnsi="Arial" w:cs="Arial"/>
              </w:rPr>
              <w:t>CM 01</w:t>
            </w:r>
            <w:r w:rsidRPr="002C3AF4">
              <w:rPr>
                <w:rFonts w:ascii="Arial" w:eastAsia="MS PGothic" w:hAnsi="Arial" w:cs="Arial"/>
              </w:rPr>
              <w:t>に関する詳細については、総括モジュールについて記載している別文書を参照下さい。</w:t>
            </w:r>
          </w:p>
        </w:tc>
      </w:tr>
      <w:tr w:rsidR="009862DC" w:rsidRPr="002C3AF4" w14:paraId="240DF1B4" w14:textId="77777777" w:rsidTr="0073040B">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32535D53" w14:textId="77777777" w:rsidR="009862DC" w:rsidRPr="002C3AF4" w:rsidRDefault="009862DC" w:rsidP="0073040B">
            <w:pPr>
              <w:pStyle w:val="INDICATORNUMBER"/>
              <w:rPr>
                <w:rStyle w:val="IntenseEmphasis"/>
                <w:rFonts w:ascii="Arial" w:eastAsia="MS PGothic" w:hAnsi="Arial" w:cs="Arial"/>
                <w:b/>
                <w:i w:val="0"/>
                <w:iCs w:val="0"/>
                <w:color w:val="595959"/>
              </w:rPr>
            </w:pPr>
          </w:p>
        </w:tc>
        <w:tc>
          <w:tcPr>
            <w:tcW w:w="8090" w:type="dxa"/>
            <w:gridSpan w:val="3"/>
            <w:tcBorders>
              <w:top w:val="single" w:sz="4" w:space="0" w:color="595959" w:themeColor="text1" w:themeTint="A6"/>
              <w:bottom w:val="single" w:sz="4" w:space="0" w:color="595959" w:themeColor="text1" w:themeTint="A6"/>
            </w:tcBorders>
          </w:tcPr>
          <w:p w14:paraId="433003C8" w14:textId="77777777" w:rsidR="009862DC" w:rsidRPr="002C3AF4" w:rsidRDefault="009862DC" w:rsidP="0073040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szCs w:val="18"/>
              </w:rPr>
              <w:t>指標採点方法</w:t>
            </w:r>
          </w:p>
        </w:tc>
      </w:tr>
      <w:tr w:rsidR="009862DC" w:rsidRPr="002C3AF4" w14:paraId="64166D84"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45FE40AF" w14:textId="77777777" w:rsidR="009862DC" w:rsidRPr="002C3AF4" w:rsidRDefault="009862DC" w:rsidP="0073040B">
            <w:pPr>
              <w:pStyle w:val="INDICATORNUMBER"/>
              <w:rPr>
                <w:rStyle w:val="IntenseEmphasis"/>
                <w:rFonts w:ascii="Arial" w:eastAsia="MS PGothic" w:hAnsi="Arial" w:cs="Arial"/>
                <w:b/>
                <w:i w:val="0"/>
                <w:iCs w:val="0"/>
                <w:color w:val="595959"/>
              </w:rPr>
            </w:pPr>
          </w:p>
        </w:tc>
        <w:tc>
          <w:tcPr>
            <w:tcW w:w="4508" w:type="dxa"/>
            <w:tcBorders>
              <w:top w:val="single" w:sz="4" w:space="0" w:color="595959" w:themeColor="text1" w:themeTint="A6"/>
              <w:bottom w:val="single" w:sz="4" w:space="0" w:color="595959" w:themeColor="text1" w:themeTint="A6"/>
            </w:tcBorders>
          </w:tcPr>
          <w:p w14:paraId="46045F8D" w14:textId="77777777" w:rsidR="009862DC" w:rsidRPr="002C3AF4" w:rsidRDefault="009862DC" w:rsidP="0073040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b/>
                <w:szCs w:val="18"/>
              </w:rPr>
              <w:t>選択された回答</w:t>
            </w:r>
          </w:p>
        </w:tc>
        <w:tc>
          <w:tcPr>
            <w:tcW w:w="2013" w:type="dxa"/>
            <w:tcBorders>
              <w:top w:val="single" w:sz="4" w:space="0" w:color="595959" w:themeColor="text1" w:themeTint="A6"/>
              <w:bottom w:val="single" w:sz="4" w:space="0" w:color="595959" w:themeColor="text1" w:themeTint="A6"/>
            </w:tcBorders>
          </w:tcPr>
          <w:p w14:paraId="30D2863B" w14:textId="77777777" w:rsidR="009862DC" w:rsidRPr="002C3AF4" w:rsidRDefault="009862DC" w:rsidP="0073040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bCs/>
              </w:rPr>
              <w:t>スコア・レベル</w:t>
            </w:r>
          </w:p>
        </w:tc>
        <w:tc>
          <w:tcPr>
            <w:tcW w:w="1569" w:type="dxa"/>
            <w:tcBorders>
              <w:top w:val="single" w:sz="4" w:space="0" w:color="595959" w:themeColor="text1" w:themeTint="A6"/>
              <w:bottom w:val="single" w:sz="4" w:space="0" w:color="595959" w:themeColor="text1" w:themeTint="A6"/>
            </w:tcBorders>
          </w:tcPr>
          <w:p w14:paraId="17744F64" w14:textId="77777777" w:rsidR="009862DC" w:rsidRPr="002C3AF4" w:rsidRDefault="009862DC" w:rsidP="0073040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C3AF4">
              <w:rPr>
                <w:rFonts w:ascii="Arial" w:eastAsia="MS PGothic" w:hAnsi="Arial" w:cs="Arial"/>
                <w:b/>
                <w:bCs/>
              </w:rPr>
              <w:t>詳細</w:t>
            </w:r>
          </w:p>
        </w:tc>
      </w:tr>
      <w:tr w:rsidR="009862DC" w:rsidRPr="002C3AF4" w14:paraId="5DC81556"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4B745804" w14:textId="77777777" w:rsidR="009862DC" w:rsidRPr="002C3AF4" w:rsidRDefault="009862DC" w:rsidP="0073040B">
            <w:pPr>
              <w:pStyle w:val="INDICATORNUMBER"/>
              <w:rPr>
                <w:rStyle w:val="IntenseEmphasis"/>
                <w:rFonts w:ascii="Arial" w:eastAsia="MS PGothic" w:hAnsi="Arial" w:cs="Arial"/>
                <w:b/>
                <w:i w:val="0"/>
                <w:iCs w:val="0"/>
                <w:color w:val="595959"/>
              </w:rPr>
            </w:pPr>
          </w:p>
        </w:tc>
        <w:tc>
          <w:tcPr>
            <w:tcW w:w="4508" w:type="dxa"/>
            <w:tcBorders>
              <w:top w:val="single" w:sz="4" w:space="0" w:color="595959" w:themeColor="text1" w:themeTint="A6"/>
              <w:bottom w:val="single" w:sz="4" w:space="0" w:color="595959" w:themeColor="text1" w:themeTint="A6"/>
            </w:tcBorders>
          </w:tcPr>
          <w:p w14:paraId="49615CFB" w14:textId="77777777" w:rsidR="009862DC" w:rsidRPr="002C3AF4" w:rsidRDefault="009862DC" w:rsidP="0073040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szCs w:val="18"/>
              </w:rPr>
              <w:t>CM 01.1</w:t>
            </w:r>
            <w:r w:rsidRPr="002C3AF4">
              <w:rPr>
                <w:rFonts w:ascii="Arial" w:eastAsia="MS PGothic" w:hAnsi="Arial" w:cs="Arial"/>
                <w:szCs w:val="18"/>
              </w:rPr>
              <w:t>において「上記のいずれも該当しない」または「その他」を選択している</w:t>
            </w:r>
          </w:p>
        </w:tc>
        <w:tc>
          <w:tcPr>
            <w:tcW w:w="2013" w:type="dxa"/>
            <w:tcBorders>
              <w:top w:val="single" w:sz="4" w:space="0" w:color="595959" w:themeColor="text1" w:themeTint="A6"/>
              <w:bottom w:val="single" w:sz="4" w:space="0" w:color="595959" w:themeColor="text1" w:themeTint="A6"/>
            </w:tcBorders>
          </w:tcPr>
          <w:p w14:paraId="3738E69F" w14:textId="77777777" w:rsidR="009862DC" w:rsidRPr="002C3AF4" w:rsidRDefault="009862DC" w:rsidP="0073040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C3AF4">
              <w:rPr>
                <w:rFonts w:ascii="Arial" w:eastAsia="MS PGothic" w:hAnsi="Arial" w:cs="Arial"/>
                <w:color w:val="808080"/>
                <w:kern w:val="24"/>
              </w:rPr>
              <w:sym w:font="Wingdings" w:char="F0A3"/>
            </w:r>
          </w:p>
        </w:tc>
        <w:tc>
          <w:tcPr>
            <w:tcW w:w="1569" w:type="dxa"/>
            <w:tcBorders>
              <w:top w:val="single" w:sz="4" w:space="0" w:color="595959" w:themeColor="text1" w:themeTint="A6"/>
              <w:bottom w:val="single" w:sz="4" w:space="0" w:color="595959" w:themeColor="text1" w:themeTint="A6"/>
            </w:tcBorders>
          </w:tcPr>
          <w:p w14:paraId="1CF428A5" w14:textId="77777777" w:rsidR="009862DC" w:rsidRPr="002C3AF4" w:rsidRDefault="009862DC" w:rsidP="0073040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9862DC" w:rsidRPr="002C3AF4" w14:paraId="7B9A1334"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nil"/>
            </w:tcBorders>
          </w:tcPr>
          <w:p w14:paraId="5FE76473" w14:textId="77777777" w:rsidR="009862DC" w:rsidRPr="002C3AF4" w:rsidRDefault="009862DC" w:rsidP="0073040B">
            <w:pPr>
              <w:pStyle w:val="INDICATORNUMBER"/>
              <w:rPr>
                <w:rStyle w:val="IntenseEmphasis"/>
                <w:rFonts w:ascii="Arial" w:eastAsia="MS PGothic" w:hAnsi="Arial" w:cs="Arial"/>
                <w:b/>
                <w:i w:val="0"/>
                <w:iCs w:val="0"/>
                <w:color w:val="595959"/>
              </w:rPr>
            </w:pPr>
          </w:p>
        </w:tc>
        <w:tc>
          <w:tcPr>
            <w:tcW w:w="4508" w:type="dxa"/>
            <w:tcBorders>
              <w:top w:val="single" w:sz="4" w:space="0" w:color="595959" w:themeColor="text1" w:themeTint="A6"/>
              <w:bottom w:val="single" w:sz="4" w:space="0" w:color="595959" w:themeColor="text1" w:themeTint="A6"/>
            </w:tcBorders>
          </w:tcPr>
          <w:p w14:paraId="4B05724F" w14:textId="77777777" w:rsidR="009862DC" w:rsidRPr="002C3AF4" w:rsidRDefault="009862DC" w:rsidP="0073040B">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CM 01.1</w:t>
            </w:r>
            <w:r w:rsidRPr="002C3AF4">
              <w:rPr>
                <w:rFonts w:ascii="Arial" w:eastAsia="MS PGothic" w:hAnsi="Arial" w:cs="Arial"/>
                <w:szCs w:val="18"/>
              </w:rPr>
              <w:t>から一つのオプションを選択している</w:t>
            </w:r>
          </w:p>
        </w:tc>
        <w:tc>
          <w:tcPr>
            <w:tcW w:w="2013" w:type="dxa"/>
            <w:tcBorders>
              <w:top w:val="single" w:sz="4" w:space="0" w:color="595959" w:themeColor="text1" w:themeTint="A6"/>
              <w:bottom w:val="single" w:sz="4" w:space="0" w:color="595959" w:themeColor="text1" w:themeTint="A6"/>
            </w:tcBorders>
          </w:tcPr>
          <w:p w14:paraId="2AFF1512" w14:textId="77777777" w:rsidR="009862DC" w:rsidRPr="002C3AF4" w:rsidRDefault="009862DC" w:rsidP="0073040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Cs w:val="12"/>
              </w:rPr>
            </w:pPr>
            <w:r w:rsidRPr="002C3AF4">
              <w:rPr>
                <w:rFonts w:ascii="Segoe UI Symbol" w:eastAsia="MS PGothic" w:hAnsi="Segoe UI Symbol" w:cs="Segoe UI Symbol"/>
                <w:kern w:val="24"/>
                <w:szCs w:val="12"/>
              </w:rPr>
              <w:t>★★</w:t>
            </w:r>
          </w:p>
        </w:tc>
        <w:tc>
          <w:tcPr>
            <w:tcW w:w="1569" w:type="dxa"/>
            <w:tcBorders>
              <w:top w:val="single" w:sz="4" w:space="0" w:color="595959" w:themeColor="text1" w:themeTint="A6"/>
              <w:bottom w:val="single" w:sz="4" w:space="0" w:color="595959" w:themeColor="text1" w:themeTint="A6"/>
            </w:tcBorders>
          </w:tcPr>
          <w:p w14:paraId="16D81B40" w14:textId="77777777" w:rsidR="009862DC" w:rsidRPr="002C3AF4" w:rsidRDefault="009862DC" w:rsidP="0073040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9862DC" w:rsidRPr="002C3AF4" w14:paraId="14E1FD29" w14:textId="77777777" w:rsidTr="00021034">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595959" w:themeColor="text1" w:themeTint="A6"/>
            </w:tcBorders>
          </w:tcPr>
          <w:p w14:paraId="60DFB17E" w14:textId="77777777" w:rsidR="009862DC" w:rsidRPr="002C3AF4" w:rsidRDefault="009862DC" w:rsidP="0073040B">
            <w:pPr>
              <w:pStyle w:val="INDICATORNUMBER"/>
              <w:rPr>
                <w:rStyle w:val="IntenseEmphasis"/>
                <w:rFonts w:ascii="Arial" w:eastAsia="MS PGothic" w:hAnsi="Arial" w:cs="Arial"/>
                <w:b/>
                <w:i w:val="0"/>
                <w:iCs w:val="0"/>
                <w:color w:val="595959"/>
              </w:rPr>
            </w:pPr>
          </w:p>
        </w:tc>
        <w:tc>
          <w:tcPr>
            <w:tcW w:w="4508" w:type="dxa"/>
            <w:tcBorders>
              <w:top w:val="single" w:sz="4" w:space="0" w:color="595959" w:themeColor="text1" w:themeTint="A6"/>
              <w:bottom w:val="single" w:sz="4" w:space="0" w:color="595959" w:themeColor="text1" w:themeTint="A6"/>
            </w:tcBorders>
          </w:tcPr>
          <w:p w14:paraId="00A91581" w14:textId="77777777" w:rsidR="009862DC" w:rsidRPr="002C3AF4" w:rsidRDefault="009862DC" w:rsidP="0073040B">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2C3AF4">
              <w:rPr>
                <w:rFonts w:ascii="Arial" w:eastAsia="MS PGothic" w:hAnsi="Arial" w:cs="Arial"/>
                <w:szCs w:val="18"/>
              </w:rPr>
              <w:t>CM 01.1</w:t>
            </w:r>
            <w:r w:rsidRPr="002C3AF4">
              <w:rPr>
                <w:rFonts w:ascii="Arial" w:eastAsia="MS PGothic" w:hAnsi="Arial" w:cs="Arial"/>
                <w:szCs w:val="18"/>
              </w:rPr>
              <w:t>から二つのオプションを選択している</w:t>
            </w:r>
          </w:p>
        </w:tc>
        <w:tc>
          <w:tcPr>
            <w:tcW w:w="2013" w:type="dxa"/>
            <w:tcBorders>
              <w:top w:val="single" w:sz="4" w:space="0" w:color="595959" w:themeColor="text1" w:themeTint="A6"/>
              <w:bottom w:val="single" w:sz="4" w:space="0" w:color="595959" w:themeColor="text1" w:themeTint="A6"/>
            </w:tcBorders>
          </w:tcPr>
          <w:p w14:paraId="71AAAA76" w14:textId="77777777" w:rsidR="009862DC" w:rsidRPr="002C3AF4" w:rsidRDefault="009862DC" w:rsidP="0073040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12"/>
              </w:rPr>
            </w:pPr>
            <w:r w:rsidRPr="002C3AF4">
              <w:rPr>
                <w:rFonts w:ascii="Segoe UI Symbol" w:eastAsia="MS PGothic" w:hAnsi="Segoe UI Symbol" w:cs="Segoe UI Symbol"/>
                <w:kern w:val="24"/>
                <w:szCs w:val="12"/>
              </w:rPr>
              <w:t>★★★</w:t>
            </w:r>
          </w:p>
        </w:tc>
        <w:tc>
          <w:tcPr>
            <w:tcW w:w="1569" w:type="dxa"/>
            <w:tcBorders>
              <w:top w:val="single" w:sz="4" w:space="0" w:color="595959" w:themeColor="text1" w:themeTint="A6"/>
              <w:bottom w:val="single" w:sz="4" w:space="0" w:color="595959" w:themeColor="text1" w:themeTint="A6"/>
            </w:tcBorders>
          </w:tcPr>
          <w:p w14:paraId="3B5A5E57" w14:textId="77777777" w:rsidR="009862DC" w:rsidRPr="002C3AF4" w:rsidRDefault="009862DC" w:rsidP="0073040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3CB9C14C" w14:textId="77777777" w:rsidR="00D216E4" w:rsidRPr="002C3AF4" w:rsidRDefault="00D216E4" w:rsidP="000C72E4">
      <w:pPr>
        <w:rPr>
          <w:rFonts w:ascii="Arial" w:eastAsia="MS PGothic" w:hAnsi="Arial" w:cs="Arial"/>
        </w:rPr>
      </w:pPr>
    </w:p>
    <w:sectPr w:rsidR="00D216E4" w:rsidRPr="002C3AF4" w:rsidSect="002C3AF4">
      <w:headerReference w:type="first" r:id="rId57"/>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E7DD58" w14:textId="77777777" w:rsidR="00332A47" w:rsidRDefault="00332A47">
      <w:r>
        <w:separator/>
      </w:r>
    </w:p>
  </w:endnote>
  <w:endnote w:type="continuationSeparator" w:id="0">
    <w:p w14:paraId="0F563B25" w14:textId="77777777" w:rsidR="00332A47" w:rsidRDefault="00332A47">
      <w:r>
        <w:continuationSeparator/>
      </w:r>
    </w:p>
  </w:endnote>
  <w:endnote w:type="continuationNotice" w:id="1">
    <w:p w14:paraId="5F19E41C" w14:textId="77777777" w:rsidR="00332A47" w:rsidRDefault="00332A4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altName w:val="ＭＳ Ｐゴシック"/>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 w:name="Segoe UI Symbol">
    <w:altName w:val="Athelas Bold Italic"/>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04FE8" w14:textId="77777777" w:rsidR="00034742" w:rsidRDefault="00034742">
    <w:pPr>
      <w:pStyle w:val="Footer"/>
    </w:pPr>
    <w:r>
      <w:rPr>
        <w:noProof/>
      </w:rPr>
      <w:drawing>
        <wp:anchor distT="0" distB="0" distL="114300" distR="114300" simplePos="0" relativeHeight="251661824" behindDoc="1" locked="0" layoutInCell="1" allowOverlap="1" wp14:anchorId="6865FF73" wp14:editId="2C05CFB2">
          <wp:simplePos x="0" y="0"/>
          <wp:positionH relativeFrom="page">
            <wp:align>center</wp:align>
          </wp:positionH>
          <wp:positionV relativeFrom="page">
            <wp:align>bottom</wp:align>
          </wp:positionV>
          <wp:extent cx="7546099" cy="874800"/>
          <wp:effectExtent l="0" t="0" r="0" b="1905"/>
          <wp:wrapNone/>
          <wp:docPr id="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6099" cy="87480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072FBD" w14:textId="46ADA902" w:rsidR="00034742" w:rsidRDefault="00034742">
    <w:pPr>
      <w:pStyle w:val="Footer"/>
      <w:tabs>
        <w:tab w:val="clear" w:pos="4320"/>
        <w:tab w:val="clear" w:pos="8640"/>
        <w:tab w:val="left" w:pos="6812"/>
        <w:tab w:val="right" w:pos="8668"/>
      </w:tabs>
      <w:rPr>
        <w:noProof/>
      </w:rPr>
    </w:pPr>
    <w:r>
      <w:rPr>
        <w:noProof/>
      </w:rPr>
      <mc:AlternateContent>
        <mc:Choice Requires="wps">
          <w:drawing>
            <wp:anchor distT="45720" distB="45720" distL="114300" distR="114300" simplePos="0" relativeHeight="251658246" behindDoc="0" locked="0" layoutInCell="1" allowOverlap="1" wp14:anchorId="75FDAF3C" wp14:editId="531E263C">
              <wp:simplePos x="0" y="0"/>
              <wp:positionH relativeFrom="column">
                <wp:posOffset>-245110</wp:posOffset>
              </wp:positionH>
              <wp:positionV relativeFrom="paragraph">
                <wp:posOffset>-94615</wp:posOffset>
              </wp:positionV>
              <wp:extent cx="2714625" cy="461645"/>
              <wp:effectExtent l="0" t="0" r="0"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461645"/>
                      </a:xfrm>
                      <a:prstGeom prst="rect">
                        <a:avLst/>
                      </a:prstGeom>
                      <a:solidFill>
                        <a:srgbClr val="FFFFFF"/>
                      </a:solidFill>
                      <a:ln w="9525">
                        <a:noFill/>
                        <a:miter lim="800000"/>
                        <a:headEnd/>
                        <a:tailEnd/>
                      </a:ln>
                    </wps:spPr>
                    <wps:txbx>
                      <w:txbxContent>
                        <w:p w14:paraId="2BA82AB4" w14:textId="77777777" w:rsidR="00034742" w:rsidRPr="005C2B78" w:rsidRDefault="00034742">
                          <w:pPr>
                            <w:rPr>
                              <w:rFonts w:ascii="Arial" w:hAnsi="Arial" w:cs="Arial"/>
                              <w:color w:val="A6A6A6" w:themeColor="background1" w:themeShade="A6"/>
                              <w:sz w:val="14"/>
                              <w:szCs w:val="14"/>
                            </w:rPr>
                          </w:pPr>
                          <w:r w:rsidRPr="00C20558">
                            <w:rPr>
                              <w:rFonts w:ascii="Arial" w:hAnsi="Arial" w:cs="Arial"/>
                              <w:color w:val="A6A6A6" w:themeColor="background1" w:themeShade="A6"/>
                              <w:sz w:val="14"/>
                            </w:rPr>
                            <w:t xml:space="preserve">Copyright </w:t>
                          </w:r>
                          <w:r w:rsidRPr="00C20558">
                            <w:rPr>
                              <w:rFonts w:ascii="Arial" w:hAnsi="Arial" w:cs="Arial" w:hint="eastAsia"/>
                              <w:color w:val="A6A6A6" w:themeColor="background1" w:themeShade="A6"/>
                              <w:sz w:val="14"/>
                            </w:rPr>
                            <w:t>©</w:t>
                          </w:r>
                          <w:r w:rsidRPr="00C20558">
                            <w:rPr>
                              <w:rFonts w:ascii="Arial" w:hAnsi="Arial" w:cs="Arial"/>
                              <w:color w:val="A6A6A6" w:themeColor="background1" w:themeShade="A6"/>
                              <w:sz w:val="14"/>
                            </w:rPr>
                            <w:t xml:space="preserve"> 201</w:t>
                          </w:r>
                          <w:r>
                            <w:rPr>
                              <w:rFonts w:ascii="Arial" w:hAnsi="Arial" w:cs="Arial" w:hint="eastAsia"/>
                              <w:color w:val="A6A6A6" w:themeColor="background1" w:themeShade="A6"/>
                              <w:sz w:val="14"/>
                            </w:rPr>
                            <w:t>6</w:t>
                          </w:r>
                          <w:r w:rsidRPr="005C2B78">
                            <w:rPr>
                              <w:rFonts w:ascii="Arial" w:hAnsi="Arial" w:cs="Arial"/>
                              <w:color w:val="A6A6A6" w:themeColor="background1" w:themeShade="A6"/>
                              <w:sz w:val="14"/>
                            </w:rPr>
                            <w:t xml:space="preserve"> PRI Association.All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5FDAF3C" id="_x0000_t202" coordsize="21600,21600" o:spt="202" path="m,l,21600r21600,l21600,xe">
              <v:stroke joinstyle="miter"/>
              <v:path gradientshapeok="t" o:connecttype="rect"/>
            </v:shapetype>
            <v:shape id="Text Box 2" o:spid="_x0000_s1054" type="#_x0000_t202" style="position:absolute;margin-left:-19.3pt;margin-top:-7.45pt;width:213.75pt;height:36.35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" stroked="f">
              <v:textbox style="mso-fit-shape-to-text:t">
                <w:txbxContent>
                  <w:p w14:paraId="2BA82AB4" w14:textId="77777777" w:rsidR="00034742" w:rsidRPr="005C2B78" w:rsidRDefault="00034742">
                    <w:pPr>
                      <w:rPr>
                        <w:rFonts w:ascii="Arial" w:hAnsi="Arial" w:cs="Arial"/>
                        <w:color w:val="A6A6A6" w:themeColor="background1" w:themeShade="A6"/>
                        <w:sz w:val="14"/>
                        <w:szCs w:val="14"/>
                      </w:rPr>
                    </w:pPr>
                    <w:r w:rsidRPr="00C20558">
                      <w:rPr>
                        <w:rFonts w:ascii="Arial" w:hAnsi="Arial" w:cs="Arial"/>
                        <w:color w:val="A6A6A6" w:themeColor="background1" w:themeShade="A6"/>
                        <w:sz w:val="14"/>
                      </w:rPr>
                      <w:t xml:space="preserve">Copyright </w:t>
                    </w:r>
                    <w:r w:rsidRPr="00C20558">
                      <w:rPr>
                        <w:rFonts w:ascii="Arial" w:hAnsi="Arial" w:cs="Arial" w:hint="eastAsia"/>
                        <w:color w:val="A6A6A6" w:themeColor="background1" w:themeShade="A6"/>
                        <w:sz w:val="14"/>
                      </w:rPr>
                      <w:t>©</w:t>
                    </w:r>
                    <w:r w:rsidRPr="00C20558">
                      <w:rPr>
                        <w:rFonts w:ascii="Arial" w:hAnsi="Arial" w:cs="Arial"/>
                        <w:color w:val="A6A6A6" w:themeColor="background1" w:themeShade="A6"/>
                        <w:sz w:val="14"/>
                      </w:rPr>
                      <w:t xml:space="preserve"> 201</w:t>
                    </w:r>
                    <w:r>
                      <w:rPr>
                        <w:rFonts w:ascii="Arial" w:hAnsi="Arial" w:cs="Arial" w:hint="eastAsia"/>
                        <w:color w:val="A6A6A6" w:themeColor="background1" w:themeShade="A6"/>
                        <w:sz w:val="14"/>
                      </w:rPr>
                      <w:t>6</w:t>
                    </w:r>
                    <w:r w:rsidRPr="005C2B78">
                      <w:rPr>
                        <w:rFonts w:ascii="Arial" w:hAnsi="Arial" w:cs="Arial"/>
                        <w:color w:val="A6A6A6" w:themeColor="background1" w:themeShade="A6"/>
                        <w:sz w:val="14"/>
                      </w:rPr>
                      <w:t xml:space="preserve"> PRI Association.All Rights Reserved</w:t>
                    </w:r>
                  </w:p>
                </w:txbxContent>
              </v:textbox>
              <w10:wrap type="square"/>
            </v:shape>
          </w:pict>
        </mc:Fallback>
      </mc:AlternateContent>
    </w:r>
    <w:r>
      <w:rPr>
        <w:noProof/>
      </w:rPr>
      <w:drawing>
        <wp:anchor distT="0" distB="0" distL="114300" distR="114300" simplePos="0" relativeHeight="251649536" behindDoc="1" locked="0" layoutInCell="1" allowOverlap="1" wp14:anchorId="20388D41" wp14:editId="348FC537">
          <wp:simplePos x="0" y="0"/>
          <wp:positionH relativeFrom="page">
            <wp:align>right</wp:align>
          </wp:positionH>
          <wp:positionV relativeFrom="page">
            <wp:align>bottom</wp:align>
          </wp:positionV>
          <wp:extent cx="3803015" cy="1049020"/>
          <wp:effectExtent l="0" t="0" r="6985" b="0"/>
          <wp:wrapNone/>
          <wp:docPr id="4"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49666" t="10812"/>
                  <a:stretch/>
                </pic:blipFill>
                <pic:spPr bwMode="auto">
                  <a:xfrm>
                    <a:off x="0" y="0"/>
                    <a:ext cx="3803015" cy="104902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p>
  <w:p w14:paraId="43BF1EAE" w14:textId="77777777" w:rsidR="00034742" w:rsidRDefault="00034742">
    <w:pPr>
      <w:pStyle w:val="Footer"/>
      <w:framePr w:w="11854" w:wrap="around" w:vAnchor="text" w:hAnchor="page" w:x="139" w:y="286"/>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8E75A3">
      <w:rPr>
        <w:rStyle w:val="PageNumber"/>
        <w:rFonts w:ascii="Alright Sans Light" w:hAnsi="Alright Sans Light"/>
        <w:noProof/>
        <w:color w:val="808080"/>
      </w:rPr>
      <w:t>21</w:t>
    </w:r>
    <w:r>
      <w:rPr>
        <w:rStyle w:val="PageNumber"/>
        <w:rFonts w:ascii="Alright Sans Light" w:hAnsi="Alright Sans Light"/>
        <w:color w:val="808080"/>
      </w:rPr>
      <w:fldChar w:fldCharType="end"/>
    </w:r>
  </w:p>
  <w:p w14:paraId="1608DBD2" w14:textId="77777777" w:rsidR="00034742" w:rsidRDefault="00034742">
    <w:pPr>
      <w:pStyle w:val="Footer"/>
      <w:tabs>
        <w:tab w:val="clear" w:pos="4320"/>
        <w:tab w:val="clear" w:pos="8640"/>
        <w:tab w:val="left" w:pos="6812"/>
        <w:tab w:val="right" w:pos="866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4404A" w14:textId="20E417B2" w:rsidR="00034742" w:rsidRDefault="00034742">
    <w:pPr>
      <w:pStyle w:val="Footer"/>
      <w:tabs>
        <w:tab w:val="clear" w:pos="4320"/>
        <w:tab w:val="clear" w:pos="8640"/>
        <w:tab w:val="left" w:pos="6812"/>
        <w:tab w:val="right" w:pos="8668"/>
      </w:tabs>
      <w:spacing w:before="0" w:after="0"/>
      <w:rPr>
        <w:noProof/>
      </w:rPr>
    </w:pPr>
    <w:r>
      <w:rPr>
        <w:noProof/>
      </w:rPr>
      <mc:AlternateContent>
        <mc:Choice Requires="wps">
          <w:drawing>
            <wp:anchor distT="45720" distB="45720" distL="114300" distR="114300" simplePos="0" relativeHeight="251658248" behindDoc="0" locked="0" layoutInCell="1" allowOverlap="1" wp14:anchorId="0A8D9737" wp14:editId="18DAE732">
              <wp:simplePos x="0" y="0"/>
              <wp:positionH relativeFrom="column">
                <wp:posOffset>-266700</wp:posOffset>
              </wp:positionH>
              <wp:positionV relativeFrom="paragraph">
                <wp:posOffset>-165735</wp:posOffset>
              </wp:positionV>
              <wp:extent cx="2505075" cy="461645"/>
              <wp:effectExtent l="0" t="0" r="0"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246BFB4F" w14:textId="4CE8A8A1" w:rsidR="00034742" w:rsidRPr="005C2B78" w:rsidRDefault="00034742">
                          <w:pPr>
                            <w:rPr>
                              <w:rFonts w:ascii="Arial" w:hAnsi="Arial" w:cs="Arial"/>
                              <w:color w:val="A6A6A6" w:themeColor="background1" w:themeShade="A6"/>
                              <w:sz w:val="14"/>
                              <w:szCs w:val="14"/>
                            </w:rPr>
                          </w:pPr>
                          <w:r w:rsidRPr="005C2B78">
                            <w:rPr>
                              <w:rFonts w:ascii="Arial" w:hAnsi="Arial" w:cs="Arial"/>
                              <w:color w:val="A6A6A6" w:themeColor="background1" w:themeShade="A6"/>
                              <w:sz w:val="14"/>
                            </w:rPr>
                            <w:t>Copyright © 201</w:t>
                          </w:r>
                          <w:r w:rsidR="0081548B">
                            <w:rPr>
                              <w:rFonts w:ascii="Arial" w:hAnsi="Arial" w:cs="Arial" w:hint="eastAsia"/>
                              <w:color w:val="A6A6A6" w:themeColor="background1" w:themeShade="A6"/>
                              <w:sz w:val="14"/>
                            </w:rPr>
                            <w:t>8</w:t>
                          </w:r>
                          <w:r w:rsidRPr="005C2B78">
                            <w:rPr>
                              <w:rFonts w:ascii="Arial" w:hAnsi="Arial" w:cs="Arial"/>
                              <w:color w:val="A6A6A6" w:themeColor="background1" w:themeShade="A6"/>
                              <w:sz w:val="14"/>
                            </w:rPr>
                            <w:t xml:space="preserve"> PRI Association.All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A8D9737" id="_x0000_t202" coordsize="21600,21600" o:spt="202" path="m,l,21600r21600,l21600,xe">
              <v:stroke joinstyle="miter"/>
              <v:path gradientshapeok="t" o:connecttype="rect"/>
            </v:shapetype>
            <v:shape id="_x0000_s1055" type="#_x0000_t202" style="position:absolute;margin-left:-21pt;margin-top:-13.05pt;width:197.25pt;height:36.35pt;z-index:251658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" stroked="f">
              <v:textbox style="mso-fit-shape-to-text:t">
                <w:txbxContent>
                  <w:p w14:paraId="246BFB4F" w14:textId="4CE8A8A1" w:rsidR="00034742" w:rsidRPr="005C2B78" w:rsidRDefault="00034742">
                    <w:pPr>
                      <w:rPr>
                        <w:rFonts w:ascii="Arial" w:hAnsi="Arial" w:cs="Arial"/>
                        <w:color w:val="A6A6A6" w:themeColor="background1" w:themeShade="A6"/>
                        <w:sz w:val="14"/>
                        <w:szCs w:val="14"/>
                      </w:rPr>
                    </w:pPr>
                    <w:r w:rsidRPr="005C2B78">
                      <w:rPr>
                        <w:rFonts w:ascii="Arial" w:hAnsi="Arial" w:cs="Arial"/>
                        <w:color w:val="A6A6A6" w:themeColor="background1" w:themeShade="A6"/>
                        <w:sz w:val="14"/>
                      </w:rPr>
                      <w:t>Copyright © 201</w:t>
                    </w:r>
                    <w:r w:rsidR="0081548B">
                      <w:rPr>
                        <w:rFonts w:ascii="Arial" w:hAnsi="Arial" w:cs="Arial" w:hint="eastAsia"/>
                        <w:color w:val="A6A6A6" w:themeColor="background1" w:themeShade="A6"/>
                        <w:sz w:val="14"/>
                      </w:rPr>
                      <w:t>8</w:t>
                    </w:r>
                    <w:r w:rsidRPr="005C2B78">
                      <w:rPr>
                        <w:rFonts w:ascii="Arial" w:hAnsi="Arial" w:cs="Arial"/>
                        <w:color w:val="A6A6A6" w:themeColor="background1" w:themeShade="A6"/>
                        <w:sz w:val="14"/>
                      </w:rPr>
                      <w:t xml:space="preserve"> PRI Association.All Rights Reserved</w:t>
                    </w:r>
                  </w:p>
                </w:txbxContent>
              </v:textbox>
              <w10:wrap type="square"/>
            </v:shape>
          </w:pict>
        </mc:Fallback>
      </mc:AlternateContent>
    </w:r>
    <w:r>
      <w:rPr>
        <w:noProof/>
      </w:rPr>
      <w:drawing>
        <wp:anchor distT="0" distB="0" distL="114300" distR="114300" simplePos="0" relativeHeight="251652608" behindDoc="1" locked="0" layoutInCell="1" allowOverlap="1" wp14:anchorId="74EED059" wp14:editId="08BBEF74">
          <wp:simplePos x="0" y="0"/>
          <wp:positionH relativeFrom="page">
            <wp:align>right</wp:align>
          </wp:positionH>
          <wp:positionV relativeFrom="page">
            <wp:align>bottom</wp:align>
          </wp:positionV>
          <wp:extent cx="4431030" cy="1025525"/>
          <wp:effectExtent l="0" t="0" r="7620" b="3175"/>
          <wp:wrapNone/>
          <wp:docPr id="24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41353" t="12839"/>
                  <a:stretch/>
                </pic:blipFill>
                <pic:spPr bwMode="auto">
                  <a:xfrm>
                    <a:off x="0" y="0"/>
                    <a:ext cx="4431030" cy="102552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Pr>
        <w:noProof/>
      </w:rPr>
      <w:drawing>
        <wp:anchor distT="0" distB="0" distL="114300" distR="114300" simplePos="0" relativeHeight="251667968" behindDoc="1" locked="0" layoutInCell="1" allowOverlap="1" wp14:anchorId="2CDDF834" wp14:editId="5A87AC2B">
          <wp:simplePos x="0" y="0"/>
          <wp:positionH relativeFrom="page">
            <wp:posOffset>-93815</wp:posOffset>
          </wp:positionH>
          <wp:positionV relativeFrom="bottomMargin">
            <wp:posOffset>1266935</wp:posOffset>
          </wp:positionV>
          <wp:extent cx="7560310" cy="1173677"/>
          <wp:effectExtent l="0" t="0" r="2540" b="7620"/>
          <wp:wrapNone/>
          <wp:docPr id="24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p w14:paraId="3AD32ABA" w14:textId="77777777" w:rsidR="00034742" w:rsidRDefault="00034742">
    <w:pPr>
      <w:pStyle w:val="Footer"/>
      <w:framePr w:w="11854" w:wrap="around" w:vAnchor="text" w:hAnchor="page" w:x="539" w:y="1019"/>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8E75A3">
      <w:rPr>
        <w:rStyle w:val="PageNumber"/>
        <w:rFonts w:ascii="Alright Sans Light" w:hAnsi="Alright Sans Light"/>
        <w:noProof/>
        <w:color w:val="808080"/>
      </w:rPr>
      <w:t>2</w:t>
    </w:r>
    <w:r>
      <w:rPr>
        <w:rStyle w:val="PageNumber"/>
        <w:rFonts w:ascii="Alright Sans Light" w:hAnsi="Alright Sans Light"/>
        <w:color w:val="808080"/>
      </w:rPr>
      <w:fldChar w:fldCharType="end"/>
    </w:r>
  </w:p>
  <w:p w14:paraId="521B0539" w14:textId="77777777" w:rsidR="00034742" w:rsidRDefault="00034742">
    <w:pPr>
      <w:pStyle w:val="Footer"/>
      <w:tabs>
        <w:tab w:val="clear" w:pos="8640"/>
        <w:tab w:val="left" w:pos="7012"/>
        <w:tab w:val="left" w:pos="7501"/>
      </w:tabs>
      <w:rPr>
        <w:noProof/>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E639BB" w14:textId="77777777" w:rsidR="00034742" w:rsidRDefault="00034742">
    <w:pPr>
      <w:pStyle w:val="Footer"/>
      <w:framePr w:w="11856" w:wrap="around" w:vAnchor="text" w:hAnchor="page" w:x="63" w:y="500"/>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8E75A3">
      <w:rPr>
        <w:rStyle w:val="PageNumber"/>
        <w:rFonts w:ascii="Alright Sans Light" w:hAnsi="Alright Sans Light"/>
        <w:noProof/>
        <w:color w:val="808080"/>
      </w:rPr>
      <w:t>16</w:t>
    </w:r>
    <w:r>
      <w:rPr>
        <w:rStyle w:val="PageNumber"/>
        <w:rFonts w:ascii="Alright Sans Light" w:hAnsi="Alright Sans Light"/>
        <w:color w:val="808080"/>
      </w:rPr>
      <w:fldChar w:fldCharType="end"/>
    </w:r>
  </w:p>
  <w:p w14:paraId="5841B0F2" w14:textId="2E723891" w:rsidR="00034742" w:rsidRDefault="00034742">
    <w:pPr>
      <w:pStyle w:val="Footer"/>
      <w:tabs>
        <w:tab w:val="clear" w:pos="4320"/>
        <w:tab w:val="clear" w:pos="8640"/>
        <w:tab w:val="right" w:pos="8668"/>
      </w:tabs>
    </w:pPr>
    <w:r>
      <w:rPr>
        <w:noProof/>
      </w:rPr>
      <mc:AlternateContent>
        <mc:Choice Requires="wps">
          <w:drawing>
            <wp:anchor distT="45720" distB="45720" distL="114300" distR="114300" simplePos="0" relativeHeight="251659264" behindDoc="0" locked="0" layoutInCell="1" allowOverlap="1" wp14:anchorId="21E4E030" wp14:editId="40032350">
              <wp:simplePos x="0" y="0"/>
              <wp:positionH relativeFrom="column">
                <wp:posOffset>-260321</wp:posOffset>
              </wp:positionH>
              <wp:positionV relativeFrom="paragraph">
                <wp:posOffset>285419</wp:posOffset>
              </wp:positionV>
              <wp:extent cx="2609850" cy="461645"/>
              <wp:effectExtent l="0" t="0" r="0" b="0"/>
              <wp:wrapSquare wrapText="bothSides"/>
              <wp:docPr id="2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461645"/>
                      </a:xfrm>
                      <a:prstGeom prst="rect">
                        <a:avLst/>
                      </a:prstGeom>
                      <a:solidFill>
                        <a:srgbClr val="FFFFFF"/>
                      </a:solidFill>
                      <a:ln w="9525">
                        <a:noFill/>
                        <a:miter lim="800000"/>
                        <a:headEnd/>
                        <a:tailEnd/>
                      </a:ln>
                    </wps:spPr>
                    <wps:txbx>
                      <w:txbxContent>
                        <w:p w14:paraId="2F28F2A8" w14:textId="77777777" w:rsidR="00034742" w:rsidRPr="0021248F" w:rsidRDefault="00034742">
                          <w:pPr>
                            <w:rPr>
                              <w:rFonts w:ascii="Arial" w:hAnsi="Arial" w:cs="Arial"/>
                              <w:color w:val="A6A6A6" w:themeColor="background1" w:themeShade="A6"/>
                              <w:sz w:val="14"/>
                              <w:szCs w:val="14"/>
                            </w:rPr>
                          </w:pPr>
                          <w:r w:rsidRPr="0021248F">
                            <w:rPr>
                              <w:rFonts w:ascii="Arial" w:hAnsi="Arial" w:cs="Arial"/>
                              <w:color w:val="A6A6A6" w:themeColor="background1" w:themeShade="A6"/>
                              <w:sz w:val="14"/>
                            </w:rPr>
                            <w:t>Copyright © 2016 PRI Association.All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1E4E030" id="_x0000_t202" coordsize="21600,21600" o:spt="202" path="m,l,21600r21600,l21600,xe">
              <v:stroke joinstyle="miter"/>
              <v:path gradientshapeok="t" o:connecttype="rect"/>
            </v:shapetype>
            <v:shape id="_x0000_s1056" type="#_x0000_t202" style="position:absolute;margin-left:-20.5pt;margin-top:22.45pt;width:205.5pt;height:36.35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" stroked="f">
              <v:textbox style="mso-fit-shape-to-text:t">
                <w:txbxContent>
                  <w:p w14:paraId="2F28F2A8" w14:textId="77777777" w:rsidR="00034742" w:rsidRPr="0021248F" w:rsidRDefault="00034742">
                    <w:pPr>
                      <w:rPr>
                        <w:rFonts w:ascii="Arial" w:hAnsi="Arial" w:cs="Arial"/>
                        <w:color w:val="A6A6A6" w:themeColor="background1" w:themeShade="A6"/>
                        <w:sz w:val="14"/>
                        <w:szCs w:val="14"/>
                      </w:rPr>
                    </w:pPr>
                    <w:r w:rsidRPr="0021248F">
                      <w:rPr>
                        <w:rFonts w:ascii="Arial" w:hAnsi="Arial" w:cs="Arial"/>
                        <w:color w:val="A6A6A6" w:themeColor="background1" w:themeShade="A6"/>
                        <w:sz w:val="14"/>
                      </w:rPr>
                      <w:t>Copyright © 2016 PRI Association.All Rights Reserved</w:t>
                    </w:r>
                  </w:p>
                </w:txbxContent>
              </v:textbox>
              <w10:wrap type="square"/>
            </v:shape>
          </w:pict>
        </mc:Fallback>
      </mc:AlternateContent>
    </w:r>
    <w:r>
      <w:rPr>
        <w:noProof/>
      </w:rPr>
      <w:drawing>
        <wp:anchor distT="0" distB="0" distL="114300" distR="114300" simplePos="0" relativeHeight="251664896" behindDoc="1" locked="0" layoutInCell="1" allowOverlap="1" wp14:anchorId="647960DC" wp14:editId="1F85C672">
          <wp:simplePos x="0" y="0"/>
          <wp:positionH relativeFrom="page">
            <wp:posOffset>5287616</wp:posOffset>
          </wp:positionH>
          <wp:positionV relativeFrom="page">
            <wp:posOffset>9724445</wp:posOffset>
          </wp:positionV>
          <wp:extent cx="2268883" cy="1001727"/>
          <wp:effectExtent l="0" t="0" r="0" b="8255"/>
          <wp:wrapNone/>
          <wp:docPr id="250"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69975" t="14866"/>
                  <a:stretch/>
                </pic:blipFill>
                <pic:spPr bwMode="auto">
                  <a:xfrm>
                    <a:off x="0" y="0"/>
                    <a:ext cx="2269934" cy="1002191"/>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sdt>
      <w:sdtPr>
        <w:id w:val="545729646"/>
        <w:docPartObj>
          <w:docPartGallery w:val="Page Numbers (Bottom of Page)"/>
          <w:docPartUnique/>
        </w:docPartObj>
      </w:sdtPr>
      <w:sdtEndPr/>
      <w:sdtContent>
        <w:r>
          <w:rPr>
            <w:noProof/>
          </w:rPr>
          <w:drawing>
            <wp:anchor distT="0" distB="0" distL="114300" distR="114300" simplePos="0" relativeHeight="251655680" behindDoc="1" locked="0" layoutInCell="1" allowOverlap="1" wp14:anchorId="6A1AB3D1" wp14:editId="1D713FCE">
              <wp:simplePos x="0" y="0"/>
              <wp:positionH relativeFrom="page">
                <wp:posOffset>152400</wp:posOffset>
              </wp:positionH>
              <wp:positionV relativeFrom="bottomMargin">
                <wp:posOffset>-111125</wp:posOffset>
              </wp:positionV>
              <wp:extent cx="7563485" cy="1171575"/>
              <wp:effectExtent l="0" t="0" r="8890" b="0"/>
              <wp:wrapNone/>
              <wp:docPr id="2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sdtContent>
    </w:sdt>
    <w:r>
      <w:rPr>
        <w:noProof/>
      </w:rPr>
      <w:drawing>
        <wp:anchor distT="0" distB="0" distL="114300" distR="114300" simplePos="0" relativeHeight="251658752" behindDoc="1" locked="0" layoutInCell="1" allowOverlap="1" wp14:anchorId="1CA98460" wp14:editId="2E4815BE">
          <wp:simplePos x="0" y="0"/>
          <wp:positionH relativeFrom="page">
            <wp:align>left</wp:align>
          </wp:positionH>
          <wp:positionV relativeFrom="page">
            <wp:align>bottom</wp:align>
          </wp:positionV>
          <wp:extent cx="7563485" cy="1171575"/>
          <wp:effectExtent l="19050" t="0" r="0" b="0"/>
          <wp:wrapNone/>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2E9DE7" w14:textId="77777777" w:rsidR="00332A47" w:rsidRDefault="00332A47">
      <w:r>
        <w:separator/>
      </w:r>
    </w:p>
  </w:footnote>
  <w:footnote w:type="continuationSeparator" w:id="0">
    <w:p w14:paraId="66CBAFBB" w14:textId="77777777" w:rsidR="00332A47" w:rsidRDefault="00332A47">
      <w:r>
        <w:continuationSeparator/>
      </w:r>
    </w:p>
  </w:footnote>
  <w:footnote w:type="continuationNotice" w:id="1">
    <w:p w14:paraId="32569AEE" w14:textId="77777777" w:rsidR="00332A47" w:rsidRDefault="00332A4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FA6FE" w14:textId="77777777" w:rsidR="00034742" w:rsidRDefault="0003474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3EFB5" w14:textId="77777777" w:rsidR="00034742" w:rsidRPr="00DF574D" w:rsidRDefault="00034742" w:rsidP="00DF574D">
    <w:pPr>
      <w:pStyle w:val="Header"/>
      <w:rPr>
        <w:rFonts w:ascii="Arial" w:eastAsia="MS PGothic" w:hAnsi="Arial" w:cs="Arial"/>
      </w:rPr>
    </w:pPr>
    <w:r w:rsidRPr="0066529E">
      <w:rPr>
        <w:rFonts w:ascii="Arial" w:eastAsia="MS PGothic" w:hAnsi="MS PGothic" w:cs="Arial" w:hint="eastAsia"/>
      </w:rPr>
      <w:t>資産配分における</w:t>
    </w:r>
    <w:r w:rsidRPr="0066529E">
      <w:rPr>
        <w:rFonts w:ascii="Arial" w:eastAsia="MS PGothic" w:hAnsi="Arial" w:cs="Arial"/>
      </w:rPr>
      <w:t>ESG</w:t>
    </w:r>
    <w:r w:rsidRPr="0066529E">
      <w:rPr>
        <w:rFonts w:ascii="Arial" w:eastAsia="MS PGothic" w:hAnsi="MS PGothic" w:cs="Arial" w:hint="eastAsia"/>
      </w:rPr>
      <w:t>問題</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0FD7B" w14:textId="77777777" w:rsidR="00034742" w:rsidRPr="0066529E" w:rsidRDefault="00034742">
    <w:pPr>
      <w:pStyle w:val="Header"/>
      <w:rPr>
        <w:rFonts w:ascii="MS PGothic" w:eastAsia="MS PGothic" w:hAnsi="MS PGothic"/>
        <w:sz w:val="18"/>
        <w:szCs w:val="18"/>
      </w:rPr>
    </w:pPr>
    <w:r w:rsidRPr="0066529E">
      <w:rPr>
        <w:rFonts w:ascii="MS PGothic" w:eastAsia="MS PGothic" w:hAnsi="MS PGothic" w:hint="eastAsia"/>
        <w:sz w:val="18"/>
      </w:rPr>
      <w:t>革新</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DFAF6B" w14:textId="77777777" w:rsidR="00034742" w:rsidRDefault="00034742">
    <w:pPr>
      <w:pStyle w:val="Header"/>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103C2" w14:textId="77777777" w:rsidR="00034742" w:rsidRDefault="0003474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E1139" w14:textId="77777777" w:rsidR="00034742" w:rsidRPr="0066529E" w:rsidRDefault="00034742">
    <w:pPr>
      <w:pStyle w:val="Header"/>
      <w:rPr>
        <w:rFonts w:ascii="MS PGothic" w:eastAsia="MS PGothic" w:hAnsi="MS PGothic"/>
        <w:sz w:val="18"/>
        <w:szCs w:val="18"/>
      </w:rPr>
    </w:pPr>
    <w:r w:rsidRPr="0066529E">
      <w:rPr>
        <w:rFonts w:ascii="MS PGothic" w:eastAsia="MS PGothic" w:hAnsi="MS PGothic" w:hint="eastAsia"/>
        <w:sz w:val="18"/>
      </w:rPr>
      <w:t>投資</w:t>
    </w:r>
    <w:r>
      <w:rPr>
        <w:rFonts w:ascii="MS PGothic" w:eastAsia="MS PGothic" w:hAnsi="MS PGothic" w:hint="eastAsia"/>
        <w:sz w:val="18"/>
      </w:rPr>
      <w:t>ポリシー</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9A0F5" w14:textId="77777777" w:rsidR="00034742" w:rsidRPr="0066529E" w:rsidRDefault="00034742">
    <w:pPr>
      <w:pStyle w:val="Header"/>
      <w:rPr>
        <w:rFonts w:ascii="MS PGothic" w:eastAsia="MS PGothic" w:hAnsi="MS PGothic" w:cs="Arial"/>
        <w:i/>
        <w:sz w:val="18"/>
        <w:szCs w:val="18"/>
      </w:rPr>
    </w:pPr>
    <w:r w:rsidRPr="0066529E">
      <w:rPr>
        <w:rFonts w:ascii="MS PGothic" w:eastAsia="MS PGothic" w:hAnsi="MS PGothic" w:cs="Arial" w:hint="eastAsia"/>
        <w:sz w:val="18"/>
      </w:rPr>
      <w:t>投資ポリシー</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12132B" w14:textId="77777777" w:rsidR="00034742" w:rsidRPr="0066529E" w:rsidRDefault="00034742">
    <w:pPr>
      <w:pStyle w:val="Header"/>
      <w:rPr>
        <w:rFonts w:ascii="MS PGothic" w:eastAsia="MS PGothic" w:hAnsi="MS PGothic"/>
        <w:sz w:val="18"/>
        <w:szCs w:val="18"/>
      </w:rPr>
    </w:pPr>
    <w:r w:rsidRPr="0066529E">
      <w:rPr>
        <w:rFonts w:ascii="MS PGothic" w:eastAsia="MS PGothic" w:hAnsi="MS PGothic" w:hint="eastAsia"/>
        <w:sz w:val="18"/>
      </w:rPr>
      <w:t>ガバナンスおよび人事</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34FFAE" w14:textId="77777777" w:rsidR="00034742" w:rsidRPr="0066529E" w:rsidRDefault="00034742">
    <w:pPr>
      <w:pStyle w:val="Header"/>
      <w:rPr>
        <w:rFonts w:ascii="MS PGothic" w:eastAsia="MS PGothic" w:hAnsi="MS PGothic"/>
        <w:sz w:val="18"/>
        <w:szCs w:val="18"/>
      </w:rPr>
    </w:pPr>
    <w:r w:rsidRPr="0066529E">
      <w:rPr>
        <w:rFonts w:ascii="MS PGothic" w:eastAsia="MS PGothic" w:hAnsi="MS PGothic" w:hint="eastAsia"/>
        <w:sz w:val="18"/>
      </w:rPr>
      <w:t>ガバナンスおよび人事</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8D51D" w14:textId="77777777" w:rsidR="00034742" w:rsidRPr="0066529E" w:rsidRDefault="00034742">
    <w:pPr>
      <w:pStyle w:val="Header"/>
      <w:rPr>
        <w:rFonts w:ascii="MS PGothic" w:eastAsia="MS PGothic" w:hAnsi="MS PGothic"/>
        <w:sz w:val="18"/>
        <w:szCs w:val="18"/>
      </w:rPr>
    </w:pPr>
    <w:r w:rsidRPr="0066529E">
      <w:rPr>
        <w:rFonts w:ascii="MS PGothic" w:eastAsia="MS PGothic" w:hAnsi="MS PGothic" w:hint="eastAsia"/>
        <w:sz w:val="18"/>
      </w:rPr>
      <w:t>責任投資の促進</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4AF08D" w14:textId="77777777" w:rsidR="00034742" w:rsidRDefault="00034742">
    <w:pPr>
      <w:pStyle w:val="Header"/>
      <w:tabs>
        <w:tab w:val="clear" w:pos="4320"/>
        <w:tab w:val="clear" w:pos="8640"/>
        <w:tab w:val="center" w:pos="4334"/>
      </w:tabs>
      <w:rPr>
        <w:sz w:val="18"/>
        <w:szCs w:val="18"/>
      </w:rPr>
    </w:pPr>
    <w:r>
      <w:rPr>
        <w:sz w:val="18"/>
      </w:rPr>
      <w:t>責任投資の促進</w:t>
    </w: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9DBDDC" w14:textId="77777777" w:rsidR="00034742" w:rsidRPr="00DF574D" w:rsidRDefault="00034742" w:rsidP="00DF574D">
    <w:pPr>
      <w:pStyle w:val="Header"/>
    </w:pPr>
    <w:r w:rsidRPr="00DF574D">
      <w:rPr>
        <w:rFonts w:ascii="Arial" w:eastAsia="MS PGothic" w:hAnsi="MS PGothic" w:cs="Arial" w:hint="eastAsia"/>
      </w:rPr>
      <w:t>他のモジュールで報告されていない資産クラスの実施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451416C"/>
    <w:multiLevelType w:val="hybridMultilevel"/>
    <w:tmpl w:val="30F20626"/>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6" w15:restartNumberingAfterBreak="0">
    <w:nsid w:val="05041D38"/>
    <w:multiLevelType w:val="hybridMultilevel"/>
    <w:tmpl w:val="91FE4E08"/>
    <w:lvl w:ilvl="0" w:tplc="FBFA3B5C">
      <w:numFmt w:val="bullet"/>
      <w:lvlText w:val=""/>
      <w:lvlJc w:val="left"/>
      <w:pPr>
        <w:ind w:left="530" w:hanging="360"/>
      </w:pPr>
      <w:rPr>
        <w:rFonts w:ascii="Wingdings" w:eastAsia="MS PGothic" w:hAnsi="Wingdings" w:cs="Arial"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7" w15:restartNumberingAfterBreak="0">
    <w:nsid w:val="09843AB3"/>
    <w:multiLevelType w:val="hybridMultilevel"/>
    <w:tmpl w:val="E64E00F6"/>
    <w:lvl w:ilvl="0" w:tplc="336C3C42">
      <w:start w:val="1"/>
      <w:numFmt w:val="bullet"/>
      <w:lvlText w:val=""/>
      <w:lvlJc w:val="left"/>
      <w:pPr>
        <w:ind w:left="890" w:hanging="360"/>
      </w:pPr>
      <w:rPr>
        <w:rFonts w:ascii="Symbol" w:hAnsi="Symbol" w:hint="default"/>
        <w:color w:val="808080" w:themeColor="background1" w:themeShade="80"/>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8"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9" w15:restartNumberingAfterBreak="0">
    <w:nsid w:val="1095546F"/>
    <w:multiLevelType w:val="hybridMultilevel"/>
    <w:tmpl w:val="C5A279FE"/>
    <w:lvl w:ilvl="0" w:tplc="36B4F800">
      <w:numFmt w:val="bullet"/>
      <w:lvlText w:val="-"/>
      <w:lvlJc w:val="left"/>
      <w:pPr>
        <w:ind w:left="720" w:hanging="360"/>
      </w:pPr>
      <w:rPr>
        <w:rFonts w:ascii="Arial" w:eastAsia="MS PGothic"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0C2151"/>
    <w:multiLevelType w:val="hybridMultilevel"/>
    <w:tmpl w:val="BE28A016"/>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1" w15:restartNumberingAfterBreak="0">
    <w:nsid w:val="131B1D9F"/>
    <w:multiLevelType w:val="hybridMultilevel"/>
    <w:tmpl w:val="4C0E42D4"/>
    <w:lvl w:ilvl="0" w:tplc="D936940E">
      <w:start w:val="1"/>
      <w:numFmt w:val="bullet"/>
      <w:lvlText w:val="-"/>
      <w:lvlJc w:val="left"/>
      <w:pPr>
        <w:ind w:left="360" w:hanging="360"/>
      </w:pPr>
      <w:rPr>
        <w:rFonts w:ascii="Calibri" w:eastAsia="Calibri" w:hAnsi="Calibri"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1520152F"/>
    <w:multiLevelType w:val="hybridMultilevel"/>
    <w:tmpl w:val="A956F24E"/>
    <w:lvl w:ilvl="0" w:tplc="DC96FCE2">
      <w:start w:val="1"/>
      <w:numFmt w:val="bullet"/>
      <w:lvlText w:val=""/>
      <w:lvlJc w:val="left"/>
      <w:pPr>
        <w:ind w:left="800" w:hanging="360"/>
      </w:pPr>
      <w:rPr>
        <w:rFonts w:ascii="Wingdings" w:hAnsi="Wingdings" w:hint="default"/>
        <w:color w:val="auto"/>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13" w15:restartNumberingAfterBreak="0">
    <w:nsid w:val="175E34E4"/>
    <w:multiLevelType w:val="hybridMultilevel"/>
    <w:tmpl w:val="BA9EF0AE"/>
    <w:lvl w:ilvl="0" w:tplc="08090001">
      <w:start w:val="1"/>
      <w:numFmt w:val="bullet"/>
      <w:lvlText w:val=""/>
      <w:lvlJc w:val="left"/>
      <w:pPr>
        <w:ind w:left="530" w:hanging="360"/>
      </w:pPr>
      <w:rPr>
        <w:rFonts w:ascii="Symbol" w:hAnsi="Symbol" w:hint="default"/>
      </w:rPr>
    </w:lvl>
    <w:lvl w:ilvl="1" w:tplc="40090003" w:tentative="1">
      <w:start w:val="1"/>
      <w:numFmt w:val="bullet"/>
      <w:lvlText w:val="o"/>
      <w:lvlJc w:val="left"/>
      <w:pPr>
        <w:ind w:left="1250" w:hanging="360"/>
      </w:pPr>
      <w:rPr>
        <w:rFonts w:ascii="Courier New" w:hAnsi="Courier New" w:cs="Courier New" w:hint="default"/>
      </w:rPr>
    </w:lvl>
    <w:lvl w:ilvl="2" w:tplc="40090005" w:tentative="1">
      <w:start w:val="1"/>
      <w:numFmt w:val="bullet"/>
      <w:lvlText w:val=""/>
      <w:lvlJc w:val="left"/>
      <w:pPr>
        <w:ind w:left="1970" w:hanging="360"/>
      </w:pPr>
      <w:rPr>
        <w:rFonts w:ascii="Wingdings" w:hAnsi="Wingdings" w:hint="default"/>
      </w:rPr>
    </w:lvl>
    <w:lvl w:ilvl="3" w:tplc="40090001" w:tentative="1">
      <w:start w:val="1"/>
      <w:numFmt w:val="bullet"/>
      <w:lvlText w:val=""/>
      <w:lvlJc w:val="left"/>
      <w:pPr>
        <w:ind w:left="2690" w:hanging="360"/>
      </w:pPr>
      <w:rPr>
        <w:rFonts w:ascii="Symbol" w:hAnsi="Symbol" w:hint="default"/>
      </w:rPr>
    </w:lvl>
    <w:lvl w:ilvl="4" w:tplc="40090003" w:tentative="1">
      <w:start w:val="1"/>
      <w:numFmt w:val="bullet"/>
      <w:lvlText w:val="o"/>
      <w:lvlJc w:val="left"/>
      <w:pPr>
        <w:ind w:left="3410" w:hanging="360"/>
      </w:pPr>
      <w:rPr>
        <w:rFonts w:ascii="Courier New" w:hAnsi="Courier New" w:cs="Courier New" w:hint="default"/>
      </w:rPr>
    </w:lvl>
    <w:lvl w:ilvl="5" w:tplc="40090005" w:tentative="1">
      <w:start w:val="1"/>
      <w:numFmt w:val="bullet"/>
      <w:lvlText w:val=""/>
      <w:lvlJc w:val="left"/>
      <w:pPr>
        <w:ind w:left="4130" w:hanging="360"/>
      </w:pPr>
      <w:rPr>
        <w:rFonts w:ascii="Wingdings" w:hAnsi="Wingdings" w:hint="default"/>
      </w:rPr>
    </w:lvl>
    <w:lvl w:ilvl="6" w:tplc="40090001" w:tentative="1">
      <w:start w:val="1"/>
      <w:numFmt w:val="bullet"/>
      <w:lvlText w:val=""/>
      <w:lvlJc w:val="left"/>
      <w:pPr>
        <w:ind w:left="4850" w:hanging="360"/>
      </w:pPr>
      <w:rPr>
        <w:rFonts w:ascii="Symbol" w:hAnsi="Symbol" w:hint="default"/>
      </w:rPr>
    </w:lvl>
    <w:lvl w:ilvl="7" w:tplc="40090003" w:tentative="1">
      <w:start w:val="1"/>
      <w:numFmt w:val="bullet"/>
      <w:lvlText w:val="o"/>
      <w:lvlJc w:val="left"/>
      <w:pPr>
        <w:ind w:left="5570" w:hanging="360"/>
      </w:pPr>
      <w:rPr>
        <w:rFonts w:ascii="Courier New" w:hAnsi="Courier New" w:cs="Courier New" w:hint="default"/>
      </w:rPr>
    </w:lvl>
    <w:lvl w:ilvl="8" w:tplc="40090005" w:tentative="1">
      <w:start w:val="1"/>
      <w:numFmt w:val="bullet"/>
      <w:lvlText w:val=""/>
      <w:lvlJc w:val="left"/>
      <w:pPr>
        <w:ind w:left="6290" w:hanging="360"/>
      </w:pPr>
      <w:rPr>
        <w:rFonts w:ascii="Wingdings" w:hAnsi="Wingdings" w:hint="default"/>
      </w:rPr>
    </w:lvl>
  </w:abstractNum>
  <w:abstractNum w:abstractNumId="14" w15:restartNumberingAfterBreak="0">
    <w:nsid w:val="1B827B24"/>
    <w:multiLevelType w:val="hybridMultilevel"/>
    <w:tmpl w:val="BFD02648"/>
    <w:lvl w:ilvl="0" w:tplc="08090001">
      <w:start w:val="1"/>
      <w:numFmt w:val="bullet"/>
      <w:lvlText w:val=""/>
      <w:lvlJc w:val="left"/>
      <w:pPr>
        <w:ind w:left="786" w:hanging="360"/>
      </w:pPr>
      <w:rPr>
        <w:rFonts w:ascii="Symbol" w:hAnsi="Symbol"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15" w15:restartNumberingAfterBreak="0">
    <w:nsid w:val="1FA2424B"/>
    <w:multiLevelType w:val="hybridMultilevel"/>
    <w:tmpl w:val="FE442FBE"/>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16"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7" w15:restartNumberingAfterBreak="0">
    <w:nsid w:val="32DC6F2F"/>
    <w:multiLevelType w:val="hybridMultilevel"/>
    <w:tmpl w:val="BB0E9C04"/>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8" w15:restartNumberingAfterBreak="0">
    <w:nsid w:val="341A10DF"/>
    <w:multiLevelType w:val="hybridMultilevel"/>
    <w:tmpl w:val="02A4B276"/>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9" w15:restartNumberingAfterBreak="0">
    <w:nsid w:val="356E6E38"/>
    <w:multiLevelType w:val="hybridMultilevel"/>
    <w:tmpl w:val="5CC6B244"/>
    <w:lvl w:ilvl="0" w:tplc="1FC675DE">
      <w:numFmt w:val="bullet"/>
      <w:lvlText w:val="-"/>
      <w:lvlJc w:val="left"/>
      <w:pPr>
        <w:ind w:left="720" w:hanging="360"/>
      </w:pPr>
      <w:rPr>
        <w:rFonts w:ascii="Arial" w:eastAsia="MS PGothic" w:hAnsi="Arial" w:cs="Aria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CEC79F7"/>
    <w:multiLevelType w:val="hybridMultilevel"/>
    <w:tmpl w:val="A9FE2662"/>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1" w15:restartNumberingAfterBreak="0">
    <w:nsid w:val="3D7D3579"/>
    <w:multiLevelType w:val="hybridMultilevel"/>
    <w:tmpl w:val="421CB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D8B364E"/>
    <w:multiLevelType w:val="hybridMultilevel"/>
    <w:tmpl w:val="FEB27E7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3" w15:restartNumberingAfterBreak="0">
    <w:nsid w:val="3F236210"/>
    <w:multiLevelType w:val="hybridMultilevel"/>
    <w:tmpl w:val="871A5D28"/>
    <w:lvl w:ilvl="0" w:tplc="D936940E">
      <w:start w:val="1"/>
      <w:numFmt w:val="bullet"/>
      <w:lvlText w:val="-"/>
      <w:lvlJc w:val="left"/>
      <w:pPr>
        <w:ind w:left="360" w:hanging="360"/>
      </w:pPr>
      <w:rPr>
        <w:rFonts w:ascii="Calibri" w:eastAsia="Calibri" w:hAnsi="Calibri" w:cs="Times New Roman" w:hint="default"/>
      </w:rPr>
    </w:lvl>
    <w:lvl w:ilvl="1" w:tplc="1E54BD60">
      <w:numFmt w:val="bullet"/>
      <w:lvlText w:val="•"/>
      <w:lvlJc w:val="left"/>
      <w:pPr>
        <w:ind w:left="1080" w:hanging="360"/>
      </w:pPr>
      <w:rPr>
        <w:rFonts w:ascii="Calibri" w:eastAsia="Calibri" w:hAnsi="Calibri"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 w15:restartNumberingAfterBreak="0">
    <w:nsid w:val="40AE26A3"/>
    <w:multiLevelType w:val="hybridMultilevel"/>
    <w:tmpl w:val="E634DBC8"/>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5" w15:restartNumberingAfterBreak="0">
    <w:nsid w:val="418D6D08"/>
    <w:multiLevelType w:val="hybridMultilevel"/>
    <w:tmpl w:val="4E7A0E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A21D5D"/>
    <w:multiLevelType w:val="hybridMultilevel"/>
    <w:tmpl w:val="1EDC64B0"/>
    <w:lvl w:ilvl="0" w:tplc="8360721E">
      <w:start w:val="1"/>
      <w:numFmt w:val="bullet"/>
      <w:lvlText w:val=""/>
      <w:lvlJc w:val="left"/>
      <w:pPr>
        <w:ind w:left="630" w:hanging="360"/>
      </w:pPr>
      <w:rPr>
        <w:rFonts w:ascii="Wingdings" w:hAnsi="Wingdings" w:hint="default"/>
        <w:color w:val="auto"/>
      </w:rPr>
    </w:lvl>
    <w:lvl w:ilvl="1" w:tplc="40090003" w:tentative="1">
      <w:start w:val="1"/>
      <w:numFmt w:val="bullet"/>
      <w:lvlText w:val="o"/>
      <w:lvlJc w:val="left"/>
      <w:pPr>
        <w:ind w:left="1535" w:hanging="360"/>
      </w:pPr>
      <w:rPr>
        <w:rFonts w:ascii="Courier New" w:hAnsi="Courier New" w:cs="Courier New" w:hint="default"/>
      </w:rPr>
    </w:lvl>
    <w:lvl w:ilvl="2" w:tplc="40090005" w:tentative="1">
      <w:start w:val="1"/>
      <w:numFmt w:val="bullet"/>
      <w:lvlText w:val=""/>
      <w:lvlJc w:val="left"/>
      <w:pPr>
        <w:ind w:left="2255" w:hanging="360"/>
      </w:pPr>
      <w:rPr>
        <w:rFonts w:ascii="Wingdings" w:hAnsi="Wingdings" w:hint="default"/>
      </w:rPr>
    </w:lvl>
    <w:lvl w:ilvl="3" w:tplc="40090001" w:tentative="1">
      <w:start w:val="1"/>
      <w:numFmt w:val="bullet"/>
      <w:lvlText w:val=""/>
      <w:lvlJc w:val="left"/>
      <w:pPr>
        <w:ind w:left="2975" w:hanging="360"/>
      </w:pPr>
      <w:rPr>
        <w:rFonts w:ascii="Symbol" w:hAnsi="Symbol" w:hint="default"/>
      </w:rPr>
    </w:lvl>
    <w:lvl w:ilvl="4" w:tplc="40090003" w:tentative="1">
      <w:start w:val="1"/>
      <w:numFmt w:val="bullet"/>
      <w:lvlText w:val="o"/>
      <w:lvlJc w:val="left"/>
      <w:pPr>
        <w:ind w:left="3695" w:hanging="360"/>
      </w:pPr>
      <w:rPr>
        <w:rFonts w:ascii="Courier New" w:hAnsi="Courier New" w:cs="Courier New" w:hint="default"/>
      </w:rPr>
    </w:lvl>
    <w:lvl w:ilvl="5" w:tplc="40090005" w:tentative="1">
      <w:start w:val="1"/>
      <w:numFmt w:val="bullet"/>
      <w:lvlText w:val=""/>
      <w:lvlJc w:val="left"/>
      <w:pPr>
        <w:ind w:left="4415" w:hanging="360"/>
      </w:pPr>
      <w:rPr>
        <w:rFonts w:ascii="Wingdings" w:hAnsi="Wingdings" w:hint="default"/>
      </w:rPr>
    </w:lvl>
    <w:lvl w:ilvl="6" w:tplc="40090001" w:tentative="1">
      <w:start w:val="1"/>
      <w:numFmt w:val="bullet"/>
      <w:lvlText w:val=""/>
      <w:lvlJc w:val="left"/>
      <w:pPr>
        <w:ind w:left="5135" w:hanging="360"/>
      </w:pPr>
      <w:rPr>
        <w:rFonts w:ascii="Symbol" w:hAnsi="Symbol" w:hint="default"/>
      </w:rPr>
    </w:lvl>
    <w:lvl w:ilvl="7" w:tplc="40090003" w:tentative="1">
      <w:start w:val="1"/>
      <w:numFmt w:val="bullet"/>
      <w:lvlText w:val="o"/>
      <w:lvlJc w:val="left"/>
      <w:pPr>
        <w:ind w:left="5855" w:hanging="360"/>
      </w:pPr>
      <w:rPr>
        <w:rFonts w:ascii="Courier New" w:hAnsi="Courier New" w:cs="Courier New" w:hint="default"/>
      </w:rPr>
    </w:lvl>
    <w:lvl w:ilvl="8" w:tplc="40090005" w:tentative="1">
      <w:start w:val="1"/>
      <w:numFmt w:val="bullet"/>
      <w:lvlText w:val=""/>
      <w:lvlJc w:val="left"/>
      <w:pPr>
        <w:ind w:left="6575" w:hanging="360"/>
      </w:pPr>
      <w:rPr>
        <w:rFonts w:ascii="Wingdings" w:hAnsi="Wingdings" w:hint="default"/>
      </w:rPr>
    </w:lvl>
  </w:abstractNum>
  <w:abstractNum w:abstractNumId="27" w15:restartNumberingAfterBreak="0">
    <w:nsid w:val="580D277C"/>
    <w:multiLevelType w:val="hybridMultilevel"/>
    <w:tmpl w:val="6002BF9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8" w15:restartNumberingAfterBreak="0">
    <w:nsid w:val="58DB1063"/>
    <w:multiLevelType w:val="hybridMultilevel"/>
    <w:tmpl w:val="6A5E1B1C"/>
    <w:lvl w:ilvl="0" w:tplc="8360721E">
      <w:start w:val="1"/>
      <w:numFmt w:val="bullet"/>
      <w:lvlText w:val=""/>
      <w:lvlJc w:val="left"/>
      <w:pPr>
        <w:ind w:left="630" w:hanging="360"/>
      </w:pPr>
      <w:rPr>
        <w:rFonts w:ascii="Wingdings" w:hAnsi="Wingdings" w:hint="default"/>
        <w:color w:val="auto"/>
      </w:rPr>
    </w:lvl>
    <w:lvl w:ilvl="1" w:tplc="40090003" w:tentative="1">
      <w:start w:val="1"/>
      <w:numFmt w:val="bullet"/>
      <w:lvlText w:val="o"/>
      <w:lvlJc w:val="left"/>
      <w:pPr>
        <w:ind w:left="1535" w:hanging="360"/>
      </w:pPr>
      <w:rPr>
        <w:rFonts w:ascii="Courier New" w:hAnsi="Courier New" w:cs="Courier New" w:hint="default"/>
      </w:rPr>
    </w:lvl>
    <w:lvl w:ilvl="2" w:tplc="40090005" w:tentative="1">
      <w:start w:val="1"/>
      <w:numFmt w:val="bullet"/>
      <w:lvlText w:val=""/>
      <w:lvlJc w:val="left"/>
      <w:pPr>
        <w:ind w:left="2255" w:hanging="360"/>
      </w:pPr>
      <w:rPr>
        <w:rFonts w:ascii="Wingdings" w:hAnsi="Wingdings" w:hint="default"/>
      </w:rPr>
    </w:lvl>
    <w:lvl w:ilvl="3" w:tplc="40090001" w:tentative="1">
      <w:start w:val="1"/>
      <w:numFmt w:val="bullet"/>
      <w:lvlText w:val=""/>
      <w:lvlJc w:val="left"/>
      <w:pPr>
        <w:ind w:left="2975" w:hanging="360"/>
      </w:pPr>
      <w:rPr>
        <w:rFonts w:ascii="Symbol" w:hAnsi="Symbol" w:hint="default"/>
      </w:rPr>
    </w:lvl>
    <w:lvl w:ilvl="4" w:tplc="40090003" w:tentative="1">
      <w:start w:val="1"/>
      <w:numFmt w:val="bullet"/>
      <w:lvlText w:val="o"/>
      <w:lvlJc w:val="left"/>
      <w:pPr>
        <w:ind w:left="3695" w:hanging="360"/>
      </w:pPr>
      <w:rPr>
        <w:rFonts w:ascii="Courier New" w:hAnsi="Courier New" w:cs="Courier New" w:hint="default"/>
      </w:rPr>
    </w:lvl>
    <w:lvl w:ilvl="5" w:tplc="40090005" w:tentative="1">
      <w:start w:val="1"/>
      <w:numFmt w:val="bullet"/>
      <w:lvlText w:val=""/>
      <w:lvlJc w:val="left"/>
      <w:pPr>
        <w:ind w:left="4415" w:hanging="360"/>
      </w:pPr>
      <w:rPr>
        <w:rFonts w:ascii="Wingdings" w:hAnsi="Wingdings" w:hint="default"/>
      </w:rPr>
    </w:lvl>
    <w:lvl w:ilvl="6" w:tplc="40090001" w:tentative="1">
      <w:start w:val="1"/>
      <w:numFmt w:val="bullet"/>
      <w:lvlText w:val=""/>
      <w:lvlJc w:val="left"/>
      <w:pPr>
        <w:ind w:left="5135" w:hanging="360"/>
      </w:pPr>
      <w:rPr>
        <w:rFonts w:ascii="Symbol" w:hAnsi="Symbol" w:hint="default"/>
      </w:rPr>
    </w:lvl>
    <w:lvl w:ilvl="7" w:tplc="40090003" w:tentative="1">
      <w:start w:val="1"/>
      <w:numFmt w:val="bullet"/>
      <w:lvlText w:val="o"/>
      <w:lvlJc w:val="left"/>
      <w:pPr>
        <w:ind w:left="5855" w:hanging="360"/>
      </w:pPr>
      <w:rPr>
        <w:rFonts w:ascii="Courier New" w:hAnsi="Courier New" w:cs="Courier New" w:hint="default"/>
      </w:rPr>
    </w:lvl>
    <w:lvl w:ilvl="8" w:tplc="40090005" w:tentative="1">
      <w:start w:val="1"/>
      <w:numFmt w:val="bullet"/>
      <w:lvlText w:val=""/>
      <w:lvlJc w:val="left"/>
      <w:pPr>
        <w:ind w:left="6575" w:hanging="360"/>
      </w:pPr>
      <w:rPr>
        <w:rFonts w:ascii="Wingdings" w:hAnsi="Wingdings" w:hint="default"/>
      </w:rPr>
    </w:lvl>
  </w:abstractNum>
  <w:abstractNum w:abstractNumId="29" w15:restartNumberingAfterBreak="0">
    <w:nsid w:val="63FF6E54"/>
    <w:multiLevelType w:val="hybridMultilevel"/>
    <w:tmpl w:val="C2C0BE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5007077"/>
    <w:multiLevelType w:val="hybridMultilevel"/>
    <w:tmpl w:val="9AA8AA1C"/>
    <w:lvl w:ilvl="0" w:tplc="08090013">
      <w:start w:val="1"/>
      <w:numFmt w:val="bullet"/>
      <w:lvlText w:val=""/>
      <w:lvlJc w:val="left"/>
      <w:pPr>
        <w:ind w:left="890" w:hanging="360"/>
      </w:pPr>
      <w:rPr>
        <w:rFonts w:ascii="Wingdings" w:hAnsi="Wingdings"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31" w15:restartNumberingAfterBreak="0">
    <w:nsid w:val="65193E85"/>
    <w:multiLevelType w:val="hybridMultilevel"/>
    <w:tmpl w:val="B6C07738"/>
    <w:lvl w:ilvl="0" w:tplc="04090001">
      <w:start w:val="1"/>
      <w:numFmt w:val="bullet"/>
      <w:lvlText w:val=""/>
      <w:lvlJc w:val="left"/>
      <w:pPr>
        <w:ind w:left="800" w:hanging="360"/>
      </w:pPr>
      <w:rPr>
        <w:rFonts w:ascii="Symbol" w:hAnsi="Symbol" w:hint="default"/>
        <w:color w:val="auto"/>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32" w15:restartNumberingAfterBreak="0">
    <w:nsid w:val="703E5AA5"/>
    <w:multiLevelType w:val="hybridMultilevel"/>
    <w:tmpl w:val="6EC625A8"/>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3" w15:restartNumberingAfterBreak="0">
    <w:nsid w:val="71C97D82"/>
    <w:multiLevelType w:val="hybridMultilevel"/>
    <w:tmpl w:val="894A73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3CE6A25"/>
    <w:multiLevelType w:val="hybridMultilevel"/>
    <w:tmpl w:val="97FAFF18"/>
    <w:lvl w:ilvl="0" w:tplc="08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7422112E"/>
    <w:multiLevelType w:val="hybridMultilevel"/>
    <w:tmpl w:val="20F49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7CA5413"/>
    <w:multiLevelType w:val="hybridMultilevel"/>
    <w:tmpl w:val="256E5AD4"/>
    <w:lvl w:ilvl="0" w:tplc="40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7" w15:restartNumberingAfterBreak="0">
    <w:nsid w:val="784E0CEF"/>
    <w:multiLevelType w:val="hybridMultilevel"/>
    <w:tmpl w:val="9D96F26E"/>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8" w15:restartNumberingAfterBreak="0">
    <w:nsid w:val="7B2E67F9"/>
    <w:multiLevelType w:val="hybridMultilevel"/>
    <w:tmpl w:val="163EBD6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9" w15:restartNumberingAfterBreak="0">
    <w:nsid w:val="7D310480"/>
    <w:multiLevelType w:val="hybridMultilevel"/>
    <w:tmpl w:val="24E01DDC"/>
    <w:lvl w:ilvl="0" w:tplc="E0A46E4A">
      <w:start w:val="1"/>
      <w:numFmt w:val="bullet"/>
      <w:lvlText w:val="o"/>
      <w:lvlJc w:val="left"/>
      <w:pPr>
        <w:ind w:left="780" w:hanging="360"/>
      </w:pPr>
      <w:rPr>
        <w:rFonts w:ascii="Arial" w:hAnsi="Arial" w:cs="Aria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6"/>
  </w:num>
  <w:num w:numId="2">
    <w:abstractNumId w:val="4"/>
  </w:num>
  <w:num w:numId="3">
    <w:abstractNumId w:val="3"/>
  </w:num>
  <w:num w:numId="4">
    <w:abstractNumId w:val="2"/>
  </w:num>
  <w:num w:numId="5">
    <w:abstractNumId w:val="1"/>
  </w:num>
  <w:num w:numId="6">
    <w:abstractNumId w:val="0"/>
  </w:num>
  <w:num w:numId="7">
    <w:abstractNumId w:val="8"/>
  </w:num>
  <w:num w:numId="8">
    <w:abstractNumId w:val="25"/>
  </w:num>
  <w:num w:numId="9">
    <w:abstractNumId w:val="13"/>
  </w:num>
  <w:num w:numId="10">
    <w:abstractNumId w:val="14"/>
  </w:num>
  <w:num w:numId="11">
    <w:abstractNumId w:val="34"/>
  </w:num>
  <w:num w:numId="12">
    <w:abstractNumId w:val="28"/>
  </w:num>
  <w:num w:numId="13">
    <w:abstractNumId w:val="7"/>
  </w:num>
  <w:num w:numId="14">
    <w:abstractNumId w:val="24"/>
  </w:num>
  <w:num w:numId="15">
    <w:abstractNumId w:val="5"/>
  </w:num>
  <w:num w:numId="16">
    <w:abstractNumId w:val="38"/>
  </w:num>
  <w:num w:numId="17">
    <w:abstractNumId w:val="37"/>
  </w:num>
  <w:num w:numId="18">
    <w:abstractNumId w:val="27"/>
  </w:num>
  <w:num w:numId="19">
    <w:abstractNumId w:val="18"/>
  </w:num>
  <w:num w:numId="20">
    <w:abstractNumId w:val="36"/>
  </w:num>
  <w:num w:numId="21">
    <w:abstractNumId w:val="35"/>
  </w:num>
  <w:num w:numId="22">
    <w:abstractNumId w:val="21"/>
  </w:num>
  <w:num w:numId="23">
    <w:abstractNumId w:val="9"/>
  </w:num>
  <w:num w:numId="24">
    <w:abstractNumId w:val="33"/>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num>
  <w:num w:numId="27">
    <w:abstractNumId w:val="23"/>
  </w:num>
  <w:num w:numId="28">
    <w:abstractNumId w:val="10"/>
  </w:num>
  <w:num w:numId="29">
    <w:abstractNumId w:val="17"/>
  </w:num>
  <w:num w:numId="30">
    <w:abstractNumId w:val="20"/>
  </w:num>
  <w:num w:numId="31">
    <w:abstractNumId w:val="19"/>
  </w:num>
  <w:num w:numId="32">
    <w:abstractNumId w:val="22"/>
  </w:num>
  <w:num w:numId="33">
    <w:abstractNumId w:val="15"/>
  </w:num>
  <w:num w:numId="34">
    <w:abstractNumId w:val="30"/>
  </w:num>
  <w:num w:numId="35">
    <w:abstractNumId w:val="39"/>
  </w:num>
  <w:num w:numId="36">
    <w:abstractNumId w:val="6"/>
  </w:num>
  <w:num w:numId="37">
    <w:abstractNumId w:val="32"/>
  </w:num>
  <w:num w:numId="38">
    <w:abstractNumId w:val="12"/>
  </w:num>
  <w:num w:numId="39">
    <w:abstractNumId w:val="31"/>
  </w:num>
  <w:num w:numId="40">
    <w:abstractNumId w:val="29"/>
  </w:num>
  <w:num w:numId="41">
    <w:abstractNumId w:val="2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activeWritingStyle w:appName="MSWord" w:lang="en-US" w:vendorID="64" w:dllVersion="0" w:nlCheck="1" w:checkStyle="0"/>
  <w:activeWritingStyle w:appName="MSWord" w:lang="en-GB" w:vendorID="64" w:dllVersion="0" w:nlCheck="1" w:checkStyle="0"/>
  <w:activeWritingStyle w:appName="MSWord" w:lang="en-IN" w:vendorID="64" w:dllVersion="0" w:nlCheck="1" w:checkStyle="1"/>
  <w:activeWritingStyle w:appName="MSWord" w:lang="ja-JP" w:vendorID="64" w:dllVersion="0" w:nlCheck="1" w:checkStyle="1"/>
  <w:activeWritingStyle w:appName="MSWord" w:lang="ja-JP" w:vendorID="64" w:dllVersion="6" w:nlCheck="1" w:checkStyle="1"/>
  <w:activeWritingStyle w:appName="MSWord" w:lang="en-US" w:vendorID="64" w:dllVersion="6" w:nlCheck="1" w:checkStyle="1"/>
  <w:activeWritingStyle w:appName="MSWord" w:lang="en-GB" w:vendorID="64" w:dllVersion="6" w:nlCheck="1" w:checkStyle="1"/>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20"/>
  <w:hyphenationZone w:val="425"/>
  <w:characterSpacingControl w:val="doNotCompress"/>
  <w:strictFirstAndLastChars/>
  <w:hdrShapeDefaults>
    <o:shapedefaults v:ext="edit" spidmax="614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PWAFVersion" w:val="5.0"/>
  </w:docVars>
  <w:rsids>
    <w:rsidRoot w:val="005D6674"/>
    <w:rsid w:val="0000006B"/>
    <w:rsid w:val="00003801"/>
    <w:rsid w:val="000042F3"/>
    <w:rsid w:val="00006AAA"/>
    <w:rsid w:val="00007A77"/>
    <w:rsid w:val="00013983"/>
    <w:rsid w:val="00014E7E"/>
    <w:rsid w:val="0001780C"/>
    <w:rsid w:val="00017C53"/>
    <w:rsid w:val="00021034"/>
    <w:rsid w:val="00022D82"/>
    <w:rsid w:val="00026449"/>
    <w:rsid w:val="0003000D"/>
    <w:rsid w:val="0003023F"/>
    <w:rsid w:val="000324C0"/>
    <w:rsid w:val="00032D87"/>
    <w:rsid w:val="00032EB1"/>
    <w:rsid w:val="00033275"/>
    <w:rsid w:val="00034742"/>
    <w:rsid w:val="00035C23"/>
    <w:rsid w:val="00037959"/>
    <w:rsid w:val="00040185"/>
    <w:rsid w:val="000408D2"/>
    <w:rsid w:val="00044E21"/>
    <w:rsid w:val="00045632"/>
    <w:rsid w:val="00047A1C"/>
    <w:rsid w:val="00050067"/>
    <w:rsid w:val="000546F4"/>
    <w:rsid w:val="00055299"/>
    <w:rsid w:val="00065921"/>
    <w:rsid w:val="00072DAB"/>
    <w:rsid w:val="00074770"/>
    <w:rsid w:val="00076970"/>
    <w:rsid w:val="000776B8"/>
    <w:rsid w:val="00077784"/>
    <w:rsid w:val="00080818"/>
    <w:rsid w:val="00084487"/>
    <w:rsid w:val="0008638B"/>
    <w:rsid w:val="0008642C"/>
    <w:rsid w:val="00092509"/>
    <w:rsid w:val="00094DAA"/>
    <w:rsid w:val="00096A3B"/>
    <w:rsid w:val="00097D38"/>
    <w:rsid w:val="000A19D0"/>
    <w:rsid w:val="000A5291"/>
    <w:rsid w:val="000A751D"/>
    <w:rsid w:val="000B3ECD"/>
    <w:rsid w:val="000B4939"/>
    <w:rsid w:val="000B797D"/>
    <w:rsid w:val="000C0BD1"/>
    <w:rsid w:val="000C2DE5"/>
    <w:rsid w:val="000C4126"/>
    <w:rsid w:val="000C64E4"/>
    <w:rsid w:val="000C72E4"/>
    <w:rsid w:val="000C7BA6"/>
    <w:rsid w:val="000D035C"/>
    <w:rsid w:val="000D1A89"/>
    <w:rsid w:val="000D3237"/>
    <w:rsid w:val="000D40D7"/>
    <w:rsid w:val="000D4492"/>
    <w:rsid w:val="000E2D25"/>
    <w:rsid w:val="000E2E4C"/>
    <w:rsid w:val="000E43F0"/>
    <w:rsid w:val="000F1215"/>
    <w:rsid w:val="000F5D9F"/>
    <w:rsid w:val="001017E3"/>
    <w:rsid w:val="00104138"/>
    <w:rsid w:val="0011296C"/>
    <w:rsid w:val="00112BD3"/>
    <w:rsid w:val="00113972"/>
    <w:rsid w:val="0011572F"/>
    <w:rsid w:val="00117C7D"/>
    <w:rsid w:val="00120EC3"/>
    <w:rsid w:val="00122466"/>
    <w:rsid w:val="001232A5"/>
    <w:rsid w:val="00124ABC"/>
    <w:rsid w:val="00131061"/>
    <w:rsid w:val="00137399"/>
    <w:rsid w:val="00143577"/>
    <w:rsid w:val="00144C9A"/>
    <w:rsid w:val="00144E97"/>
    <w:rsid w:val="00147C52"/>
    <w:rsid w:val="00147D0E"/>
    <w:rsid w:val="00151F58"/>
    <w:rsid w:val="00154AB0"/>
    <w:rsid w:val="00156ACE"/>
    <w:rsid w:val="00163254"/>
    <w:rsid w:val="00164DF7"/>
    <w:rsid w:val="00166CC7"/>
    <w:rsid w:val="00172B59"/>
    <w:rsid w:val="00173482"/>
    <w:rsid w:val="00174008"/>
    <w:rsid w:val="001828B0"/>
    <w:rsid w:val="00183068"/>
    <w:rsid w:val="00185555"/>
    <w:rsid w:val="00192434"/>
    <w:rsid w:val="00193052"/>
    <w:rsid w:val="001939BC"/>
    <w:rsid w:val="00193F1D"/>
    <w:rsid w:val="00194D21"/>
    <w:rsid w:val="00197057"/>
    <w:rsid w:val="001A5A6B"/>
    <w:rsid w:val="001B32E2"/>
    <w:rsid w:val="001B420C"/>
    <w:rsid w:val="001B429D"/>
    <w:rsid w:val="001B4DF6"/>
    <w:rsid w:val="001B5780"/>
    <w:rsid w:val="001B5C80"/>
    <w:rsid w:val="001C1A2C"/>
    <w:rsid w:val="001C597C"/>
    <w:rsid w:val="001C6F76"/>
    <w:rsid w:val="001C7BD4"/>
    <w:rsid w:val="001D36CC"/>
    <w:rsid w:val="001D542A"/>
    <w:rsid w:val="001D67FC"/>
    <w:rsid w:val="001D76DF"/>
    <w:rsid w:val="001D7879"/>
    <w:rsid w:val="001E6B7C"/>
    <w:rsid w:val="001E701F"/>
    <w:rsid w:val="001F2AA8"/>
    <w:rsid w:val="001F5C15"/>
    <w:rsid w:val="001F7A9E"/>
    <w:rsid w:val="001F7BDA"/>
    <w:rsid w:val="00202386"/>
    <w:rsid w:val="00202F70"/>
    <w:rsid w:val="00203015"/>
    <w:rsid w:val="002032F2"/>
    <w:rsid w:val="002057E8"/>
    <w:rsid w:val="002101E4"/>
    <w:rsid w:val="0021248F"/>
    <w:rsid w:val="00213B3D"/>
    <w:rsid w:val="00222E89"/>
    <w:rsid w:val="00225E03"/>
    <w:rsid w:val="00232175"/>
    <w:rsid w:val="00233522"/>
    <w:rsid w:val="00236FB2"/>
    <w:rsid w:val="002415C4"/>
    <w:rsid w:val="00241F95"/>
    <w:rsid w:val="002433E2"/>
    <w:rsid w:val="00243720"/>
    <w:rsid w:val="00244586"/>
    <w:rsid w:val="00244AD8"/>
    <w:rsid w:val="00246614"/>
    <w:rsid w:val="0024701A"/>
    <w:rsid w:val="00252D8C"/>
    <w:rsid w:val="00254CB3"/>
    <w:rsid w:val="00255BAB"/>
    <w:rsid w:val="0026081F"/>
    <w:rsid w:val="0026103B"/>
    <w:rsid w:val="002631D8"/>
    <w:rsid w:val="00264741"/>
    <w:rsid w:val="00265E22"/>
    <w:rsid w:val="00267530"/>
    <w:rsid w:val="00270BA4"/>
    <w:rsid w:val="002767E2"/>
    <w:rsid w:val="00277303"/>
    <w:rsid w:val="002777EF"/>
    <w:rsid w:val="00281A68"/>
    <w:rsid w:val="002825AE"/>
    <w:rsid w:val="00283C5F"/>
    <w:rsid w:val="00284237"/>
    <w:rsid w:val="00287FDF"/>
    <w:rsid w:val="002917DE"/>
    <w:rsid w:val="00292294"/>
    <w:rsid w:val="00292CB8"/>
    <w:rsid w:val="002A0626"/>
    <w:rsid w:val="002A23ED"/>
    <w:rsid w:val="002C2718"/>
    <w:rsid w:val="002C3AF4"/>
    <w:rsid w:val="002C3F67"/>
    <w:rsid w:val="002C6AFA"/>
    <w:rsid w:val="002D17B2"/>
    <w:rsid w:val="002D6FBC"/>
    <w:rsid w:val="002E07CD"/>
    <w:rsid w:val="002E0809"/>
    <w:rsid w:val="002E0930"/>
    <w:rsid w:val="002E16C5"/>
    <w:rsid w:val="002E22FB"/>
    <w:rsid w:val="002E347A"/>
    <w:rsid w:val="002E5811"/>
    <w:rsid w:val="002E5F27"/>
    <w:rsid w:val="002E7C22"/>
    <w:rsid w:val="002F6082"/>
    <w:rsid w:val="00307FDE"/>
    <w:rsid w:val="00310AA1"/>
    <w:rsid w:val="003112DC"/>
    <w:rsid w:val="0031399D"/>
    <w:rsid w:val="0031473A"/>
    <w:rsid w:val="003151F5"/>
    <w:rsid w:val="00316C9D"/>
    <w:rsid w:val="00316D72"/>
    <w:rsid w:val="00323041"/>
    <w:rsid w:val="00326F86"/>
    <w:rsid w:val="00331C74"/>
    <w:rsid w:val="00332400"/>
    <w:rsid w:val="00332743"/>
    <w:rsid w:val="00332A47"/>
    <w:rsid w:val="00333E59"/>
    <w:rsid w:val="003354A6"/>
    <w:rsid w:val="00340804"/>
    <w:rsid w:val="00341570"/>
    <w:rsid w:val="00342787"/>
    <w:rsid w:val="0035268B"/>
    <w:rsid w:val="0035437A"/>
    <w:rsid w:val="00357668"/>
    <w:rsid w:val="003576BD"/>
    <w:rsid w:val="00361827"/>
    <w:rsid w:val="00361D31"/>
    <w:rsid w:val="003620A1"/>
    <w:rsid w:val="00370D0E"/>
    <w:rsid w:val="0037176F"/>
    <w:rsid w:val="003726AC"/>
    <w:rsid w:val="003734E4"/>
    <w:rsid w:val="0037492F"/>
    <w:rsid w:val="003749BF"/>
    <w:rsid w:val="00381575"/>
    <w:rsid w:val="00381C9F"/>
    <w:rsid w:val="003840CD"/>
    <w:rsid w:val="00390346"/>
    <w:rsid w:val="003921A8"/>
    <w:rsid w:val="00393755"/>
    <w:rsid w:val="003A0C4E"/>
    <w:rsid w:val="003A2A5A"/>
    <w:rsid w:val="003A7101"/>
    <w:rsid w:val="003B2BCE"/>
    <w:rsid w:val="003B2C2F"/>
    <w:rsid w:val="003B3151"/>
    <w:rsid w:val="003B3F40"/>
    <w:rsid w:val="003B5EEF"/>
    <w:rsid w:val="003C58BE"/>
    <w:rsid w:val="003D01CE"/>
    <w:rsid w:val="003D101D"/>
    <w:rsid w:val="003D7487"/>
    <w:rsid w:val="003D7A62"/>
    <w:rsid w:val="003D7C57"/>
    <w:rsid w:val="003E1F52"/>
    <w:rsid w:val="003E25D2"/>
    <w:rsid w:val="003E3495"/>
    <w:rsid w:val="003E7B45"/>
    <w:rsid w:val="003F19E2"/>
    <w:rsid w:val="003F1ECD"/>
    <w:rsid w:val="003F4DBE"/>
    <w:rsid w:val="003F6D19"/>
    <w:rsid w:val="003F7DF1"/>
    <w:rsid w:val="00402162"/>
    <w:rsid w:val="00403347"/>
    <w:rsid w:val="0040395F"/>
    <w:rsid w:val="004056AE"/>
    <w:rsid w:val="004060BA"/>
    <w:rsid w:val="004101DB"/>
    <w:rsid w:val="00410733"/>
    <w:rsid w:val="004114AB"/>
    <w:rsid w:val="00414E17"/>
    <w:rsid w:val="00416AE5"/>
    <w:rsid w:val="00424367"/>
    <w:rsid w:val="00425060"/>
    <w:rsid w:val="00436BF9"/>
    <w:rsid w:val="00437859"/>
    <w:rsid w:val="004407FC"/>
    <w:rsid w:val="00442E83"/>
    <w:rsid w:val="00443EE4"/>
    <w:rsid w:val="00447623"/>
    <w:rsid w:val="00447834"/>
    <w:rsid w:val="004505A6"/>
    <w:rsid w:val="00453738"/>
    <w:rsid w:val="00456F6A"/>
    <w:rsid w:val="00462F20"/>
    <w:rsid w:val="004647DA"/>
    <w:rsid w:val="00466C38"/>
    <w:rsid w:val="0047352B"/>
    <w:rsid w:val="004747D4"/>
    <w:rsid w:val="00482EAF"/>
    <w:rsid w:val="004836E1"/>
    <w:rsid w:val="004854E4"/>
    <w:rsid w:val="00487A0B"/>
    <w:rsid w:val="004903D7"/>
    <w:rsid w:val="004917C2"/>
    <w:rsid w:val="00492924"/>
    <w:rsid w:val="0049463D"/>
    <w:rsid w:val="004954E7"/>
    <w:rsid w:val="00495FDA"/>
    <w:rsid w:val="004963D1"/>
    <w:rsid w:val="004974E3"/>
    <w:rsid w:val="004A5B0D"/>
    <w:rsid w:val="004B0C25"/>
    <w:rsid w:val="004B28AE"/>
    <w:rsid w:val="004B3666"/>
    <w:rsid w:val="004B40EF"/>
    <w:rsid w:val="004B5AAE"/>
    <w:rsid w:val="004B6D39"/>
    <w:rsid w:val="004B75E1"/>
    <w:rsid w:val="004C03B4"/>
    <w:rsid w:val="004C2C14"/>
    <w:rsid w:val="004D029A"/>
    <w:rsid w:val="004D0DC3"/>
    <w:rsid w:val="004D725B"/>
    <w:rsid w:val="004E3B0C"/>
    <w:rsid w:val="004E43B6"/>
    <w:rsid w:val="004E54CE"/>
    <w:rsid w:val="004E6D55"/>
    <w:rsid w:val="004F1588"/>
    <w:rsid w:val="004F28D5"/>
    <w:rsid w:val="004F2D7A"/>
    <w:rsid w:val="005070CC"/>
    <w:rsid w:val="005209BC"/>
    <w:rsid w:val="00520A36"/>
    <w:rsid w:val="0053635F"/>
    <w:rsid w:val="00537792"/>
    <w:rsid w:val="00541148"/>
    <w:rsid w:val="00541F31"/>
    <w:rsid w:val="00542BDC"/>
    <w:rsid w:val="00551B3E"/>
    <w:rsid w:val="00551B48"/>
    <w:rsid w:val="00553758"/>
    <w:rsid w:val="005554B6"/>
    <w:rsid w:val="00555725"/>
    <w:rsid w:val="00560649"/>
    <w:rsid w:val="00562F9A"/>
    <w:rsid w:val="0056556C"/>
    <w:rsid w:val="00565644"/>
    <w:rsid w:val="00566253"/>
    <w:rsid w:val="00567780"/>
    <w:rsid w:val="00571156"/>
    <w:rsid w:val="0057121D"/>
    <w:rsid w:val="00572F60"/>
    <w:rsid w:val="005747B0"/>
    <w:rsid w:val="00576317"/>
    <w:rsid w:val="0057760A"/>
    <w:rsid w:val="00577804"/>
    <w:rsid w:val="00581ACE"/>
    <w:rsid w:val="00584575"/>
    <w:rsid w:val="005866A7"/>
    <w:rsid w:val="00591546"/>
    <w:rsid w:val="00596E89"/>
    <w:rsid w:val="005A0E52"/>
    <w:rsid w:val="005A58B4"/>
    <w:rsid w:val="005B441A"/>
    <w:rsid w:val="005B4DCB"/>
    <w:rsid w:val="005B7943"/>
    <w:rsid w:val="005C0BF0"/>
    <w:rsid w:val="005C12CF"/>
    <w:rsid w:val="005C2B78"/>
    <w:rsid w:val="005D26F5"/>
    <w:rsid w:val="005D28B7"/>
    <w:rsid w:val="005D2B3E"/>
    <w:rsid w:val="005D4A98"/>
    <w:rsid w:val="005D6674"/>
    <w:rsid w:val="005E036E"/>
    <w:rsid w:val="005E5701"/>
    <w:rsid w:val="005F4002"/>
    <w:rsid w:val="005F4810"/>
    <w:rsid w:val="00603BB7"/>
    <w:rsid w:val="0060423C"/>
    <w:rsid w:val="00606D49"/>
    <w:rsid w:val="00607191"/>
    <w:rsid w:val="00607510"/>
    <w:rsid w:val="006221B8"/>
    <w:rsid w:val="00622B5D"/>
    <w:rsid w:val="00622E44"/>
    <w:rsid w:val="0063391B"/>
    <w:rsid w:val="0063491F"/>
    <w:rsid w:val="006377FB"/>
    <w:rsid w:val="00641BF2"/>
    <w:rsid w:val="006441E8"/>
    <w:rsid w:val="00647163"/>
    <w:rsid w:val="00647EB6"/>
    <w:rsid w:val="006571C4"/>
    <w:rsid w:val="00660D28"/>
    <w:rsid w:val="00660D82"/>
    <w:rsid w:val="00661FE4"/>
    <w:rsid w:val="00663AC8"/>
    <w:rsid w:val="00664388"/>
    <w:rsid w:val="00664609"/>
    <w:rsid w:val="0066529E"/>
    <w:rsid w:val="00672A5F"/>
    <w:rsid w:val="00674359"/>
    <w:rsid w:val="006756F4"/>
    <w:rsid w:val="00676D07"/>
    <w:rsid w:val="006774C2"/>
    <w:rsid w:val="00690E29"/>
    <w:rsid w:val="00692E67"/>
    <w:rsid w:val="00694DC9"/>
    <w:rsid w:val="006963CB"/>
    <w:rsid w:val="00697E62"/>
    <w:rsid w:val="006A396F"/>
    <w:rsid w:val="006A53CE"/>
    <w:rsid w:val="006A5E96"/>
    <w:rsid w:val="006A6EFC"/>
    <w:rsid w:val="006B02BA"/>
    <w:rsid w:val="006C00A7"/>
    <w:rsid w:val="006C5159"/>
    <w:rsid w:val="006C5421"/>
    <w:rsid w:val="006C55AD"/>
    <w:rsid w:val="006C613C"/>
    <w:rsid w:val="006C6E59"/>
    <w:rsid w:val="006D1011"/>
    <w:rsid w:val="006D28CF"/>
    <w:rsid w:val="006D4703"/>
    <w:rsid w:val="006D6B79"/>
    <w:rsid w:val="006E283E"/>
    <w:rsid w:val="006E55D1"/>
    <w:rsid w:val="006F14D8"/>
    <w:rsid w:val="006F1A3C"/>
    <w:rsid w:val="006F3A67"/>
    <w:rsid w:val="006F65FA"/>
    <w:rsid w:val="007026B9"/>
    <w:rsid w:val="00710574"/>
    <w:rsid w:val="007112DB"/>
    <w:rsid w:val="00712CEB"/>
    <w:rsid w:val="00715422"/>
    <w:rsid w:val="007176EF"/>
    <w:rsid w:val="00720A84"/>
    <w:rsid w:val="00720BDE"/>
    <w:rsid w:val="007214F0"/>
    <w:rsid w:val="007221D8"/>
    <w:rsid w:val="00724546"/>
    <w:rsid w:val="0072674E"/>
    <w:rsid w:val="00727B58"/>
    <w:rsid w:val="0073040B"/>
    <w:rsid w:val="007402EE"/>
    <w:rsid w:val="0074579E"/>
    <w:rsid w:val="00745DF0"/>
    <w:rsid w:val="00746055"/>
    <w:rsid w:val="00752AB0"/>
    <w:rsid w:val="00761834"/>
    <w:rsid w:val="00761F69"/>
    <w:rsid w:val="007629F8"/>
    <w:rsid w:val="00766ECA"/>
    <w:rsid w:val="0077083D"/>
    <w:rsid w:val="00772BE0"/>
    <w:rsid w:val="00776B9B"/>
    <w:rsid w:val="00777EB3"/>
    <w:rsid w:val="00792068"/>
    <w:rsid w:val="0079215F"/>
    <w:rsid w:val="00792F64"/>
    <w:rsid w:val="007A11EF"/>
    <w:rsid w:val="007A67A5"/>
    <w:rsid w:val="007B1D3C"/>
    <w:rsid w:val="007B1EEE"/>
    <w:rsid w:val="007B2CB7"/>
    <w:rsid w:val="007B537F"/>
    <w:rsid w:val="007B59BA"/>
    <w:rsid w:val="007B7632"/>
    <w:rsid w:val="007B7B7D"/>
    <w:rsid w:val="007C0799"/>
    <w:rsid w:val="007C08B7"/>
    <w:rsid w:val="007C11C1"/>
    <w:rsid w:val="007C1679"/>
    <w:rsid w:val="007C3CDB"/>
    <w:rsid w:val="007C42BD"/>
    <w:rsid w:val="007C64DC"/>
    <w:rsid w:val="007C67F9"/>
    <w:rsid w:val="007C6C61"/>
    <w:rsid w:val="007C7EEB"/>
    <w:rsid w:val="007D29AD"/>
    <w:rsid w:val="007D2E76"/>
    <w:rsid w:val="007D3196"/>
    <w:rsid w:val="007D46DF"/>
    <w:rsid w:val="007E1DF5"/>
    <w:rsid w:val="007E2F70"/>
    <w:rsid w:val="007E3262"/>
    <w:rsid w:val="007F2D9B"/>
    <w:rsid w:val="007F44D8"/>
    <w:rsid w:val="007F5C2D"/>
    <w:rsid w:val="007F62A5"/>
    <w:rsid w:val="007F7B4C"/>
    <w:rsid w:val="0080051A"/>
    <w:rsid w:val="00802D44"/>
    <w:rsid w:val="00803887"/>
    <w:rsid w:val="0080413C"/>
    <w:rsid w:val="0081548B"/>
    <w:rsid w:val="00815CF2"/>
    <w:rsid w:val="008171EC"/>
    <w:rsid w:val="00823BC1"/>
    <w:rsid w:val="00824778"/>
    <w:rsid w:val="00824DCC"/>
    <w:rsid w:val="00825B2A"/>
    <w:rsid w:val="00827213"/>
    <w:rsid w:val="008316D9"/>
    <w:rsid w:val="00832FBC"/>
    <w:rsid w:val="008334AB"/>
    <w:rsid w:val="0083426F"/>
    <w:rsid w:val="00836841"/>
    <w:rsid w:val="008371D2"/>
    <w:rsid w:val="00845E75"/>
    <w:rsid w:val="00850F31"/>
    <w:rsid w:val="0085333F"/>
    <w:rsid w:val="00853F1D"/>
    <w:rsid w:val="008542A5"/>
    <w:rsid w:val="0085473A"/>
    <w:rsid w:val="0085614B"/>
    <w:rsid w:val="0085794A"/>
    <w:rsid w:val="008619FA"/>
    <w:rsid w:val="00862054"/>
    <w:rsid w:val="008652D9"/>
    <w:rsid w:val="008661D1"/>
    <w:rsid w:val="008662D5"/>
    <w:rsid w:val="0086770C"/>
    <w:rsid w:val="008739F0"/>
    <w:rsid w:val="00873A43"/>
    <w:rsid w:val="00881578"/>
    <w:rsid w:val="0088449E"/>
    <w:rsid w:val="00892BA9"/>
    <w:rsid w:val="00895CF0"/>
    <w:rsid w:val="00897F52"/>
    <w:rsid w:val="008A47B1"/>
    <w:rsid w:val="008A5FA6"/>
    <w:rsid w:val="008A74DE"/>
    <w:rsid w:val="008B00CA"/>
    <w:rsid w:val="008B2FA3"/>
    <w:rsid w:val="008C1762"/>
    <w:rsid w:val="008C3653"/>
    <w:rsid w:val="008C3A2B"/>
    <w:rsid w:val="008C40CD"/>
    <w:rsid w:val="008C440B"/>
    <w:rsid w:val="008D3FCC"/>
    <w:rsid w:val="008D48CA"/>
    <w:rsid w:val="008D541E"/>
    <w:rsid w:val="008D55C0"/>
    <w:rsid w:val="008D6318"/>
    <w:rsid w:val="008E076C"/>
    <w:rsid w:val="008E189E"/>
    <w:rsid w:val="008E286C"/>
    <w:rsid w:val="008E547B"/>
    <w:rsid w:val="008E57F7"/>
    <w:rsid w:val="008E75A3"/>
    <w:rsid w:val="008F0D81"/>
    <w:rsid w:val="008F1E40"/>
    <w:rsid w:val="008F639D"/>
    <w:rsid w:val="0090009B"/>
    <w:rsid w:val="009027DC"/>
    <w:rsid w:val="00907579"/>
    <w:rsid w:val="00914828"/>
    <w:rsid w:val="00917000"/>
    <w:rsid w:val="009200FC"/>
    <w:rsid w:val="00921C92"/>
    <w:rsid w:val="0093247D"/>
    <w:rsid w:val="009333CB"/>
    <w:rsid w:val="00934985"/>
    <w:rsid w:val="00934AA4"/>
    <w:rsid w:val="00940837"/>
    <w:rsid w:val="0094095A"/>
    <w:rsid w:val="00942900"/>
    <w:rsid w:val="009437EA"/>
    <w:rsid w:val="00950EB4"/>
    <w:rsid w:val="00952184"/>
    <w:rsid w:val="00955C78"/>
    <w:rsid w:val="00961033"/>
    <w:rsid w:val="00962FB2"/>
    <w:rsid w:val="00965995"/>
    <w:rsid w:val="00972472"/>
    <w:rsid w:val="00972805"/>
    <w:rsid w:val="00975D75"/>
    <w:rsid w:val="00977D02"/>
    <w:rsid w:val="0098456A"/>
    <w:rsid w:val="009862DC"/>
    <w:rsid w:val="009868B8"/>
    <w:rsid w:val="00987EBF"/>
    <w:rsid w:val="00991FFA"/>
    <w:rsid w:val="009920A9"/>
    <w:rsid w:val="00992743"/>
    <w:rsid w:val="009A772C"/>
    <w:rsid w:val="009B49F4"/>
    <w:rsid w:val="009B5888"/>
    <w:rsid w:val="009C0BA6"/>
    <w:rsid w:val="009C43F1"/>
    <w:rsid w:val="009C4546"/>
    <w:rsid w:val="009C48AA"/>
    <w:rsid w:val="009D07D1"/>
    <w:rsid w:val="009D0ED6"/>
    <w:rsid w:val="009D1A67"/>
    <w:rsid w:val="009D3283"/>
    <w:rsid w:val="009D59E7"/>
    <w:rsid w:val="009E09A7"/>
    <w:rsid w:val="009E0C3E"/>
    <w:rsid w:val="009E568D"/>
    <w:rsid w:val="009E5B40"/>
    <w:rsid w:val="009E5DB4"/>
    <w:rsid w:val="009E692C"/>
    <w:rsid w:val="009E70F0"/>
    <w:rsid w:val="009F1B47"/>
    <w:rsid w:val="009F209F"/>
    <w:rsid w:val="009F2247"/>
    <w:rsid w:val="009F4874"/>
    <w:rsid w:val="009F572A"/>
    <w:rsid w:val="00A0222A"/>
    <w:rsid w:val="00A039D1"/>
    <w:rsid w:val="00A04314"/>
    <w:rsid w:val="00A11BE7"/>
    <w:rsid w:val="00A1441B"/>
    <w:rsid w:val="00A14A81"/>
    <w:rsid w:val="00A17E9A"/>
    <w:rsid w:val="00A202C6"/>
    <w:rsid w:val="00A2257E"/>
    <w:rsid w:val="00A23F0E"/>
    <w:rsid w:val="00A319FA"/>
    <w:rsid w:val="00A31A73"/>
    <w:rsid w:val="00A31BAB"/>
    <w:rsid w:val="00A34CC3"/>
    <w:rsid w:val="00A355A3"/>
    <w:rsid w:val="00A3560A"/>
    <w:rsid w:val="00A364CE"/>
    <w:rsid w:val="00A47CD6"/>
    <w:rsid w:val="00A53812"/>
    <w:rsid w:val="00A57A17"/>
    <w:rsid w:val="00A60FB1"/>
    <w:rsid w:val="00A64FB7"/>
    <w:rsid w:val="00A66E22"/>
    <w:rsid w:val="00A71D24"/>
    <w:rsid w:val="00A72E5F"/>
    <w:rsid w:val="00A773E1"/>
    <w:rsid w:val="00A82FDA"/>
    <w:rsid w:val="00A85364"/>
    <w:rsid w:val="00A86C47"/>
    <w:rsid w:val="00A96215"/>
    <w:rsid w:val="00A9631B"/>
    <w:rsid w:val="00A974E4"/>
    <w:rsid w:val="00AA1DC9"/>
    <w:rsid w:val="00AA5AE1"/>
    <w:rsid w:val="00AB2EDA"/>
    <w:rsid w:val="00AB7537"/>
    <w:rsid w:val="00AC19DE"/>
    <w:rsid w:val="00AC2F03"/>
    <w:rsid w:val="00AC751B"/>
    <w:rsid w:val="00AD1A88"/>
    <w:rsid w:val="00AD28CF"/>
    <w:rsid w:val="00AD3C04"/>
    <w:rsid w:val="00AE1696"/>
    <w:rsid w:val="00AE2611"/>
    <w:rsid w:val="00AE7B8B"/>
    <w:rsid w:val="00AF0DD5"/>
    <w:rsid w:val="00AF31C0"/>
    <w:rsid w:val="00AF48AD"/>
    <w:rsid w:val="00AF5D33"/>
    <w:rsid w:val="00AF7135"/>
    <w:rsid w:val="00B009D0"/>
    <w:rsid w:val="00B04267"/>
    <w:rsid w:val="00B05C47"/>
    <w:rsid w:val="00B1144E"/>
    <w:rsid w:val="00B13E51"/>
    <w:rsid w:val="00B13FF6"/>
    <w:rsid w:val="00B20A03"/>
    <w:rsid w:val="00B20D0F"/>
    <w:rsid w:val="00B2274C"/>
    <w:rsid w:val="00B23502"/>
    <w:rsid w:val="00B23FD5"/>
    <w:rsid w:val="00B24F9B"/>
    <w:rsid w:val="00B310FC"/>
    <w:rsid w:val="00B31B48"/>
    <w:rsid w:val="00B407A4"/>
    <w:rsid w:val="00B407CA"/>
    <w:rsid w:val="00B4096A"/>
    <w:rsid w:val="00B423E9"/>
    <w:rsid w:val="00B45233"/>
    <w:rsid w:val="00B47895"/>
    <w:rsid w:val="00B47B8F"/>
    <w:rsid w:val="00B52470"/>
    <w:rsid w:val="00B55E01"/>
    <w:rsid w:val="00B60FC4"/>
    <w:rsid w:val="00B62A61"/>
    <w:rsid w:val="00B64187"/>
    <w:rsid w:val="00B64474"/>
    <w:rsid w:val="00B758EE"/>
    <w:rsid w:val="00B77EDB"/>
    <w:rsid w:val="00B8239A"/>
    <w:rsid w:val="00B85329"/>
    <w:rsid w:val="00B8540A"/>
    <w:rsid w:val="00B9040B"/>
    <w:rsid w:val="00B9196A"/>
    <w:rsid w:val="00B93908"/>
    <w:rsid w:val="00B965D1"/>
    <w:rsid w:val="00BA5C8D"/>
    <w:rsid w:val="00BB004D"/>
    <w:rsid w:val="00BB06C4"/>
    <w:rsid w:val="00BB1F65"/>
    <w:rsid w:val="00BB76C2"/>
    <w:rsid w:val="00BC22B8"/>
    <w:rsid w:val="00BC35C6"/>
    <w:rsid w:val="00BC5687"/>
    <w:rsid w:val="00BC5D7C"/>
    <w:rsid w:val="00BD0E38"/>
    <w:rsid w:val="00BD1009"/>
    <w:rsid w:val="00BD228B"/>
    <w:rsid w:val="00BD5D2C"/>
    <w:rsid w:val="00BE0D70"/>
    <w:rsid w:val="00BE17D1"/>
    <w:rsid w:val="00BE4980"/>
    <w:rsid w:val="00BE4AE4"/>
    <w:rsid w:val="00BE511B"/>
    <w:rsid w:val="00BE5825"/>
    <w:rsid w:val="00BE6763"/>
    <w:rsid w:val="00BF17C6"/>
    <w:rsid w:val="00BF4251"/>
    <w:rsid w:val="00BF6626"/>
    <w:rsid w:val="00C02E44"/>
    <w:rsid w:val="00C03F90"/>
    <w:rsid w:val="00C04E08"/>
    <w:rsid w:val="00C0715F"/>
    <w:rsid w:val="00C07C5E"/>
    <w:rsid w:val="00C110D8"/>
    <w:rsid w:val="00C13A39"/>
    <w:rsid w:val="00C15212"/>
    <w:rsid w:val="00C17872"/>
    <w:rsid w:val="00C20558"/>
    <w:rsid w:val="00C21E56"/>
    <w:rsid w:val="00C22045"/>
    <w:rsid w:val="00C23EDF"/>
    <w:rsid w:val="00C256E1"/>
    <w:rsid w:val="00C352BE"/>
    <w:rsid w:val="00C35880"/>
    <w:rsid w:val="00C35D3A"/>
    <w:rsid w:val="00C40954"/>
    <w:rsid w:val="00C40D7A"/>
    <w:rsid w:val="00C4148F"/>
    <w:rsid w:val="00C428BD"/>
    <w:rsid w:val="00C44747"/>
    <w:rsid w:val="00C44C4A"/>
    <w:rsid w:val="00C47706"/>
    <w:rsid w:val="00C51CB8"/>
    <w:rsid w:val="00C5217D"/>
    <w:rsid w:val="00C52446"/>
    <w:rsid w:val="00C561E9"/>
    <w:rsid w:val="00C56464"/>
    <w:rsid w:val="00C56561"/>
    <w:rsid w:val="00C61CFE"/>
    <w:rsid w:val="00C62108"/>
    <w:rsid w:val="00C625E4"/>
    <w:rsid w:val="00C65A4B"/>
    <w:rsid w:val="00C71159"/>
    <w:rsid w:val="00C713FF"/>
    <w:rsid w:val="00C7151B"/>
    <w:rsid w:val="00C720E8"/>
    <w:rsid w:val="00C77C14"/>
    <w:rsid w:val="00C82341"/>
    <w:rsid w:val="00C825E2"/>
    <w:rsid w:val="00C876D4"/>
    <w:rsid w:val="00C9085B"/>
    <w:rsid w:val="00C9104A"/>
    <w:rsid w:val="00C914B9"/>
    <w:rsid w:val="00C91DB3"/>
    <w:rsid w:val="00C9398A"/>
    <w:rsid w:val="00C94ED3"/>
    <w:rsid w:val="00C95F82"/>
    <w:rsid w:val="00C96C02"/>
    <w:rsid w:val="00CA0267"/>
    <w:rsid w:val="00CA052B"/>
    <w:rsid w:val="00CA2375"/>
    <w:rsid w:val="00CA4D20"/>
    <w:rsid w:val="00CA55B1"/>
    <w:rsid w:val="00CB3D4A"/>
    <w:rsid w:val="00CB59CB"/>
    <w:rsid w:val="00CC002E"/>
    <w:rsid w:val="00CC0F95"/>
    <w:rsid w:val="00CC18DE"/>
    <w:rsid w:val="00CC24D0"/>
    <w:rsid w:val="00CC2F1C"/>
    <w:rsid w:val="00CD3BF8"/>
    <w:rsid w:val="00CD45FC"/>
    <w:rsid w:val="00CD4941"/>
    <w:rsid w:val="00CD72A1"/>
    <w:rsid w:val="00CE2F80"/>
    <w:rsid w:val="00CE4BF9"/>
    <w:rsid w:val="00CF0CE2"/>
    <w:rsid w:val="00CF1076"/>
    <w:rsid w:val="00CF14CA"/>
    <w:rsid w:val="00CF2DF4"/>
    <w:rsid w:val="00CF6638"/>
    <w:rsid w:val="00CF79BD"/>
    <w:rsid w:val="00D04195"/>
    <w:rsid w:val="00D05D64"/>
    <w:rsid w:val="00D1090C"/>
    <w:rsid w:val="00D125BE"/>
    <w:rsid w:val="00D13EE8"/>
    <w:rsid w:val="00D148BC"/>
    <w:rsid w:val="00D216E4"/>
    <w:rsid w:val="00D22F9A"/>
    <w:rsid w:val="00D2324E"/>
    <w:rsid w:val="00D25303"/>
    <w:rsid w:val="00D2579E"/>
    <w:rsid w:val="00D2669B"/>
    <w:rsid w:val="00D26D87"/>
    <w:rsid w:val="00D33597"/>
    <w:rsid w:val="00D36B75"/>
    <w:rsid w:val="00D41013"/>
    <w:rsid w:val="00D4377C"/>
    <w:rsid w:val="00D5120B"/>
    <w:rsid w:val="00D55D03"/>
    <w:rsid w:val="00D56548"/>
    <w:rsid w:val="00D660C0"/>
    <w:rsid w:val="00D70351"/>
    <w:rsid w:val="00D71D30"/>
    <w:rsid w:val="00D72949"/>
    <w:rsid w:val="00D74D7A"/>
    <w:rsid w:val="00D752C7"/>
    <w:rsid w:val="00D76401"/>
    <w:rsid w:val="00D7679C"/>
    <w:rsid w:val="00D85E45"/>
    <w:rsid w:val="00D865F0"/>
    <w:rsid w:val="00D86897"/>
    <w:rsid w:val="00D94E3A"/>
    <w:rsid w:val="00D94F6C"/>
    <w:rsid w:val="00D95E77"/>
    <w:rsid w:val="00D96092"/>
    <w:rsid w:val="00D9610B"/>
    <w:rsid w:val="00D96589"/>
    <w:rsid w:val="00D97E81"/>
    <w:rsid w:val="00DA0249"/>
    <w:rsid w:val="00DA13DC"/>
    <w:rsid w:val="00DA50B1"/>
    <w:rsid w:val="00DB2776"/>
    <w:rsid w:val="00DB652E"/>
    <w:rsid w:val="00DC491A"/>
    <w:rsid w:val="00DC5D0A"/>
    <w:rsid w:val="00DC66F7"/>
    <w:rsid w:val="00DC6F45"/>
    <w:rsid w:val="00DD17E9"/>
    <w:rsid w:val="00DD4B83"/>
    <w:rsid w:val="00DD6783"/>
    <w:rsid w:val="00DE10CD"/>
    <w:rsid w:val="00DE153E"/>
    <w:rsid w:val="00DE51C2"/>
    <w:rsid w:val="00DF12F2"/>
    <w:rsid w:val="00DF136F"/>
    <w:rsid w:val="00DF574D"/>
    <w:rsid w:val="00DF7F7D"/>
    <w:rsid w:val="00E00F9D"/>
    <w:rsid w:val="00E06F1C"/>
    <w:rsid w:val="00E0703A"/>
    <w:rsid w:val="00E07090"/>
    <w:rsid w:val="00E079AA"/>
    <w:rsid w:val="00E10662"/>
    <w:rsid w:val="00E11090"/>
    <w:rsid w:val="00E13D7E"/>
    <w:rsid w:val="00E17F2F"/>
    <w:rsid w:val="00E21B8A"/>
    <w:rsid w:val="00E23AE1"/>
    <w:rsid w:val="00E243C2"/>
    <w:rsid w:val="00E24CA2"/>
    <w:rsid w:val="00E2698C"/>
    <w:rsid w:val="00E3547B"/>
    <w:rsid w:val="00E368EE"/>
    <w:rsid w:val="00E37411"/>
    <w:rsid w:val="00E40C9F"/>
    <w:rsid w:val="00E43F42"/>
    <w:rsid w:val="00E47B49"/>
    <w:rsid w:val="00E50C1B"/>
    <w:rsid w:val="00E5143A"/>
    <w:rsid w:val="00E522E6"/>
    <w:rsid w:val="00E534C3"/>
    <w:rsid w:val="00E53C49"/>
    <w:rsid w:val="00E53DEB"/>
    <w:rsid w:val="00E552FC"/>
    <w:rsid w:val="00E56616"/>
    <w:rsid w:val="00E57E94"/>
    <w:rsid w:val="00E65904"/>
    <w:rsid w:val="00E6754E"/>
    <w:rsid w:val="00E7028B"/>
    <w:rsid w:val="00E74171"/>
    <w:rsid w:val="00E7529A"/>
    <w:rsid w:val="00E76FF8"/>
    <w:rsid w:val="00E808F9"/>
    <w:rsid w:val="00E80A15"/>
    <w:rsid w:val="00E80CC1"/>
    <w:rsid w:val="00E83035"/>
    <w:rsid w:val="00E84673"/>
    <w:rsid w:val="00E8622F"/>
    <w:rsid w:val="00E941BF"/>
    <w:rsid w:val="00E96127"/>
    <w:rsid w:val="00E96EE0"/>
    <w:rsid w:val="00E97BFF"/>
    <w:rsid w:val="00EA0CAA"/>
    <w:rsid w:val="00EA20F3"/>
    <w:rsid w:val="00EA72B1"/>
    <w:rsid w:val="00EB0C4D"/>
    <w:rsid w:val="00EB52B9"/>
    <w:rsid w:val="00EC2DC9"/>
    <w:rsid w:val="00EC5D0F"/>
    <w:rsid w:val="00EC5FC5"/>
    <w:rsid w:val="00EC636E"/>
    <w:rsid w:val="00ED0688"/>
    <w:rsid w:val="00EE6722"/>
    <w:rsid w:val="00EE6BEE"/>
    <w:rsid w:val="00EF438B"/>
    <w:rsid w:val="00F00BBD"/>
    <w:rsid w:val="00F0513A"/>
    <w:rsid w:val="00F05487"/>
    <w:rsid w:val="00F060F3"/>
    <w:rsid w:val="00F1448A"/>
    <w:rsid w:val="00F15DF0"/>
    <w:rsid w:val="00F16F3D"/>
    <w:rsid w:val="00F17452"/>
    <w:rsid w:val="00F20E42"/>
    <w:rsid w:val="00F23948"/>
    <w:rsid w:val="00F306E8"/>
    <w:rsid w:val="00F32978"/>
    <w:rsid w:val="00F33308"/>
    <w:rsid w:val="00F3443A"/>
    <w:rsid w:val="00F35564"/>
    <w:rsid w:val="00F35A2A"/>
    <w:rsid w:val="00F40220"/>
    <w:rsid w:val="00F41393"/>
    <w:rsid w:val="00F44323"/>
    <w:rsid w:val="00F46908"/>
    <w:rsid w:val="00F476CB"/>
    <w:rsid w:val="00F50880"/>
    <w:rsid w:val="00F511D6"/>
    <w:rsid w:val="00F55762"/>
    <w:rsid w:val="00F57F92"/>
    <w:rsid w:val="00F65761"/>
    <w:rsid w:val="00F67ED9"/>
    <w:rsid w:val="00F75686"/>
    <w:rsid w:val="00F75C99"/>
    <w:rsid w:val="00F77A7E"/>
    <w:rsid w:val="00F82CA2"/>
    <w:rsid w:val="00F87003"/>
    <w:rsid w:val="00F87D0C"/>
    <w:rsid w:val="00F9310B"/>
    <w:rsid w:val="00F93C14"/>
    <w:rsid w:val="00FA0EA2"/>
    <w:rsid w:val="00FA1C45"/>
    <w:rsid w:val="00FA1E35"/>
    <w:rsid w:val="00FA204A"/>
    <w:rsid w:val="00FA2232"/>
    <w:rsid w:val="00FA2C99"/>
    <w:rsid w:val="00FA608B"/>
    <w:rsid w:val="00FA6F14"/>
    <w:rsid w:val="00FA7906"/>
    <w:rsid w:val="00FB0D11"/>
    <w:rsid w:val="00FB2FB5"/>
    <w:rsid w:val="00FB4E07"/>
    <w:rsid w:val="00FB5183"/>
    <w:rsid w:val="00FB53C8"/>
    <w:rsid w:val="00FB73A3"/>
    <w:rsid w:val="00FB787E"/>
    <w:rsid w:val="00FC1DF2"/>
    <w:rsid w:val="00FC262E"/>
    <w:rsid w:val="00FD26B2"/>
    <w:rsid w:val="00FD4064"/>
    <w:rsid w:val="00FD59FF"/>
    <w:rsid w:val="00FD6B13"/>
    <w:rsid w:val="00FE0485"/>
    <w:rsid w:val="00FE0FE4"/>
    <w:rsid w:val="00FE2B0D"/>
    <w:rsid w:val="00FE33DA"/>
    <w:rsid w:val="00FE4783"/>
    <w:rsid w:val="00FE7C4E"/>
    <w:rsid w:val="00FF031D"/>
    <w:rsid w:val="00FF3EBC"/>
    <w:rsid w:val="00FF5539"/>
    <w:rsid w:val="00FF55AD"/>
    <w:rsid w:val="00FF7EC3"/>
    <w:rsid w:val="00FF7F25"/>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v:textbox inset="5.85pt,.7pt,5.85pt,.7pt"/>
    </o:shapedefaults>
    <o:shapelayout v:ext="edit">
      <o:idmap v:ext="edit" data="1"/>
    </o:shapelayout>
  </w:shapeDefaults>
  <w:decimalSymbol w:val="."/>
  <w:listSeparator w:val=","/>
  <w14:docId w14:val="2A578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S Mincho" w:eastAsiaTheme="minorEastAsia" w:hAnsi="MS Mincho" w:cs="MS Mincho"/>
        <w:lang w:val="en-US" w:eastAsia="ja-JP" w:bidi="ar-SA"/>
      </w:rPr>
    </w:rPrDefault>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14" w:qFormat="1"/>
    <w:lsdException w:name="Quote" w:uiPriority="7" w:qFormat="1"/>
    <w:lsdException w:name="Intense Quote" w:uiPriority="3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6756F4"/>
    <w:pPr>
      <w:widowControl w:val="0"/>
      <w:autoSpaceDE w:val="0"/>
      <w:autoSpaceDN w:val="0"/>
      <w:adjustRightInd w:val="0"/>
      <w:spacing w:before="120" w:after="240" w:line="312" w:lineRule="auto"/>
    </w:pPr>
  </w:style>
  <w:style w:type="paragraph" w:styleId="Heading1">
    <w:name w:val="heading 1"/>
    <w:aliases w:val="PRI Heading 1"/>
    <w:basedOn w:val="Normal"/>
    <w:next w:val="Normal"/>
    <w:link w:val="Heading1Char"/>
    <w:uiPriority w:val="1"/>
    <w:qFormat/>
    <w:rsid w:val="0086770C"/>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86770C"/>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86770C"/>
    <w:pPr>
      <w:spacing w:before="360" w:after="160"/>
      <w:contextualSpacing/>
      <w:outlineLvl w:val="2"/>
    </w:pPr>
    <w:rPr>
      <w:b/>
      <w:bCs/>
      <w:color w:val="008CD0"/>
      <w:sz w:val="24"/>
      <w:szCs w:val="24"/>
    </w:rPr>
  </w:style>
  <w:style w:type="paragraph" w:styleId="Heading4">
    <w:name w:val="heading 4"/>
    <w:aliases w:val="PRI Heading 4"/>
    <w:basedOn w:val="Normal"/>
    <w:next w:val="Normal"/>
    <w:link w:val="Heading4Char"/>
    <w:uiPriority w:val="4"/>
    <w:unhideWhenUsed/>
    <w:qFormat/>
    <w:rsid w:val="0086770C"/>
    <w:pPr>
      <w:spacing w:after="0"/>
      <w:contextualSpacing/>
      <w:outlineLvl w:val="3"/>
    </w:pPr>
    <w:rPr>
      <w:b/>
      <w:bCs/>
      <w:color w:val="008CC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6770C"/>
    <w:pPr>
      <w:tabs>
        <w:tab w:val="center" w:pos="4320"/>
        <w:tab w:val="right" w:pos="8640"/>
      </w:tabs>
    </w:pPr>
  </w:style>
  <w:style w:type="character" w:customStyle="1" w:styleId="HeaderChar">
    <w:name w:val="Header Char"/>
    <w:basedOn w:val="DefaultParagraphFont"/>
    <w:link w:val="Header"/>
    <w:uiPriority w:val="99"/>
    <w:rsid w:val="0086770C"/>
  </w:style>
  <w:style w:type="paragraph" w:styleId="Footer">
    <w:name w:val="footer"/>
    <w:basedOn w:val="Normal"/>
    <w:link w:val="FooterChar"/>
    <w:uiPriority w:val="99"/>
    <w:unhideWhenUsed/>
    <w:rsid w:val="0086770C"/>
    <w:pPr>
      <w:tabs>
        <w:tab w:val="center" w:pos="4320"/>
        <w:tab w:val="right" w:pos="8640"/>
      </w:tabs>
    </w:pPr>
  </w:style>
  <w:style w:type="character" w:customStyle="1" w:styleId="FooterChar">
    <w:name w:val="Footer Char"/>
    <w:basedOn w:val="DefaultParagraphFont"/>
    <w:link w:val="Footer"/>
    <w:uiPriority w:val="99"/>
    <w:rsid w:val="0086770C"/>
  </w:style>
  <w:style w:type="paragraph" w:styleId="ListParagraph">
    <w:name w:val="List Paragraph"/>
    <w:aliases w:val="PRI Bullets,List Paragraph1,Paragraphe de liste"/>
    <w:basedOn w:val="Normal"/>
    <w:uiPriority w:val="14"/>
    <w:qFormat/>
    <w:rsid w:val="0086770C"/>
    <w:pPr>
      <w:numPr>
        <w:numId w:val="1"/>
      </w:numPr>
      <w:spacing w:before="60" w:after="60" w:line="288" w:lineRule="auto"/>
    </w:pPr>
  </w:style>
  <w:style w:type="character" w:customStyle="1" w:styleId="Heading1Char">
    <w:name w:val="Heading 1 Char"/>
    <w:aliases w:val="PRI Heading 1 Char"/>
    <w:basedOn w:val="DefaultParagraphFont"/>
    <w:link w:val="Heading1"/>
    <w:uiPriority w:val="1"/>
    <w:rsid w:val="0086770C"/>
    <w:rPr>
      <w:rFonts w:ascii="MS Mincho" w:hAnsi="MS Mincho" w:cs="MS Mincho"/>
      <w:b/>
      <w:color w:val="0050A6"/>
      <w:sz w:val="32"/>
      <w:szCs w:val="36"/>
    </w:rPr>
  </w:style>
  <w:style w:type="character" w:customStyle="1" w:styleId="Heading2Char">
    <w:name w:val="Heading 2 Char"/>
    <w:aliases w:val="PRI Heading 2 Char"/>
    <w:basedOn w:val="DefaultParagraphFont"/>
    <w:link w:val="Heading2"/>
    <w:uiPriority w:val="2"/>
    <w:rsid w:val="0086770C"/>
    <w:rPr>
      <w:rFonts w:ascii="MS Mincho" w:hAnsi="MS Mincho" w:cs="MS Mincho"/>
      <w:b/>
      <w:bCs/>
      <w:color w:val="008CD0"/>
      <w:sz w:val="30"/>
      <w:szCs w:val="28"/>
    </w:rPr>
  </w:style>
  <w:style w:type="character" w:customStyle="1" w:styleId="Heading3Char">
    <w:name w:val="Heading 3 Char"/>
    <w:aliases w:val="PRI Heading 3 Char"/>
    <w:basedOn w:val="DefaultParagraphFont"/>
    <w:link w:val="Heading3"/>
    <w:uiPriority w:val="3"/>
    <w:rsid w:val="0086770C"/>
    <w:rPr>
      <w:rFonts w:ascii="MS Mincho" w:hAnsi="MS Mincho" w:cs="MS Mincho"/>
      <w:b/>
      <w:bCs/>
      <w:color w:val="008CD0"/>
      <w:sz w:val="24"/>
      <w:szCs w:val="24"/>
    </w:rPr>
  </w:style>
  <w:style w:type="character" w:customStyle="1" w:styleId="Heading4Char">
    <w:name w:val="Heading 4 Char"/>
    <w:aliases w:val="PRI Heading 4 Char"/>
    <w:basedOn w:val="DefaultParagraphFont"/>
    <w:link w:val="Heading4"/>
    <w:uiPriority w:val="4"/>
    <w:rsid w:val="0086770C"/>
    <w:rPr>
      <w:rFonts w:ascii="MS Mincho" w:hAnsi="MS Mincho" w:cs="MS Mincho"/>
      <w:b/>
      <w:bCs/>
      <w:color w:val="008CC8"/>
      <w:szCs w:val="24"/>
    </w:rPr>
  </w:style>
  <w:style w:type="paragraph" w:styleId="Title">
    <w:name w:val="Title"/>
    <w:aliases w:val="PRI Title"/>
    <w:basedOn w:val="Normal"/>
    <w:next w:val="Normal"/>
    <w:link w:val="TitleChar"/>
    <w:qFormat/>
    <w:rsid w:val="0086770C"/>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rsid w:val="0086770C"/>
    <w:rPr>
      <w:rFonts w:ascii="MS Mincho" w:hAnsi="MS Mincho" w:cs="MS Mincho"/>
      <w:color w:val="0050A6"/>
      <w:sz w:val="44"/>
      <w:szCs w:val="56"/>
    </w:rPr>
  </w:style>
  <w:style w:type="paragraph" w:styleId="Quote">
    <w:name w:val="Quote"/>
    <w:aliases w:val="PRI Quote"/>
    <w:basedOn w:val="Normal"/>
    <w:next w:val="Normal"/>
    <w:link w:val="QuoteChar"/>
    <w:uiPriority w:val="7"/>
    <w:qFormat/>
    <w:rsid w:val="0086770C"/>
    <w:pPr>
      <w:spacing w:before="100" w:after="100"/>
      <w:ind w:left="341" w:right="284" w:hanging="57"/>
    </w:pPr>
    <w:rPr>
      <w:i/>
    </w:rPr>
  </w:style>
  <w:style w:type="character" w:customStyle="1" w:styleId="QuoteChar">
    <w:name w:val="Quote Char"/>
    <w:aliases w:val="PRI Quote Char"/>
    <w:basedOn w:val="DefaultParagraphFont"/>
    <w:link w:val="Quote"/>
    <w:uiPriority w:val="7"/>
    <w:rsid w:val="0086770C"/>
    <w:rPr>
      <w:rFonts w:ascii="MS Mincho" w:hAnsi="MS Mincho" w:cs="MS Mincho"/>
      <w:i/>
      <w:sz w:val="20"/>
      <w:szCs w:val="20"/>
    </w:rPr>
  </w:style>
  <w:style w:type="character" w:styleId="Strong">
    <w:name w:val="Strong"/>
    <w:aliases w:val="PRI Bold Body"/>
    <w:uiPriority w:val="22"/>
    <w:qFormat/>
    <w:rsid w:val="0086770C"/>
    <w:rPr>
      <w:rFonts w:ascii="MS Mincho" w:hAnsi="MS Mincho"/>
      <w:b/>
      <w:i w:val="0"/>
    </w:rPr>
  </w:style>
  <w:style w:type="paragraph" w:customStyle="1" w:styleId="PRIFigureCaption">
    <w:name w:val="PRI Figure Caption"/>
    <w:basedOn w:val="Normal"/>
    <w:uiPriority w:val="9"/>
    <w:qFormat/>
    <w:rsid w:val="0086770C"/>
    <w:pPr>
      <w:spacing w:after="320"/>
      <w:jc w:val="right"/>
    </w:pPr>
    <w:rPr>
      <w:color w:val="595959"/>
      <w:sz w:val="18"/>
      <w:szCs w:val="18"/>
    </w:rPr>
  </w:style>
  <w:style w:type="paragraph" w:customStyle="1" w:styleId="PRITableHeading">
    <w:name w:val="PRI Table Heading"/>
    <w:basedOn w:val="Normal"/>
    <w:uiPriority w:val="11"/>
    <w:qFormat/>
    <w:rsid w:val="0086770C"/>
    <w:rPr>
      <w:color w:val="FFFFFF"/>
      <w:sz w:val="24"/>
      <w:szCs w:val="24"/>
    </w:rPr>
  </w:style>
  <w:style w:type="paragraph" w:customStyle="1" w:styleId="PRITableContent">
    <w:name w:val="PRI Table Content"/>
    <w:basedOn w:val="Normal"/>
    <w:qFormat/>
    <w:rsid w:val="0086770C"/>
    <w:pPr>
      <w:spacing w:line="240" w:lineRule="auto"/>
    </w:pPr>
  </w:style>
  <w:style w:type="paragraph" w:styleId="FootnoteText">
    <w:name w:val="footnote text"/>
    <w:aliases w:val="PRI Footnote Text"/>
    <w:basedOn w:val="Normal"/>
    <w:link w:val="FootnoteTextChar"/>
    <w:autoRedefine/>
    <w:uiPriority w:val="99"/>
    <w:unhideWhenUsed/>
    <w:qFormat/>
    <w:rsid w:val="0086770C"/>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86770C"/>
    <w:rPr>
      <w:rFonts w:ascii="MS Mincho" w:hAnsi="MS Mincho" w:cs="MS Mincho"/>
      <w:color w:val="808080"/>
      <w:sz w:val="17"/>
    </w:rPr>
  </w:style>
  <w:style w:type="character" w:styleId="FootnoteReference">
    <w:name w:val="footnote reference"/>
    <w:basedOn w:val="DefaultParagraphFont"/>
    <w:uiPriority w:val="99"/>
    <w:unhideWhenUsed/>
    <w:rsid w:val="0086770C"/>
    <w:rPr>
      <w:vertAlign w:val="superscript"/>
    </w:rPr>
  </w:style>
  <w:style w:type="character" w:styleId="SubtleEmphasis">
    <w:name w:val="Subtle Emphasis"/>
    <w:basedOn w:val="DefaultParagraphFont"/>
    <w:uiPriority w:val="19"/>
    <w:rsid w:val="0086770C"/>
    <w:rPr>
      <w:i/>
      <w:iCs/>
      <w:color w:val="808080"/>
    </w:rPr>
  </w:style>
  <w:style w:type="character" w:styleId="Emphasis">
    <w:name w:val="Emphasis"/>
    <w:basedOn w:val="DefaultParagraphFont"/>
    <w:uiPriority w:val="20"/>
    <w:qFormat/>
    <w:rsid w:val="0086770C"/>
    <w:rPr>
      <w:i/>
      <w:iCs/>
    </w:rPr>
  </w:style>
  <w:style w:type="character" w:styleId="IntenseEmphasis">
    <w:name w:val="Intense Emphasis"/>
    <w:basedOn w:val="DefaultParagraphFont"/>
    <w:qFormat/>
    <w:rsid w:val="0086770C"/>
    <w:rPr>
      <w:b/>
      <w:bCs/>
      <w:i/>
      <w:iCs/>
      <w:color w:val="0050A6"/>
    </w:rPr>
  </w:style>
  <w:style w:type="paragraph" w:styleId="IntenseQuote">
    <w:name w:val="Intense Quote"/>
    <w:basedOn w:val="Normal"/>
    <w:next w:val="Normal"/>
    <w:link w:val="IntenseQuoteChar"/>
    <w:uiPriority w:val="30"/>
    <w:rsid w:val="0086770C"/>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86770C"/>
    <w:rPr>
      <w:rFonts w:ascii="MS Mincho" w:hAnsi="MS Mincho" w:cs="MS Mincho"/>
      <w:b/>
      <w:bCs/>
      <w:i/>
      <w:iCs/>
      <w:color w:val="0050A6"/>
      <w:sz w:val="20"/>
      <w:szCs w:val="20"/>
    </w:rPr>
  </w:style>
  <w:style w:type="character" w:styleId="SubtleReference">
    <w:name w:val="Subtle Reference"/>
    <w:basedOn w:val="DefaultParagraphFont"/>
    <w:uiPriority w:val="31"/>
    <w:rsid w:val="0086770C"/>
    <w:rPr>
      <w:rFonts w:ascii="MS Mincho" w:hAnsi="MS Mincho"/>
      <w:b w:val="0"/>
      <w:i w:val="0"/>
      <w:smallCaps/>
      <w:color w:val="008CC8"/>
      <w:u w:val="single"/>
    </w:rPr>
  </w:style>
  <w:style w:type="character" w:styleId="IntenseReference">
    <w:name w:val="Intense Reference"/>
    <w:basedOn w:val="DefaultParagraphFont"/>
    <w:uiPriority w:val="32"/>
    <w:rsid w:val="0086770C"/>
    <w:rPr>
      <w:b/>
      <w:bCs/>
      <w:smallCaps/>
      <w:color w:val="008CC8"/>
      <w:spacing w:val="5"/>
      <w:u w:val="single"/>
    </w:rPr>
  </w:style>
  <w:style w:type="paragraph" w:styleId="TOC1">
    <w:name w:val="toc 1"/>
    <w:basedOn w:val="Normal"/>
    <w:next w:val="Normal"/>
    <w:link w:val="TOC1Char"/>
    <w:autoRedefine/>
    <w:uiPriority w:val="39"/>
    <w:unhideWhenUsed/>
    <w:qFormat/>
    <w:rsid w:val="00724546"/>
    <w:pPr>
      <w:tabs>
        <w:tab w:val="left" w:pos="284"/>
        <w:tab w:val="left" w:pos="567"/>
        <w:tab w:val="right" w:pos="8658"/>
      </w:tabs>
      <w:ind w:left="284"/>
    </w:pPr>
    <w:rPr>
      <w:rFonts w:ascii="Arial" w:eastAsia="MS PGothic" w:hAnsi="Arial"/>
      <w:noProof/>
    </w:rPr>
  </w:style>
  <w:style w:type="paragraph" w:styleId="TOC2">
    <w:name w:val="toc 2"/>
    <w:basedOn w:val="Normal"/>
    <w:next w:val="Normal"/>
    <w:autoRedefine/>
    <w:uiPriority w:val="39"/>
    <w:unhideWhenUsed/>
    <w:qFormat/>
    <w:rsid w:val="00244586"/>
    <w:pPr>
      <w:tabs>
        <w:tab w:val="right" w:pos="8658"/>
      </w:tabs>
      <w:spacing w:line="360" w:lineRule="auto"/>
      <w:ind w:left="284"/>
    </w:pPr>
    <w:rPr>
      <w:rFonts w:ascii="Arial" w:eastAsia="MS PGothic" w:hAnsi="Arial" w:cs="Arial"/>
      <w:noProof/>
    </w:rPr>
  </w:style>
  <w:style w:type="paragraph" w:styleId="TOC3">
    <w:name w:val="toc 3"/>
    <w:basedOn w:val="Normal"/>
    <w:next w:val="Normal"/>
    <w:autoRedefine/>
    <w:uiPriority w:val="39"/>
    <w:unhideWhenUsed/>
    <w:qFormat/>
    <w:rsid w:val="0086770C"/>
    <w:pPr>
      <w:tabs>
        <w:tab w:val="right" w:pos="8658"/>
      </w:tabs>
      <w:ind w:left="567"/>
    </w:pPr>
    <w:rPr>
      <w:noProof/>
    </w:rPr>
  </w:style>
  <w:style w:type="paragraph" w:styleId="TOC4">
    <w:name w:val="toc 4"/>
    <w:basedOn w:val="Normal"/>
    <w:next w:val="Normal"/>
    <w:autoRedefine/>
    <w:uiPriority w:val="39"/>
    <w:unhideWhenUsed/>
    <w:qFormat/>
    <w:rsid w:val="0086770C"/>
    <w:pPr>
      <w:tabs>
        <w:tab w:val="right" w:pos="8658"/>
      </w:tabs>
      <w:ind w:left="851"/>
    </w:pPr>
    <w:rPr>
      <w:noProof/>
    </w:rPr>
  </w:style>
  <w:style w:type="paragraph" w:styleId="TOC5">
    <w:name w:val="toc 5"/>
    <w:basedOn w:val="Normal"/>
    <w:next w:val="Normal"/>
    <w:autoRedefine/>
    <w:uiPriority w:val="39"/>
    <w:unhideWhenUsed/>
    <w:rsid w:val="0086770C"/>
    <w:pPr>
      <w:ind w:left="800"/>
    </w:pPr>
  </w:style>
  <w:style w:type="paragraph" w:styleId="TOC6">
    <w:name w:val="toc 6"/>
    <w:basedOn w:val="Normal"/>
    <w:next w:val="Normal"/>
    <w:autoRedefine/>
    <w:uiPriority w:val="39"/>
    <w:unhideWhenUsed/>
    <w:rsid w:val="0086770C"/>
    <w:pPr>
      <w:ind w:left="1000"/>
    </w:pPr>
  </w:style>
  <w:style w:type="paragraph" w:styleId="TOC7">
    <w:name w:val="toc 7"/>
    <w:basedOn w:val="Normal"/>
    <w:next w:val="Normal"/>
    <w:autoRedefine/>
    <w:uiPriority w:val="39"/>
    <w:unhideWhenUsed/>
    <w:rsid w:val="0086770C"/>
    <w:pPr>
      <w:ind w:left="1200"/>
    </w:pPr>
  </w:style>
  <w:style w:type="paragraph" w:styleId="TOC8">
    <w:name w:val="toc 8"/>
    <w:basedOn w:val="Normal"/>
    <w:next w:val="Normal"/>
    <w:autoRedefine/>
    <w:uiPriority w:val="39"/>
    <w:unhideWhenUsed/>
    <w:rsid w:val="0086770C"/>
    <w:pPr>
      <w:ind w:left="1400"/>
    </w:pPr>
  </w:style>
  <w:style w:type="paragraph" w:styleId="TOC9">
    <w:name w:val="toc 9"/>
    <w:basedOn w:val="Normal"/>
    <w:next w:val="Normal"/>
    <w:autoRedefine/>
    <w:uiPriority w:val="39"/>
    <w:unhideWhenUsed/>
    <w:rsid w:val="0086770C"/>
    <w:pPr>
      <w:ind w:left="1600"/>
    </w:pPr>
  </w:style>
  <w:style w:type="paragraph" w:styleId="TOCHeading">
    <w:name w:val="TOC Heading"/>
    <w:basedOn w:val="Heading1"/>
    <w:next w:val="Normal"/>
    <w:uiPriority w:val="39"/>
    <w:unhideWhenUsed/>
    <w:qFormat/>
    <w:rsid w:val="0086770C"/>
    <w:pPr>
      <w:keepNext/>
      <w:keepLines/>
      <w:widowControl/>
      <w:autoSpaceDE/>
      <w:autoSpaceDN/>
      <w:adjustRightInd/>
      <w:spacing w:before="480" w:line="276" w:lineRule="auto"/>
      <w:outlineLvl w:val="9"/>
    </w:pPr>
    <w:rPr>
      <w:b w:val="0"/>
      <w:bCs/>
      <w:color w:val="003B7C"/>
      <w:sz w:val="30"/>
      <w:szCs w:val="28"/>
    </w:rPr>
  </w:style>
  <w:style w:type="paragraph" w:customStyle="1" w:styleId="PRITOC1">
    <w:name w:val="PRI TOC 1"/>
    <w:basedOn w:val="TOC1"/>
    <w:link w:val="PRITOC1Char"/>
    <w:uiPriority w:val="10"/>
    <w:rsid w:val="0086770C"/>
    <w:rPr>
      <w:b/>
      <w:sz w:val="24"/>
    </w:rPr>
  </w:style>
  <w:style w:type="character" w:customStyle="1" w:styleId="TOC1Char">
    <w:name w:val="TOC 1 Char"/>
    <w:basedOn w:val="DefaultParagraphFont"/>
    <w:link w:val="TOC1"/>
    <w:uiPriority w:val="39"/>
    <w:rsid w:val="00724546"/>
    <w:rPr>
      <w:rFonts w:ascii="Arial" w:eastAsia="MS PGothic" w:hAnsi="Arial"/>
      <w:noProof/>
    </w:rPr>
  </w:style>
  <w:style w:type="character" w:customStyle="1" w:styleId="PRITOC1Char">
    <w:name w:val="PRI TOC 1 Char"/>
    <w:basedOn w:val="TOC1Char"/>
    <w:link w:val="PRITOC1"/>
    <w:uiPriority w:val="10"/>
    <w:rsid w:val="0086770C"/>
    <w:rPr>
      <w:rFonts w:ascii="MS Mincho" w:eastAsia="MS PGothic" w:hAnsi="MS Mincho" w:cs="MS Mincho"/>
      <w:b/>
      <w:noProof/>
      <w:sz w:val="20"/>
      <w:szCs w:val="20"/>
    </w:rPr>
  </w:style>
  <w:style w:type="character" w:styleId="PageNumber">
    <w:name w:val="page number"/>
    <w:basedOn w:val="DefaultParagraphFont"/>
    <w:uiPriority w:val="99"/>
    <w:semiHidden/>
    <w:unhideWhenUsed/>
    <w:rsid w:val="0086770C"/>
  </w:style>
  <w:style w:type="table" w:styleId="MediumShading1-Accent3">
    <w:name w:val="Medium Shading 1 Accent 3"/>
    <w:basedOn w:val="TableNormal"/>
    <w:uiPriority w:val="63"/>
    <w:rsid w:val="0086770C"/>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86770C"/>
    <w:pPr>
      <w:spacing w:before="240" w:after="120"/>
      <w:ind w:left="170" w:right="170"/>
    </w:p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unhideWhenUsed/>
    <w:rsid w:val="0086770C"/>
    <w:pPr>
      <w:widowControl/>
      <w:autoSpaceDE/>
      <w:autoSpaceDN/>
      <w:adjustRightInd/>
      <w:spacing w:before="100" w:beforeAutospacing="1" w:after="100" w:afterAutospacing="1" w:line="240" w:lineRule="auto"/>
    </w:pPr>
  </w:style>
  <w:style w:type="table" w:styleId="TableGrid">
    <w:name w:val="Table Grid"/>
    <w:basedOn w:val="TableNormal"/>
    <w:uiPriority w:val="99"/>
    <w:rsid w:val="008677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86770C"/>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86770C"/>
    <w:pPr>
      <w:spacing w:line="240" w:lineRule="auto"/>
    </w:pPr>
    <w:rPr>
      <w:sz w:val="18"/>
      <w:szCs w:val="18"/>
    </w:rPr>
  </w:style>
  <w:style w:type="character" w:customStyle="1" w:styleId="BalloonTextChar">
    <w:name w:val="Balloon Text Char"/>
    <w:basedOn w:val="DefaultParagraphFont"/>
    <w:link w:val="BalloonText"/>
    <w:uiPriority w:val="99"/>
    <w:semiHidden/>
    <w:rsid w:val="0086770C"/>
    <w:rPr>
      <w:rFonts w:ascii="MS Mincho" w:hAnsi="MS Mincho" w:cs="MS Mincho"/>
      <w:sz w:val="18"/>
      <w:szCs w:val="18"/>
    </w:rPr>
  </w:style>
  <w:style w:type="numbering" w:customStyle="1" w:styleId="PRINumbering">
    <w:name w:val="PRI Numbering"/>
    <w:basedOn w:val="NoList"/>
    <w:uiPriority w:val="99"/>
    <w:rsid w:val="0086770C"/>
    <w:pPr>
      <w:numPr>
        <w:numId w:val="7"/>
      </w:numPr>
    </w:pPr>
  </w:style>
  <w:style w:type="paragraph" w:styleId="ListNumber">
    <w:name w:val="List Number"/>
    <w:basedOn w:val="Normal"/>
    <w:autoRedefine/>
    <w:uiPriority w:val="99"/>
    <w:semiHidden/>
    <w:unhideWhenUsed/>
    <w:rsid w:val="0086770C"/>
    <w:pPr>
      <w:numPr>
        <w:numId w:val="2"/>
      </w:numPr>
      <w:contextualSpacing/>
    </w:pPr>
  </w:style>
  <w:style w:type="paragraph" w:styleId="ListNumber2">
    <w:name w:val="List Number 2"/>
    <w:basedOn w:val="Normal"/>
    <w:autoRedefine/>
    <w:uiPriority w:val="99"/>
    <w:semiHidden/>
    <w:unhideWhenUsed/>
    <w:rsid w:val="0086770C"/>
    <w:pPr>
      <w:numPr>
        <w:numId w:val="3"/>
      </w:numPr>
      <w:contextualSpacing/>
    </w:pPr>
  </w:style>
  <w:style w:type="paragraph" w:styleId="ListNumber3">
    <w:name w:val="List Number 3"/>
    <w:basedOn w:val="Normal"/>
    <w:autoRedefine/>
    <w:uiPriority w:val="99"/>
    <w:semiHidden/>
    <w:unhideWhenUsed/>
    <w:rsid w:val="0086770C"/>
    <w:pPr>
      <w:numPr>
        <w:numId w:val="4"/>
      </w:numPr>
      <w:contextualSpacing/>
    </w:pPr>
  </w:style>
  <w:style w:type="paragraph" w:styleId="ListNumber4">
    <w:name w:val="List Number 4"/>
    <w:basedOn w:val="Normal"/>
    <w:autoRedefine/>
    <w:uiPriority w:val="99"/>
    <w:semiHidden/>
    <w:unhideWhenUsed/>
    <w:rsid w:val="0086770C"/>
    <w:pPr>
      <w:numPr>
        <w:numId w:val="5"/>
      </w:numPr>
      <w:contextualSpacing/>
    </w:pPr>
  </w:style>
  <w:style w:type="paragraph" w:styleId="ListNumber5">
    <w:name w:val="List Number 5"/>
    <w:basedOn w:val="Normal"/>
    <w:autoRedefine/>
    <w:uiPriority w:val="99"/>
    <w:unhideWhenUsed/>
    <w:rsid w:val="0086770C"/>
    <w:pPr>
      <w:numPr>
        <w:numId w:val="6"/>
      </w:numPr>
      <w:contextualSpacing/>
    </w:pPr>
  </w:style>
  <w:style w:type="character" w:customStyle="1" w:styleId="Heading5Char">
    <w:name w:val="Heading 5 Char"/>
    <w:basedOn w:val="DefaultParagraphFont"/>
    <w:uiPriority w:val="19"/>
    <w:semiHidden/>
    <w:rsid w:val="0086770C"/>
    <w:rPr>
      <w:rFonts w:asciiTheme="majorHAnsi" w:eastAsiaTheme="majorEastAsia" w:hAnsiTheme="majorHAnsi" w:cstheme="majorBidi"/>
      <w:color w:val="243F60" w:themeColor="accent1" w:themeShade="7F"/>
      <w:sz w:val="22"/>
      <w:lang w:val="ja-JP"/>
    </w:rPr>
  </w:style>
  <w:style w:type="character" w:customStyle="1" w:styleId="Heading6Char">
    <w:name w:val="Heading 6 Char"/>
    <w:basedOn w:val="DefaultParagraphFont"/>
    <w:uiPriority w:val="19"/>
    <w:semiHidden/>
    <w:rsid w:val="0086770C"/>
    <w:rPr>
      <w:rFonts w:asciiTheme="majorHAnsi" w:eastAsiaTheme="majorEastAsia" w:hAnsiTheme="majorHAnsi" w:cstheme="majorBidi"/>
      <w:i/>
      <w:iCs/>
      <w:color w:val="243F60" w:themeColor="accent1" w:themeShade="7F"/>
      <w:sz w:val="22"/>
      <w:lang w:val="ja-JP"/>
    </w:rPr>
  </w:style>
  <w:style w:type="character" w:customStyle="1" w:styleId="Heading7Char">
    <w:name w:val="Heading 7 Char"/>
    <w:basedOn w:val="DefaultParagraphFont"/>
    <w:uiPriority w:val="19"/>
    <w:semiHidden/>
    <w:rsid w:val="0086770C"/>
    <w:rPr>
      <w:rFonts w:asciiTheme="majorHAnsi" w:eastAsiaTheme="majorEastAsia" w:hAnsiTheme="majorHAnsi" w:cstheme="majorBidi"/>
      <w:i/>
      <w:iCs/>
      <w:color w:val="404040" w:themeColor="text1" w:themeTint="BF"/>
      <w:sz w:val="22"/>
      <w:lang w:val="ja-JP"/>
    </w:rPr>
  </w:style>
  <w:style w:type="character" w:customStyle="1" w:styleId="Heading8Char">
    <w:name w:val="Heading 8 Char"/>
    <w:basedOn w:val="DefaultParagraphFont"/>
    <w:uiPriority w:val="19"/>
    <w:semiHidden/>
    <w:rsid w:val="0086770C"/>
    <w:rPr>
      <w:rFonts w:asciiTheme="majorHAnsi" w:eastAsiaTheme="majorEastAsia" w:hAnsiTheme="majorHAnsi" w:cstheme="majorBidi"/>
      <w:color w:val="404040" w:themeColor="text1" w:themeTint="BF"/>
      <w:lang w:val="ja-JP"/>
    </w:rPr>
  </w:style>
  <w:style w:type="character" w:customStyle="1" w:styleId="Heading9Char">
    <w:name w:val="Heading 9 Char"/>
    <w:basedOn w:val="DefaultParagraphFont"/>
    <w:uiPriority w:val="19"/>
    <w:semiHidden/>
    <w:rsid w:val="0086770C"/>
    <w:rPr>
      <w:rFonts w:asciiTheme="majorHAnsi" w:eastAsiaTheme="majorEastAsia" w:hAnsiTheme="majorHAnsi" w:cstheme="majorBidi"/>
      <w:i/>
      <w:iCs/>
      <w:color w:val="404040" w:themeColor="text1" w:themeTint="BF"/>
      <w:lang w:val="ja-JP"/>
    </w:rPr>
  </w:style>
  <w:style w:type="table" w:styleId="MediumList1-Accent6">
    <w:name w:val="Medium List 1 Accent 6"/>
    <w:basedOn w:val="TableNormal"/>
    <w:uiPriority w:val="19"/>
    <w:rsid w:val="0086770C"/>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86770C"/>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86770C"/>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86770C"/>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86770C"/>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86770C"/>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86770C"/>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86770C"/>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86770C"/>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86770C"/>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86770C"/>
    <w:pPr>
      <w:ind w:left="170" w:right="170"/>
    </w:p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724546"/>
    <w:rPr>
      <w:rFonts w:ascii="Arial" w:eastAsia="MS PGothic" w:hAnsi="Arial" w:cs="MS Mincho"/>
      <w:color w:val="0000FF"/>
      <w:u w:val="single"/>
    </w:rPr>
  </w:style>
  <w:style w:type="character" w:styleId="CommentReference">
    <w:name w:val="annotation reference"/>
    <w:basedOn w:val="DefaultParagraphFont"/>
    <w:uiPriority w:val="99"/>
    <w:semiHidden/>
    <w:unhideWhenUsed/>
    <w:rsid w:val="0086770C"/>
    <w:rPr>
      <w:sz w:val="16"/>
      <w:szCs w:val="16"/>
    </w:rPr>
  </w:style>
  <w:style w:type="paragraph" w:styleId="CommentText">
    <w:name w:val="annotation text"/>
    <w:basedOn w:val="Normal"/>
    <w:link w:val="CommentTextChar"/>
    <w:uiPriority w:val="99"/>
    <w:unhideWhenUsed/>
    <w:rsid w:val="0086770C"/>
    <w:pPr>
      <w:spacing w:line="240" w:lineRule="auto"/>
    </w:pPr>
  </w:style>
  <w:style w:type="character" w:customStyle="1" w:styleId="CommentTextChar">
    <w:name w:val="Comment Text Char"/>
    <w:basedOn w:val="DefaultParagraphFont"/>
    <w:link w:val="CommentText"/>
    <w:uiPriority w:val="99"/>
    <w:rsid w:val="0086770C"/>
    <w:rPr>
      <w:rFonts w:ascii="MS Mincho" w:hAnsi="MS Mincho" w:cs="MS Mincho"/>
    </w:rPr>
  </w:style>
  <w:style w:type="paragraph" w:styleId="CommentSubject">
    <w:name w:val="annotation subject"/>
    <w:basedOn w:val="CommentText"/>
    <w:next w:val="CommentText"/>
    <w:link w:val="CommentSubjectChar"/>
    <w:uiPriority w:val="99"/>
    <w:semiHidden/>
    <w:unhideWhenUsed/>
    <w:rsid w:val="0086770C"/>
    <w:rPr>
      <w:b/>
      <w:bCs/>
    </w:rPr>
  </w:style>
  <w:style w:type="character" w:customStyle="1" w:styleId="CommentSubjectChar">
    <w:name w:val="Comment Subject Char"/>
    <w:basedOn w:val="CommentTextChar"/>
    <w:link w:val="CommentSubject"/>
    <w:uiPriority w:val="99"/>
    <w:semiHidden/>
    <w:rsid w:val="0086770C"/>
    <w:rPr>
      <w:rFonts w:ascii="MS Mincho" w:hAnsi="MS Mincho" w:cs="MS Mincho"/>
      <w:b/>
      <w:bCs/>
    </w:rPr>
  </w:style>
  <w:style w:type="paragraph" w:customStyle="1" w:styleId="ModuleSectionName">
    <w:name w:val="Module Section Name"/>
    <w:qFormat/>
    <w:rsid w:val="0086770C"/>
    <w:pPr>
      <w:spacing w:before="20" w:after="120"/>
      <w:ind w:left="170"/>
    </w:pPr>
    <w:rPr>
      <w:b/>
      <w:bCs/>
      <w:color w:val="008CC8"/>
      <w:sz w:val="28"/>
      <w:szCs w:val="26"/>
    </w:rPr>
  </w:style>
  <w:style w:type="table" w:customStyle="1" w:styleId="SectionHeader">
    <w:name w:val="Section Header"/>
    <w:basedOn w:val="TableNormal"/>
    <w:uiPriority w:val="99"/>
    <w:rsid w:val="0086770C"/>
    <w:pPr>
      <w:spacing w:before="80" w:after="80"/>
      <w:ind w:left="170"/>
    </w:pPr>
    <w:rPr>
      <w:b/>
      <w:color w:val="595959"/>
      <w:sz w:val="16"/>
      <w:szCs w:val="14"/>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86770C"/>
    <w:pPr>
      <w:widowControl/>
      <w:autoSpaceDE/>
      <w:autoSpaceDN/>
      <w:adjustRightInd/>
      <w:spacing w:before="60" w:after="120" w:line="240" w:lineRule="auto"/>
      <w:ind w:left="170"/>
    </w:pPr>
    <w:rPr>
      <w:rFonts w:eastAsia="MS Mincho"/>
      <w:color w:val="FFFFFF" w:themeColor="background1"/>
    </w:rPr>
  </w:style>
  <w:style w:type="table" w:customStyle="1" w:styleId="SubSectionIndicatorHeaderVOLUNTARY">
    <w:name w:val="Sub Section Indicator Header VOLUNTARY"/>
    <w:basedOn w:val="TableNormal"/>
    <w:uiPriority w:val="99"/>
    <w:rsid w:val="0086770C"/>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86770C"/>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86770C"/>
    <w:rPr>
      <w:b/>
    </w:rPr>
  </w:style>
  <w:style w:type="paragraph" w:customStyle="1" w:styleId="INDICATORNUMBER">
    <w:name w:val="INDICATOR NUMBER"/>
    <w:basedOn w:val="Normal"/>
    <w:qFormat/>
    <w:rsid w:val="0086770C"/>
    <w:pPr>
      <w:widowControl/>
      <w:autoSpaceDE/>
      <w:autoSpaceDN/>
      <w:adjustRightInd/>
      <w:spacing w:after="120" w:line="240" w:lineRule="auto"/>
      <w:ind w:left="170"/>
    </w:pPr>
    <w:rPr>
      <w:rFonts w:eastAsia="MS Mincho"/>
      <w:b/>
      <w:color w:val="595959"/>
      <w:sz w:val="18"/>
      <w:szCs w:val="18"/>
    </w:rPr>
  </w:style>
  <w:style w:type="paragraph" w:customStyle="1" w:styleId="INDICATORTEXT">
    <w:name w:val="INDICATOR TEXT"/>
    <w:qFormat/>
    <w:rsid w:val="0086770C"/>
    <w:pPr>
      <w:spacing w:before="80" w:after="120"/>
      <w:ind w:left="170"/>
    </w:pPr>
    <w:rPr>
      <w:rFonts w:eastAsia="MS Mincho"/>
      <w:color w:val="595959"/>
      <w:sz w:val="18"/>
    </w:rPr>
  </w:style>
  <w:style w:type="table" w:customStyle="1" w:styleId="SubSubSectionIndicatorTableMANDATORY">
    <w:name w:val="Sub Sub Section Indicator Table MANDATORY"/>
    <w:basedOn w:val="TableNormal"/>
    <w:uiPriority w:val="99"/>
    <w:rsid w:val="0086770C"/>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86770C"/>
    <w:rPr>
      <w:caps/>
      <w:color w:val="0082C8"/>
      <w:szCs w:val="18"/>
    </w:rPr>
  </w:style>
  <w:style w:type="paragraph" w:styleId="NoSpacing">
    <w:name w:val="No Spacing"/>
    <w:uiPriority w:val="1"/>
    <w:qFormat/>
    <w:rsid w:val="0086770C"/>
    <w:rPr>
      <w:rFonts w:eastAsia="MS Mincho"/>
      <w:sz w:val="24"/>
      <w:szCs w:val="24"/>
    </w:rPr>
  </w:style>
  <w:style w:type="table" w:customStyle="1" w:styleId="SubSubSectionMISCTableMANDATORY">
    <w:name w:val="Sub Sub Section MISC Table MANDATORY"/>
    <w:basedOn w:val="TableNormal"/>
    <w:uiPriority w:val="99"/>
    <w:rsid w:val="0086770C"/>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86770C"/>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86770C"/>
  </w:style>
  <w:style w:type="table" w:customStyle="1" w:styleId="ModuleSub-SectionHeading">
    <w:name w:val="Module Sub-Section Heading"/>
    <w:basedOn w:val="TableNormal"/>
    <w:uiPriority w:val="99"/>
    <w:rsid w:val="0086770C"/>
    <w:rPr>
      <w:sz w:val="24"/>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86770C"/>
    <w:pPr>
      <w:ind w:left="170"/>
    </w:pPr>
    <w:rPr>
      <w:rFonts w:eastAsia="MS Mincho"/>
      <w:b/>
      <w:color w:val="FFFFFF" w:themeColor="background1"/>
    </w:rPr>
  </w:style>
  <w:style w:type="paragraph" w:styleId="PlainText">
    <w:name w:val="Plain Text"/>
    <w:link w:val="PlainTextChar"/>
    <w:uiPriority w:val="99"/>
    <w:semiHidden/>
    <w:unhideWhenUsed/>
    <w:rsid w:val="0086770C"/>
    <w:rPr>
      <w:sz w:val="21"/>
      <w:szCs w:val="21"/>
    </w:rPr>
  </w:style>
  <w:style w:type="character" w:customStyle="1" w:styleId="PlainTextChar">
    <w:name w:val="Plain Text Char"/>
    <w:basedOn w:val="DefaultParagraphFont"/>
    <w:link w:val="PlainText"/>
    <w:uiPriority w:val="99"/>
    <w:semiHidden/>
    <w:rsid w:val="0086770C"/>
    <w:rPr>
      <w:rFonts w:ascii="MS Mincho" w:hAnsi="MS Mincho" w:cs="MS Mincho"/>
      <w:sz w:val="21"/>
      <w:szCs w:val="21"/>
    </w:rPr>
  </w:style>
  <w:style w:type="table" w:customStyle="1" w:styleId="SubSectionIndicatorTableMANDATORY">
    <w:name w:val="Sub Section Indicator Table MANDATORY"/>
    <w:basedOn w:val="TableNormal"/>
    <w:uiPriority w:val="99"/>
    <w:rsid w:val="0086770C"/>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86770C"/>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86770C"/>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paragraph" w:customStyle="1" w:styleId="indicatortext0">
    <w:name w:val="indicatortext"/>
    <w:basedOn w:val="Normal"/>
    <w:uiPriority w:val="99"/>
    <w:rsid w:val="0086770C"/>
    <w:pPr>
      <w:widowControl/>
      <w:autoSpaceDE/>
      <w:autoSpaceDN/>
      <w:adjustRightInd/>
      <w:spacing w:before="80" w:after="120" w:line="240" w:lineRule="auto"/>
      <w:ind w:left="170"/>
    </w:pPr>
    <w:rPr>
      <w:rFonts w:eastAsiaTheme="minorHAnsi"/>
      <w:color w:val="595959"/>
      <w:sz w:val="18"/>
      <w:szCs w:val="18"/>
    </w:rPr>
  </w:style>
  <w:style w:type="character" w:styleId="FollowedHyperlink">
    <w:name w:val="FollowedHyperlink"/>
    <w:basedOn w:val="DefaultParagraphFont"/>
    <w:uiPriority w:val="99"/>
    <w:semiHidden/>
    <w:unhideWhenUsed/>
    <w:rsid w:val="0086770C"/>
    <w:rPr>
      <w:color w:val="800080" w:themeColor="followedHyperlink"/>
      <w:u w:val="single"/>
    </w:rPr>
  </w:style>
  <w:style w:type="table" w:customStyle="1" w:styleId="SubSectionIndicatorTableVOLUNTARY1">
    <w:name w:val="Sub Section Indicator Table VOLUNTARY1"/>
    <w:basedOn w:val="TableNormal"/>
    <w:uiPriority w:val="99"/>
    <w:rsid w:val="00A3560A"/>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IndicatorTableVOLUNTARY2">
    <w:name w:val="Sub Section Indicator Table VOLUNTARY2"/>
    <w:basedOn w:val="TableNormal"/>
    <w:uiPriority w:val="99"/>
    <w:rsid w:val="00A3560A"/>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ubSectionMISCTableMANDATORY1">
    <w:name w:val="Sub Sub Section MISC Table MANDATORY1"/>
    <w:basedOn w:val="TableNormal"/>
    <w:uiPriority w:val="99"/>
    <w:rsid w:val="00C61CFE"/>
    <w:pPr>
      <w:spacing w:before="80" w:after="80"/>
      <w:ind w:left="170"/>
    </w:pPr>
    <w:rPr>
      <w:rFonts w:ascii="Calibri" w:eastAsia="Times New Roman" w:hAnsi="Calibri" w:cs="Arial"/>
      <w:lang w:val="en-GB"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character" w:customStyle="1" w:styleId="normaltextrun">
    <w:name w:val="normaltextrun"/>
    <w:basedOn w:val="DefaultParagraphFont"/>
    <w:rsid w:val="008334AB"/>
  </w:style>
  <w:style w:type="table" w:customStyle="1" w:styleId="SubSectionIndicatorTableVOLUNTARY3">
    <w:name w:val="Sub Section Indicator Table VOLUNTARY3"/>
    <w:basedOn w:val="TableNormal"/>
    <w:uiPriority w:val="99"/>
    <w:rsid w:val="008619FA"/>
    <w:pPr>
      <w:spacing w:before="80" w:after="80"/>
      <w:ind w:left="170"/>
    </w:pPr>
    <w:rPr>
      <w:rFonts w:ascii="Calibri" w:eastAsia="Times New Roman" w:hAnsi="Calibri" w:cs="Arial"/>
      <w:lang w:val="en-GB"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1">
    <w:name w:val="Sub Section MISC Table VOLUNTARY1"/>
    <w:basedOn w:val="TableNormal"/>
    <w:uiPriority w:val="99"/>
    <w:rsid w:val="005B4DCB"/>
    <w:pPr>
      <w:spacing w:before="80" w:after="80"/>
      <w:ind w:left="170"/>
    </w:pPr>
    <w:rPr>
      <w:rFonts w:ascii="Calibri" w:eastAsia="Times New Roman" w:hAnsi="Calibri" w:cs="Arial"/>
      <w:lang w:val="en-GB"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character" w:customStyle="1" w:styleId="eop">
    <w:name w:val="eop"/>
    <w:basedOn w:val="DefaultParagraphFont"/>
    <w:rsid w:val="00AD1A88"/>
  </w:style>
  <w:style w:type="paragraph" w:customStyle="1" w:styleId="midasi-mokuji">
    <w:name w:val="midasi-mokuji"/>
    <w:basedOn w:val="Heading1"/>
    <w:uiPriority w:val="5"/>
    <w:qFormat/>
    <w:rsid w:val="006756F4"/>
    <w:rPr>
      <w:rFonts w:ascii="Arial" w:eastAsia="MS PGothic" w:hAnsi="Arial" w:cs="Arial"/>
    </w:rPr>
  </w:style>
  <w:style w:type="character" w:customStyle="1" w:styleId="1">
    <w:name w:val="スタイル1"/>
    <w:basedOn w:val="DefaultParagraphFont"/>
    <w:uiPriority w:val="1"/>
    <w:qFormat/>
    <w:rsid w:val="006756F4"/>
    <w:rPr>
      <w:rFonts w:ascii="Arial" w:eastAsia="MS PGothic" w:hAnsi="Arial"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149181747">
      <w:bodyDiv w:val="1"/>
      <w:marLeft w:val="0"/>
      <w:marRight w:val="0"/>
      <w:marTop w:val="0"/>
      <w:marBottom w:val="0"/>
      <w:divBdr>
        <w:top w:val="none" w:sz="0" w:space="0" w:color="auto"/>
        <w:left w:val="none" w:sz="0" w:space="0" w:color="auto"/>
        <w:bottom w:val="none" w:sz="0" w:space="0" w:color="auto"/>
        <w:right w:val="none" w:sz="0" w:space="0" w:color="auto"/>
      </w:divBdr>
    </w:div>
    <w:div w:id="687296280">
      <w:bodyDiv w:val="1"/>
      <w:marLeft w:val="0"/>
      <w:marRight w:val="0"/>
      <w:marTop w:val="0"/>
      <w:marBottom w:val="0"/>
      <w:divBdr>
        <w:top w:val="none" w:sz="0" w:space="0" w:color="auto"/>
        <w:left w:val="none" w:sz="0" w:space="0" w:color="auto"/>
        <w:bottom w:val="none" w:sz="0" w:space="0" w:color="auto"/>
        <w:right w:val="none" w:sz="0" w:space="0" w:color="auto"/>
      </w:divBdr>
    </w:div>
    <w:div w:id="1075854230">
      <w:bodyDiv w:val="1"/>
      <w:marLeft w:val="0"/>
      <w:marRight w:val="0"/>
      <w:marTop w:val="0"/>
      <w:marBottom w:val="0"/>
      <w:divBdr>
        <w:top w:val="none" w:sz="0" w:space="0" w:color="auto"/>
        <w:left w:val="none" w:sz="0" w:space="0" w:color="auto"/>
        <w:bottom w:val="none" w:sz="0" w:space="0" w:color="auto"/>
        <w:right w:val="none" w:sz="0" w:space="0" w:color="auto"/>
      </w:divBdr>
      <w:divsChild>
        <w:div w:id="36201753">
          <w:marLeft w:val="0"/>
          <w:marRight w:val="0"/>
          <w:marTop w:val="0"/>
          <w:marBottom w:val="0"/>
          <w:divBdr>
            <w:top w:val="none" w:sz="0" w:space="0" w:color="auto"/>
            <w:left w:val="none" w:sz="0" w:space="0" w:color="auto"/>
            <w:bottom w:val="none" w:sz="0" w:space="0" w:color="auto"/>
            <w:right w:val="none" w:sz="0" w:space="0" w:color="auto"/>
          </w:divBdr>
          <w:divsChild>
            <w:div w:id="1402480963">
              <w:marLeft w:val="0"/>
              <w:marRight w:val="60"/>
              <w:marTop w:val="0"/>
              <w:marBottom w:val="0"/>
              <w:divBdr>
                <w:top w:val="none" w:sz="0" w:space="0" w:color="auto"/>
                <w:left w:val="none" w:sz="0" w:space="0" w:color="auto"/>
                <w:bottom w:val="none" w:sz="0" w:space="0" w:color="auto"/>
                <w:right w:val="none" w:sz="0" w:space="0" w:color="auto"/>
              </w:divBdr>
              <w:divsChild>
                <w:div w:id="561060398">
                  <w:marLeft w:val="0"/>
                  <w:marRight w:val="0"/>
                  <w:marTop w:val="0"/>
                  <w:marBottom w:val="120"/>
                  <w:divBdr>
                    <w:top w:val="single" w:sz="6" w:space="0" w:color="C0C0C0"/>
                    <w:left w:val="single" w:sz="6" w:space="0" w:color="D9D9D9"/>
                    <w:bottom w:val="single" w:sz="6" w:space="0" w:color="D9D9D9"/>
                    <w:right w:val="single" w:sz="6" w:space="0" w:color="D9D9D9"/>
                  </w:divBdr>
                  <w:divsChild>
                    <w:div w:id="860705432">
                      <w:marLeft w:val="0"/>
                      <w:marRight w:val="0"/>
                      <w:marTop w:val="0"/>
                      <w:marBottom w:val="0"/>
                      <w:divBdr>
                        <w:top w:val="none" w:sz="0" w:space="0" w:color="auto"/>
                        <w:left w:val="none" w:sz="0" w:space="0" w:color="auto"/>
                        <w:bottom w:val="none" w:sz="0" w:space="0" w:color="auto"/>
                        <w:right w:val="none" w:sz="0" w:space="0" w:color="auto"/>
                      </w:divBdr>
                    </w:div>
                    <w:div w:id="192965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495452">
          <w:marLeft w:val="0"/>
          <w:marRight w:val="0"/>
          <w:marTop w:val="0"/>
          <w:marBottom w:val="0"/>
          <w:divBdr>
            <w:top w:val="none" w:sz="0" w:space="0" w:color="auto"/>
            <w:left w:val="none" w:sz="0" w:space="0" w:color="auto"/>
            <w:bottom w:val="none" w:sz="0" w:space="0" w:color="auto"/>
            <w:right w:val="none" w:sz="0" w:space="0" w:color="auto"/>
          </w:divBdr>
          <w:divsChild>
            <w:div w:id="733505102">
              <w:marLeft w:val="60"/>
              <w:marRight w:val="0"/>
              <w:marTop w:val="0"/>
              <w:marBottom w:val="0"/>
              <w:divBdr>
                <w:top w:val="none" w:sz="0" w:space="0" w:color="auto"/>
                <w:left w:val="none" w:sz="0" w:space="0" w:color="auto"/>
                <w:bottom w:val="none" w:sz="0" w:space="0" w:color="auto"/>
                <w:right w:val="none" w:sz="0" w:space="0" w:color="auto"/>
              </w:divBdr>
              <w:divsChild>
                <w:div w:id="1991054028">
                  <w:marLeft w:val="0"/>
                  <w:marRight w:val="0"/>
                  <w:marTop w:val="0"/>
                  <w:marBottom w:val="0"/>
                  <w:divBdr>
                    <w:top w:val="none" w:sz="0" w:space="0" w:color="auto"/>
                    <w:left w:val="none" w:sz="0" w:space="0" w:color="auto"/>
                    <w:bottom w:val="none" w:sz="0" w:space="0" w:color="auto"/>
                    <w:right w:val="none" w:sz="0" w:space="0" w:color="auto"/>
                  </w:divBdr>
                  <w:divsChild>
                    <w:div w:id="1828932927">
                      <w:marLeft w:val="0"/>
                      <w:marRight w:val="0"/>
                      <w:marTop w:val="0"/>
                      <w:marBottom w:val="120"/>
                      <w:divBdr>
                        <w:top w:val="single" w:sz="6" w:space="0" w:color="F5F5F5"/>
                        <w:left w:val="single" w:sz="6" w:space="0" w:color="F5F5F5"/>
                        <w:bottom w:val="single" w:sz="6" w:space="0" w:color="F5F5F5"/>
                        <w:right w:val="single" w:sz="6" w:space="0" w:color="F5F5F5"/>
                      </w:divBdr>
                      <w:divsChild>
                        <w:div w:id="1464033089">
                          <w:marLeft w:val="0"/>
                          <w:marRight w:val="0"/>
                          <w:marTop w:val="0"/>
                          <w:marBottom w:val="0"/>
                          <w:divBdr>
                            <w:top w:val="none" w:sz="0" w:space="0" w:color="auto"/>
                            <w:left w:val="none" w:sz="0" w:space="0" w:color="auto"/>
                            <w:bottom w:val="none" w:sz="0" w:space="0" w:color="auto"/>
                            <w:right w:val="none" w:sz="0" w:space="0" w:color="auto"/>
                          </w:divBdr>
                          <w:divsChild>
                            <w:div w:id="65195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109679">
      <w:bodyDiv w:val="1"/>
      <w:marLeft w:val="0"/>
      <w:marRight w:val="0"/>
      <w:marTop w:val="0"/>
      <w:marBottom w:val="0"/>
      <w:divBdr>
        <w:top w:val="none" w:sz="0" w:space="0" w:color="auto"/>
        <w:left w:val="none" w:sz="0" w:space="0" w:color="auto"/>
        <w:bottom w:val="none" w:sz="0" w:space="0" w:color="auto"/>
        <w:right w:val="none" w:sz="0" w:space="0" w:color="auto"/>
      </w:divBdr>
    </w:div>
    <w:div w:id="1743605371">
      <w:bodyDiv w:val="1"/>
      <w:marLeft w:val="0"/>
      <w:marRight w:val="0"/>
      <w:marTop w:val="0"/>
      <w:marBottom w:val="0"/>
      <w:divBdr>
        <w:top w:val="none" w:sz="0" w:space="0" w:color="auto"/>
        <w:left w:val="none" w:sz="0" w:space="0" w:color="auto"/>
        <w:bottom w:val="none" w:sz="0" w:space="0" w:color="auto"/>
        <w:right w:val="none" w:sz="0" w:space="0" w:color="auto"/>
      </w:divBdr>
    </w:div>
    <w:div w:id="1885411965">
      <w:bodyDiv w:val="1"/>
      <w:marLeft w:val="0"/>
      <w:marRight w:val="0"/>
      <w:marTop w:val="0"/>
      <w:marBottom w:val="0"/>
      <w:divBdr>
        <w:top w:val="none" w:sz="0" w:space="0" w:color="auto"/>
        <w:left w:val="none" w:sz="0" w:space="0" w:color="auto"/>
        <w:bottom w:val="none" w:sz="0" w:space="0" w:color="auto"/>
        <w:right w:val="none" w:sz="0" w:space="0" w:color="auto"/>
      </w:divBdr>
    </w:div>
    <w:div w:id="20050146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0.png"/><Relationship Id="rId26" Type="http://schemas.openxmlformats.org/officeDocument/2006/relationships/hyperlink" Target="https://www.unpri.org/download_report/6234" TargetMode="External"/><Relationship Id="rId39" Type="http://schemas.openxmlformats.org/officeDocument/2006/relationships/hyperlink" Target="https://www.fsb-tcfd.org/wp-content/uploads/2017/06/FINAL-TCFD-Annex-062817.pdf" TargetMode="External"/><Relationship Id="rId21" Type="http://schemas.openxmlformats.org/officeDocument/2006/relationships/hyperlink" Target="https://reporting.unpri.org/Download.aspx?id=708d440d-405d-4c9c-8b9d-4220322e6d69" TargetMode="External"/><Relationship Id="rId34" Type="http://schemas.openxmlformats.org/officeDocument/2006/relationships/header" Target="header6.xml"/><Relationship Id="rId42" Type="http://schemas.openxmlformats.org/officeDocument/2006/relationships/hyperlink" Target="https://www.unpri.org/thematic-and-impact-investing/impact-investing-market-map/3537.article" TargetMode="External"/><Relationship Id="rId47" Type="http://schemas.openxmlformats.org/officeDocument/2006/relationships/hyperlink" Target="https://www.unpri.org/thematic-and-impact-investing/impact-investing-market-map/3537.article" TargetMode="External"/><Relationship Id="rId50" Type="http://schemas.openxmlformats.org/officeDocument/2006/relationships/hyperlink" Target="http://apps.who.int/iris/bitstream/10665/85761/2/9789240690837_eng.pdf?ua=1" TargetMode="External"/><Relationship Id="rId55" Type="http://schemas.openxmlformats.org/officeDocument/2006/relationships/header" Target="head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app.powerbi.com/view?r=eyJrIjoiNGFmNmVmZjAtY2QyMS00Mjc3LWFkYTQtOGExMjY3MzJjN2EyIiwidCI6ImZiYzI1NzBkLWE5OGYtNDFmMS1hOGFkLTEyYjEzMWJkOTNlOCIsImMiOjh9" TargetMode="External"/><Relationship Id="rId11" Type="http://schemas.openxmlformats.org/officeDocument/2006/relationships/image" Target="media/image4.png"/><Relationship Id="rId24" Type="http://schemas.openxmlformats.org/officeDocument/2006/relationships/footer" Target="footer4.xml"/><Relationship Id="rId32" Type="http://schemas.openxmlformats.org/officeDocument/2006/relationships/image" Target="media/image13.wmf"/><Relationship Id="rId37" Type="http://schemas.openxmlformats.org/officeDocument/2006/relationships/header" Target="header8.xml"/><Relationship Id="rId40" Type="http://schemas.openxmlformats.org/officeDocument/2006/relationships/hyperlink" Target="https://app.powerbi.com/view?r=eyJrIjoiNGFmNmVmZjAtY2QyMS00Mjc3LWFkYTQtOGExMjY3MzJjN2EyIiwidCI6ImZiYzI1NzBkLWE5OGYtNDFmMS1hOGFkLTEyYjEzMWJkOTNlOCIsImMiOjh9" TargetMode="External"/><Relationship Id="rId45" Type="http://schemas.openxmlformats.org/officeDocument/2006/relationships/hyperlink" Target="https://documents-ddsny.un.org/doc/UNDOC/GEN/N97/857/86/IMG/N9785786.pdf?OpenElement" TargetMode="External"/><Relationship Id="rId53" Type="http://schemas.openxmlformats.org/officeDocument/2006/relationships/hyperlink" Target="https://www.unpri.org/hedge-funds/responsible-investment-ddq-for-hedge-funds/125.article" TargetMode="External"/><Relationship Id="rId58"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ustomXml" Target="../customXml/item3.xml"/><Relationship Id="rId19" Type="http://schemas.openxmlformats.org/officeDocument/2006/relationships/footer" Target="footer2.xml"/><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hyperlink" Target="https://www.unpri.org/download_report/22177" TargetMode="External"/><Relationship Id="rId30" Type="http://schemas.openxmlformats.org/officeDocument/2006/relationships/header" Target="header3.xml"/><Relationship Id="rId35" Type="http://schemas.openxmlformats.org/officeDocument/2006/relationships/image" Target="media/image14.wmf"/><Relationship Id="rId43" Type="http://schemas.openxmlformats.org/officeDocument/2006/relationships/hyperlink" Target="https://www.unpri.org/thematic-and-impact-investing/impact-investing-market-map/3537.article" TargetMode="External"/><Relationship Id="rId48" Type="http://schemas.openxmlformats.org/officeDocument/2006/relationships/hyperlink" Target="https://www.unpri.org/thematic-and-impact-investing/impact-investing-market-map/3537.article" TargetMode="External"/><Relationship Id="rId56" Type="http://schemas.openxmlformats.org/officeDocument/2006/relationships/header" Target="header11.xml"/><Relationship Id="rId8" Type="http://schemas.openxmlformats.org/officeDocument/2006/relationships/image" Target="media/image1.jpeg"/><Relationship Id="rId51" Type="http://schemas.openxmlformats.org/officeDocument/2006/relationships/hyperlink" Target="https://www.unpri.org/thematic-and-impact-investing/impact-investing-market-map/3537.article" TargetMode="External"/><Relationship Id="rId3" Type="http://schemas.openxmlformats.org/officeDocument/2006/relationships/styles" Target="styles.xml"/><Relationship Id="rId12" Type="http://schemas.openxmlformats.org/officeDocument/2006/relationships/hyperlink" Target="mailto:reporting@unpri.org" TargetMode="External"/><Relationship Id="rId17" Type="http://schemas.openxmlformats.org/officeDocument/2006/relationships/image" Target="media/image9.png"/><Relationship Id="rId25" Type="http://schemas.openxmlformats.org/officeDocument/2006/relationships/hyperlink" Target="https://app.powerbi.com/view?r=eyJrIjoiNGFmNmVmZjAtY2QyMS00Mjc3LWFkYTQtOGExMjY3MzJjN2EyIiwidCI6ImZiYzI1NzBkLWE5OGYtNDFmMS1hOGFkLTEyYjEzMWJkOTNlOCIsImMiOjh9" TargetMode="External"/><Relationship Id="rId33" Type="http://schemas.openxmlformats.org/officeDocument/2006/relationships/header" Target="header5.xml"/><Relationship Id="rId38" Type="http://schemas.openxmlformats.org/officeDocument/2006/relationships/hyperlink" Target="https://app.powerbi.com/view?r=eyJrIjoiNGFmNmVmZjAtY2QyMS00Mjc3LWFkYTQtOGExMjY3MzJjN2EyIiwidCI6ImZiYzI1NzBkLWE5OGYtNDFmMS1hOGFkLTEyYjEzMWJkOTNlOCIsImMiOjh9" TargetMode="External"/><Relationship Id="rId46" Type="http://schemas.openxmlformats.org/officeDocument/2006/relationships/hyperlink" Target="https://www.unpri.org/thematic-and-impact-investing/impact-investing-market-map/3537.article" TargetMode="External"/><Relationship Id="rId59" Type="http://schemas.openxmlformats.org/officeDocument/2006/relationships/theme" Target="theme/theme1.xml"/><Relationship Id="rId20" Type="http://schemas.openxmlformats.org/officeDocument/2006/relationships/footer" Target="footer3.xml"/><Relationship Id="rId41" Type="http://schemas.openxmlformats.org/officeDocument/2006/relationships/hyperlink" Target="http://www.unpri.org/areas-of-work/implementation-support/environmental-and-social-themed/" TargetMode="External"/><Relationship Id="rId54" Type="http://schemas.openxmlformats.org/officeDocument/2006/relationships/header" Target="header9.xml"/><Relationship Id="rId62"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hyperlink" Target="https://www.unpri.org/download_report/22177" TargetMode="External"/><Relationship Id="rId36" Type="http://schemas.openxmlformats.org/officeDocument/2006/relationships/header" Target="header7.xml"/><Relationship Id="rId49" Type="http://schemas.openxmlformats.org/officeDocument/2006/relationships/hyperlink" Target="https://www.unpri.org/thematic-and-impact-investing/impact-investing-market-map/3537.article" TargetMode="External"/><Relationship Id="rId57" Type="http://schemas.openxmlformats.org/officeDocument/2006/relationships/header" Target="header12.xml"/><Relationship Id="rId10" Type="http://schemas.openxmlformats.org/officeDocument/2006/relationships/image" Target="media/image3.jpeg"/><Relationship Id="rId31" Type="http://schemas.openxmlformats.org/officeDocument/2006/relationships/header" Target="header4.xml"/><Relationship Id="rId44" Type="http://schemas.openxmlformats.org/officeDocument/2006/relationships/hyperlink" Target="https://www.unpri.org/thematic-and-impact-investing/impact-investing-market-map/3537.article" TargetMode="External"/><Relationship Id="rId52" Type="http://schemas.openxmlformats.org/officeDocument/2006/relationships/hyperlink" Target="https://www.unpri.org/hedge-funds/responsible-investment-ddq-for-hedge-funds/125.article" TargetMode="External"/><Relationship Id="rId60"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footer3.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footer4.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MS Mincho"/>
        <a:ea typeface="ＭＳ ゴシック"/>
        <a:cs typeface="MS Mincho"/>
      </a:majorFont>
      <a:minorFont>
        <a:latin typeface="MS Mincho"/>
        <a:ea typeface="ＭＳ 明朝"/>
        <a:cs typeface="MS Mincho"/>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SharedByUser xmlns="d1f2cb5e-90ed-446c-b55a-c8efd3225fcc" xsi:nil="true"/>
    <SharedWithUsers xmlns="58f4f345-4ad1-474b-8443-5afef2d903e3">
      <UserInfo>
        <DisplayName/>
        <AccountId xsi:nil="true"/>
        <AccountType/>
      </UserInfo>
    </SharedWithUsers>
    <LastSharedByTime xmlns="d1f2cb5e-90ed-446c-b55a-c8efd3225fcc" xsi:nil="true"/>
  </documentManagement>
</p:properties>
</file>

<file path=customXml/itemProps1.xml><?xml version="1.0" encoding="utf-8"?>
<ds:datastoreItem xmlns:ds="http://schemas.openxmlformats.org/officeDocument/2006/customXml" ds:itemID="{9411E800-83E4-4BA5-B85D-D6E42CFEF0F0}">
  <ds:schemaRefs>
    <ds:schemaRef ds:uri="http://schemas.openxmlformats.org/officeDocument/2006/bibliography"/>
  </ds:schemaRefs>
</ds:datastoreItem>
</file>

<file path=customXml/itemProps2.xml><?xml version="1.0" encoding="utf-8"?>
<ds:datastoreItem xmlns:ds="http://schemas.openxmlformats.org/officeDocument/2006/customXml" ds:itemID="{D20D8A30-F273-4FD3-955A-7CE36730C8BE}"/>
</file>

<file path=customXml/itemProps3.xml><?xml version="1.0" encoding="utf-8"?>
<ds:datastoreItem xmlns:ds="http://schemas.openxmlformats.org/officeDocument/2006/customXml" ds:itemID="{C258D2DA-A261-4E83-9DBC-E96AA5F4E443}"/>
</file>

<file path=customXml/itemProps4.xml><?xml version="1.0" encoding="utf-8"?>
<ds:datastoreItem xmlns:ds="http://schemas.openxmlformats.org/officeDocument/2006/customXml" ds:itemID="{E61AAD5B-8DFA-4BF7-9B83-21BC356E27F8}"/>
</file>

<file path=docProps/app.xml><?xml version="1.0" encoding="utf-8"?>
<Properties xmlns="http://schemas.openxmlformats.org/officeDocument/2006/extended-properties" xmlns:vt="http://schemas.openxmlformats.org/officeDocument/2006/docPropsVTypes">
  <Template>Normal.dotm</Template>
  <TotalTime>0</TotalTime>
  <Pages>64</Pages>
  <Words>7548</Words>
  <Characters>43024</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50472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2019-01-11T14:42:00Z</dcterms:created>
  <dcterms:modified xsi:type="dcterms:W3CDTF">2019-01-11T14:42:00Z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2612500</vt:r8>
  </property>
  <property fmtid="{D5CDD505-2E9C-101B-9397-08002B2CF9AE}" pid="3" name="xd_Signature">
    <vt:bool>false</vt:bool>
  </property>
  <property fmtid="{D5CDD505-2E9C-101B-9397-08002B2CF9AE}" pid="4" name="AuthorIds_UIVersion_3">
    <vt:lpwstr>2372</vt:lpwstr>
  </property>
  <property fmtid="{D5CDD505-2E9C-101B-9397-08002B2CF9AE}" pid="5" name="xd_ProgID">
    <vt:lpwstr/>
  </property>
  <property fmtid="{D5CDD505-2E9C-101B-9397-08002B2CF9AE}" pid="6" name="ContentTypeId">
    <vt:lpwstr>0x010100DEEC26B4AC54A94CB80348E87984A1520034D9DCE3130EA447B982FA5C9AC7173E</vt:lpwstr>
  </property>
  <property fmtid="{D5CDD505-2E9C-101B-9397-08002B2CF9AE}" pid="7" name="testField">
    <vt:bool>false</vt:bool>
  </property>
  <property fmtid="{D5CDD505-2E9C-101B-9397-08002B2CF9AE}" pid="8" name="TemplateUrl">
    <vt:lpwstr/>
  </property>
  <property fmtid="{D5CDD505-2E9C-101B-9397-08002B2CF9AE}" pid="9" name="ComplianceAssetId">
    <vt:lpwstr/>
  </property>
  <property fmtid="{D5CDD505-2E9C-101B-9397-08002B2CF9AE}" pid="10" name="AuthorIds_UIVersion_2">
    <vt:lpwstr>2372</vt:lpwstr>
  </property>
</Properties>
</file>